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2F" w:rsidRPr="009C6429" w:rsidRDefault="005E2573" w:rsidP="007B1C5B">
      <w:pPr>
        <w:pStyle w:val="af7"/>
        <w:jc w:val="center"/>
      </w:pPr>
      <w:r>
        <w:rPr>
          <w:noProof/>
        </w:rPr>
        <w:drawing>
          <wp:inline distT="0" distB="0" distL="0" distR="0">
            <wp:extent cx="1545590" cy="1506855"/>
            <wp:effectExtent l="19050" t="0" r="0" b="0"/>
            <wp:docPr id="1"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5590" cy="1506855"/>
                    </a:xfrm>
                    <a:prstGeom prst="rect">
                      <a:avLst/>
                    </a:prstGeom>
                    <a:noFill/>
                    <a:ln w="9525">
                      <a:noFill/>
                      <a:miter lim="800000"/>
                      <a:headEnd/>
                      <a:tailEnd/>
                    </a:ln>
                  </pic:spPr>
                </pic:pic>
              </a:graphicData>
            </a:graphic>
          </wp:inline>
        </w:drawing>
      </w:r>
    </w:p>
    <w:p w:rsidR="008E142F" w:rsidRPr="0002302E" w:rsidRDefault="008E142F"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8E142F"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sidR="00837681">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8E142F" w:rsidRPr="0002302E"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Ind w:w="-117" w:type="dxa"/>
        <w:tblLook w:val="01E0"/>
      </w:tblPr>
      <w:tblGrid>
        <w:gridCol w:w="6463"/>
      </w:tblGrid>
      <w:tr w:rsidR="008E142F" w:rsidRPr="00C167B7" w:rsidTr="00F47C8C">
        <w:trPr>
          <w:jc w:val="right"/>
        </w:trPr>
        <w:tc>
          <w:tcPr>
            <w:tcW w:w="6463" w:type="dxa"/>
          </w:tcPr>
          <w:p w:rsidR="008E142F" w:rsidRDefault="008E142F" w:rsidP="00C167B7">
            <w:pPr>
              <w:widowControl w:val="0"/>
              <w:autoSpaceDE w:val="0"/>
              <w:autoSpaceDN w:val="0"/>
              <w:adjustRightInd w:val="0"/>
              <w:rPr>
                <w:rFonts w:ascii="Times New Roman" w:hAnsi="Times New Roman" w:cs="Times New Roman"/>
                <w:sz w:val="40"/>
                <w:szCs w:val="40"/>
              </w:rPr>
            </w:pPr>
            <w:proofErr w:type="gramStart"/>
            <w:r w:rsidRPr="00C167B7">
              <w:rPr>
                <w:rFonts w:ascii="Times New Roman" w:hAnsi="Times New Roman" w:cs="Times New Roman"/>
                <w:sz w:val="40"/>
                <w:szCs w:val="40"/>
              </w:rPr>
              <w:t>Заслушан</w:t>
            </w:r>
            <w:proofErr w:type="gramEnd"/>
            <w:r w:rsidRPr="00C167B7">
              <w:rPr>
                <w:rFonts w:ascii="Times New Roman" w:hAnsi="Times New Roman" w:cs="Times New Roman"/>
                <w:sz w:val="40"/>
                <w:szCs w:val="40"/>
              </w:rPr>
              <w:t xml:space="preserve"> на открытом общешкольном собрании 2</w:t>
            </w:r>
            <w:r w:rsidR="00332112">
              <w:rPr>
                <w:rFonts w:ascii="Times New Roman" w:hAnsi="Times New Roman" w:cs="Times New Roman"/>
                <w:sz w:val="40"/>
                <w:szCs w:val="40"/>
              </w:rPr>
              <w:t>5</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w:t>
            </w:r>
            <w:r w:rsidR="00990EED" w:rsidRPr="00990EED">
              <w:rPr>
                <w:rFonts w:ascii="Times New Roman" w:hAnsi="Times New Roman" w:cs="Times New Roman"/>
                <w:sz w:val="40"/>
                <w:szCs w:val="40"/>
              </w:rPr>
              <w:t>5</w:t>
            </w:r>
            <w:r w:rsidRPr="00C167B7">
              <w:rPr>
                <w:rFonts w:ascii="Times New Roman" w:hAnsi="Times New Roman" w:cs="Times New Roman"/>
                <w:sz w:val="40"/>
                <w:szCs w:val="40"/>
              </w:rPr>
              <w:t xml:space="preserve">. </w:t>
            </w:r>
          </w:p>
          <w:p w:rsidR="008A09C7" w:rsidRPr="008A09C7" w:rsidRDefault="008A09C7" w:rsidP="00C167B7">
            <w:pPr>
              <w:widowControl w:val="0"/>
              <w:autoSpaceDE w:val="0"/>
              <w:autoSpaceDN w:val="0"/>
              <w:adjustRightInd w:val="0"/>
              <w:rPr>
                <w:rFonts w:ascii="Times New Roman" w:hAnsi="Times New Roman" w:cs="Times New Roman"/>
                <w:sz w:val="28"/>
                <w:szCs w:val="40"/>
              </w:rPr>
            </w:pPr>
          </w:p>
          <w:p w:rsidR="008E142F" w:rsidRPr="00C167B7" w:rsidRDefault="008E142F" w:rsidP="00A43216">
            <w:pPr>
              <w:widowControl w:val="0"/>
              <w:autoSpaceDE w:val="0"/>
              <w:autoSpaceDN w:val="0"/>
              <w:adjustRightInd w:val="0"/>
              <w:rPr>
                <w:rFonts w:ascii="Times New Roman" w:hAnsi="Times New Roman" w:cs="Times New Roman"/>
                <w:sz w:val="40"/>
                <w:szCs w:val="40"/>
              </w:rPr>
            </w:pPr>
          </w:p>
        </w:tc>
      </w:tr>
    </w:tbl>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5337B1" w:rsidRDefault="005337B1"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Pr="0030676D" w:rsidRDefault="008E142F" w:rsidP="005337B1">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t>Общая характеристика М</w:t>
      </w:r>
      <w:r w:rsidR="00784C53" w:rsidRPr="005337B1">
        <w:rPr>
          <w:rFonts w:ascii="Times New Roman" w:hAnsi="Times New Roman" w:cs="Times New Roman"/>
          <w:b/>
          <w:bCs/>
          <w:sz w:val="24"/>
          <w:szCs w:val="24"/>
          <w:shd w:val="clear" w:color="auto" w:fill="FFC000"/>
        </w:rPr>
        <w:t>Б</w:t>
      </w:r>
      <w:r w:rsidRPr="005337B1">
        <w:rPr>
          <w:rFonts w:ascii="Times New Roman" w:hAnsi="Times New Roman" w:cs="Times New Roman"/>
          <w:b/>
          <w:bCs/>
          <w:sz w:val="24"/>
          <w:szCs w:val="24"/>
          <w:shd w:val="clear" w:color="auto" w:fill="FFC000"/>
        </w:rPr>
        <w:t>ОУ  гимназии № 103.</w:t>
      </w:r>
    </w:p>
    <w:p w:rsidR="008E142F" w:rsidRDefault="008E142F" w:rsidP="0036670D">
      <w:pPr>
        <w:pStyle w:val="11"/>
        <w:ind w:firstLine="696"/>
        <w:jc w:val="both"/>
        <w:rPr>
          <w:rFonts w:ascii="Times New Roman" w:hAnsi="Times New Roman" w:cs="Times New Roman"/>
        </w:rPr>
      </w:pPr>
      <w:r w:rsidRPr="00E73A1B">
        <w:rPr>
          <w:rFonts w:ascii="Times New Roman" w:hAnsi="Times New Roman" w:cs="Times New Roman"/>
        </w:rPr>
        <w:t>История М</w:t>
      </w:r>
      <w:r w:rsidR="00837681">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8E142F" w:rsidRDefault="00622D56"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У</w:t>
      </w:r>
      <w:r w:rsidR="008E142F">
        <w:rPr>
          <w:rFonts w:ascii="Times New Roman" w:hAnsi="Times New Roman" w:cs="Times New Roman"/>
        </w:rPr>
        <w:t xml:space="preserve">чреждение стало победителем конкурсов:   «Школа года </w:t>
      </w:r>
      <w:r w:rsidR="00C9748C">
        <w:rPr>
          <w:rFonts w:ascii="Times New Roman" w:hAnsi="Times New Roman" w:cs="Times New Roman"/>
        </w:rPr>
        <w:t xml:space="preserve">- </w:t>
      </w:r>
      <w:r w:rsidR="008E142F">
        <w:rPr>
          <w:rFonts w:ascii="Times New Roman" w:hAnsi="Times New Roman" w:cs="Times New Roman"/>
        </w:rPr>
        <w:t xml:space="preserve">2003», «Школа года </w:t>
      </w:r>
      <w:r w:rsidR="00C9748C">
        <w:rPr>
          <w:rFonts w:ascii="Times New Roman" w:hAnsi="Times New Roman" w:cs="Times New Roman"/>
        </w:rPr>
        <w:t xml:space="preserve">- </w:t>
      </w:r>
      <w:r w:rsidR="008E142F">
        <w:rPr>
          <w:rFonts w:ascii="Times New Roman" w:hAnsi="Times New Roman" w:cs="Times New Roman"/>
        </w:rPr>
        <w:t>2004»,  «Школа года</w:t>
      </w:r>
      <w:r w:rsidR="00C9748C">
        <w:rPr>
          <w:rFonts w:ascii="Times New Roman" w:hAnsi="Times New Roman" w:cs="Times New Roman"/>
        </w:rPr>
        <w:t xml:space="preserve"> -</w:t>
      </w:r>
      <w:r w:rsidR="008E142F">
        <w:rPr>
          <w:rFonts w:ascii="Times New Roman" w:hAnsi="Times New Roman" w:cs="Times New Roman"/>
        </w:rPr>
        <w:t xml:space="preserve"> 2005», «Школа года</w:t>
      </w:r>
      <w:r w:rsidR="00C9748C">
        <w:rPr>
          <w:rFonts w:ascii="Times New Roman" w:hAnsi="Times New Roman" w:cs="Times New Roman"/>
        </w:rPr>
        <w:t xml:space="preserve"> -</w:t>
      </w:r>
      <w:r w:rsidR="008E142F">
        <w:rPr>
          <w:rFonts w:ascii="Times New Roman" w:hAnsi="Times New Roman" w:cs="Times New Roman"/>
        </w:rPr>
        <w:t xml:space="preserve"> 2007», «Школа года </w:t>
      </w:r>
      <w:r w:rsidR="00C9748C">
        <w:rPr>
          <w:rFonts w:ascii="Times New Roman" w:hAnsi="Times New Roman" w:cs="Times New Roman"/>
        </w:rPr>
        <w:t xml:space="preserve">- </w:t>
      </w:r>
      <w:r w:rsidR="008E142F">
        <w:rPr>
          <w:rFonts w:ascii="Times New Roman" w:hAnsi="Times New Roman" w:cs="Times New Roman"/>
        </w:rPr>
        <w:t xml:space="preserve">2008», «Школа России </w:t>
      </w:r>
      <w:r w:rsidR="00C9748C">
        <w:rPr>
          <w:rFonts w:ascii="Times New Roman" w:hAnsi="Times New Roman" w:cs="Times New Roman"/>
        </w:rPr>
        <w:t xml:space="preserve">- </w:t>
      </w:r>
      <w:r w:rsidR="008E142F">
        <w:rPr>
          <w:rFonts w:ascii="Times New Roman" w:hAnsi="Times New Roman" w:cs="Times New Roman"/>
        </w:rPr>
        <w:t>2009»,</w:t>
      </w:r>
      <w:r>
        <w:rPr>
          <w:rFonts w:ascii="Times New Roman" w:hAnsi="Times New Roman" w:cs="Times New Roman"/>
        </w:rPr>
        <w:t xml:space="preserve"> «Школа России </w:t>
      </w:r>
      <w:r w:rsidR="00C9748C">
        <w:rPr>
          <w:rFonts w:ascii="Times New Roman" w:hAnsi="Times New Roman" w:cs="Times New Roman"/>
        </w:rPr>
        <w:t xml:space="preserve">- </w:t>
      </w:r>
      <w:r>
        <w:rPr>
          <w:rFonts w:ascii="Times New Roman" w:hAnsi="Times New Roman" w:cs="Times New Roman"/>
        </w:rPr>
        <w:t xml:space="preserve">2010», </w:t>
      </w:r>
      <w:r w:rsidR="00837681">
        <w:rPr>
          <w:rFonts w:ascii="Times New Roman" w:hAnsi="Times New Roman" w:cs="Times New Roman"/>
        </w:rPr>
        <w:t xml:space="preserve">«Школа России </w:t>
      </w:r>
      <w:r w:rsidR="00C9748C">
        <w:rPr>
          <w:rFonts w:ascii="Times New Roman" w:hAnsi="Times New Roman" w:cs="Times New Roman"/>
        </w:rPr>
        <w:t xml:space="preserve">- </w:t>
      </w:r>
      <w:r w:rsidR="00837681">
        <w:rPr>
          <w:rFonts w:ascii="Times New Roman" w:hAnsi="Times New Roman" w:cs="Times New Roman"/>
        </w:rPr>
        <w:t xml:space="preserve">2011», </w:t>
      </w:r>
      <w:r w:rsidR="008F7410">
        <w:rPr>
          <w:rFonts w:ascii="Times New Roman" w:hAnsi="Times New Roman" w:cs="Times New Roman"/>
        </w:rPr>
        <w:t>«</w:t>
      </w:r>
      <w:r w:rsidR="0031512A">
        <w:rPr>
          <w:rFonts w:ascii="Times New Roman" w:hAnsi="Times New Roman" w:cs="Times New Roman"/>
        </w:rPr>
        <w:t>Лучшая ш</w:t>
      </w:r>
      <w:r w:rsidR="008F7410">
        <w:rPr>
          <w:rFonts w:ascii="Times New Roman" w:hAnsi="Times New Roman" w:cs="Times New Roman"/>
        </w:rPr>
        <w:t xml:space="preserve">кола России - 2012», </w:t>
      </w:r>
      <w:r w:rsidR="0031512A">
        <w:rPr>
          <w:rFonts w:ascii="Times New Roman" w:hAnsi="Times New Roman" w:cs="Times New Roman"/>
        </w:rPr>
        <w:t xml:space="preserve">«Лучшая школа России - 2013», </w:t>
      </w:r>
      <w:r w:rsidR="00990EED">
        <w:rPr>
          <w:rFonts w:ascii="Times New Roman" w:hAnsi="Times New Roman" w:cs="Times New Roman"/>
        </w:rPr>
        <w:t xml:space="preserve">«Лучшая школа России - 2014», </w:t>
      </w:r>
      <w:r w:rsidR="008E142F">
        <w:rPr>
          <w:rFonts w:ascii="Times New Roman" w:hAnsi="Times New Roman" w:cs="Times New Roman"/>
        </w:rPr>
        <w:t xml:space="preserve">«Школа </w:t>
      </w:r>
      <w:r w:rsidR="008E142F">
        <w:rPr>
          <w:rFonts w:ascii="Times New Roman" w:hAnsi="Times New Roman" w:cs="Times New Roman"/>
          <w:lang w:val="en-US"/>
        </w:rPr>
        <w:t>XXI</w:t>
      </w:r>
      <w:r w:rsidR="008E142F">
        <w:rPr>
          <w:rFonts w:ascii="Times New Roman" w:hAnsi="Times New Roman" w:cs="Times New Roman"/>
        </w:rPr>
        <w:t xml:space="preserve"> века». </w:t>
      </w:r>
    </w:p>
    <w:p w:rsidR="008E142F" w:rsidRPr="00622D56" w:rsidRDefault="008E142F" w:rsidP="008A0597">
      <w:pPr>
        <w:pStyle w:val="11"/>
        <w:numPr>
          <w:ilvl w:val="0"/>
          <w:numId w:val="3"/>
        </w:numPr>
        <w:shd w:val="clear" w:color="auto" w:fill="FFFFFF" w:themeFill="background1"/>
        <w:spacing w:after="0" w:line="240" w:lineRule="auto"/>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sidR="00CE7BD2">
        <w:rPr>
          <w:rFonts w:ascii="Times New Roman" w:hAnsi="Times New Roman" w:cs="Times New Roman"/>
        </w:rPr>
        <w:t xml:space="preserve"> (2004-201</w:t>
      </w:r>
      <w:r w:rsidR="0031512A">
        <w:rPr>
          <w:rFonts w:ascii="Times New Roman" w:hAnsi="Times New Roman" w:cs="Times New Roman"/>
        </w:rPr>
        <w:t>3</w:t>
      </w:r>
      <w:r w:rsidR="00CE7BD2">
        <w:rPr>
          <w:rFonts w:ascii="Times New Roman" w:hAnsi="Times New Roman" w:cs="Times New Roman"/>
        </w:rPr>
        <w:t>)</w:t>
      </w:r>
      <w:r w:rsidRPr="00622D56">
        <w:rPr>
          <w:rFonts w:ascii="Times New Roman" w:hAnsi="Times New Roman" w:cs="Times New Roman"/>
        </w:rPr>
        <w:t xml:space="preserve">, </w:t>
      </w:r>
      <w:r w:rsidR="00CE7BD2">
        <w:rPr>
          <w:rFonts w:ascii="Times New Roman" w:hAnsi="Times New Roman" w:cs="Times New Roman"/>
        </w:rPr>
        <w:t>«Школа высшей категории» (2004, 2005), «Школа духовности и гуманизма» (2010</w:t>
      </w:r>
      <w:r w:rsidR="00C9748C">
        <w:rPr>
          <w:rFonts w:ascii="Times New Roman" w:hAnsi="Times New Roman" w:cs="Times New Roman"/>
        </w:rPr>
        <w:t>-2011</w:t>
      </w:r>
      <w:r w:rsidR="00CE7BD2">
        <w:rPr>
          <w:rFonts w:ascii="Times New Roman" w:hAnsi="Times New Roman" w:cs="Times New Roman"/>
        </w:rPr>
        <w:t>).</w:t>
      </w:r>
    </w:p>
    <w:p w:rsidR="008E142F" w:rsidRDefault="008E142F"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8E142F" w:rsidRDefault="008E142F" w:rsidP="008A0597">
      <w:pPr>
        <w:pStyle w:val="11"/>
        <w:numPr>
          <w:ilvl w:val="0"/>
          <w:numId w:val="3"/>
        </w:numPr>
        <w:spacing w:after="0" w:line="240" w:lineRule="auto"/>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7512A7" w:rsidRDefault="007512A7"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8E142F" w:rsidRDefault="008E142F" w:rsidP="002D3479">
      <w:pPr>
        <w:pStyle w:val="11"/>
        <w:spacing w:after="0"/>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8C6A10" w:rsidRDefault="008C6A10" w:rsidP="001C1D53">
      <w:pPr>
        <w:ind w:firstLine="708"/>
        <w:jc w:val="both"/>
        <w:rPr>
          <w:rFonts w:ascii="Times New Roman" w:hAnsi="Times New Roman" w:cs="Times New Roman"/>
        </w:rPr>
      </w:pPr>
      <w:proofErr w:type="gramStart"/>
      <w:r>
        <w:rPr>
          <w:rFonts w:ascii="Times New Roman" w:hAnsi="Times New Roman" w:cs="Times New Roman"/>
        </w:rPr>
        <w:t>Постановлением администрации Минераловодского муниципального района «</w:t>
      </w:r>
      <w:r w:rsidRPr="008C6A10">
        <w:rPr>
          <w:rFonts w:ascii="Times New Roman" w:hAnsi="Times New Roman" w:cs="Times New Roman"/>
        </w:rPr>
        <w:t>Об утверждении границ  территорий, закрепленных за муниципальными общеобразовательными учреждениями Минераловодского муниципального района» от 22 мая 2012 года</w:t>
      </w:r>
      <w:r>
        <w:rPr>
          <w:rFonts w:ascii="Times New Roman" w:hAnsi="Times New Roman" w:cs="Times New Roman"/>
        </w:rPr>
        <w:t xml:space="preserve"> № 865 у</w:t>
      </w:r>
      <w:r w:rsidRPr="008C6A10">
        <w:rPr>
          <w:rFonts w:ascii="Times New Roman" w:hAnsi="Times New Roman" w:cs="Times New Roman"/>
        </w:rPr>
        <w:t xml:space="preserve">тверждены границы территорий, закрепленных за </w:t>
      </w:r>
      <w:r>
        <w:rPr>
          <w:rFonts w:ascii="Times New Roman" w:hAnsi="Times New Roman" w:cs="Times New Roman"/>
        </w:rPr>
        <w:t>МБОУ гимназией № 103</w:t>
      </w:r>
      <w:r w:rsidRPr="008C6A10">
        <w:rPr>
          <w:rFonts w:ascii="Times New Roman" w:hAnsi="Times New Roman" w:cs="Times New Roman"/>
        </w:rPr>
        <w:t xml:space="preserve"> для учета граждан, проживающих на территории Минераловодского муниципального района и имеющих право обучения по основным общеобразовательным программам начального общего, основного общего и среднего (полного) общего образования</w:t>
      </w:r>
      <w:r>
        <w:rPr>
          <w:rFonts w:ascii="Times New Roman" w:hAnsi="Times New Roman" w:cs="Times New Roman"/>
        </w:rPr>
        <w:t>:</w:t>
      </w:r>
      <w:proofErr w:type="gramEnd"/>
    </w:p>
    <w:p w:rsidR="002F1087" w:rsidRDefault="002F1087" w:rsidP="008C6A10">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A0FA"/>
        <w:ind w:left="34"/>
        <w:jc w:val="left"/>
        <w:rPr>
          <w:b/>
          <w:bCs/>
          <w:caps w:val="0"/>
          <w:spacing w:val="0"/>
          <w:sz w:val="20"/>
          <w:szCs w:val="24"/>
        </w:rPr>
        <w:sectPr w:rsidR="002F1087" w:rsidSect="0016781E">
          <w:footerReference w:type="default" r:id="rId9"/>
          <w:type w:val="continuous"/>
          <w:pgSz w:w="11906" w:h="16838"/>
          <w:pgMar w:top="720" w:right="720" w:bottom="720" w:left="720" w:header="708" w:footer="708" w:gutter="0"/>
          <w:cols w:space="708"/>
          <w:docGrid w:linePitch="360"/>
        </w:sectPr>
      </w:pP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Пушкина</w:t>
      </w:r>
      <w:r w:rsidRPr="002F1087">
        <w:rPr>
          <w:b/>
          <w:bCs/>
          <w:caps w:val="0"/>
          <w:spacing w:val="0"/>
          <w:sz w:val="20"/>
          <w:szCs w:val="24"/>
        </w:rPr>
        <w:t xml:space="preserve"> </w:t>
      </w:r>
      <w:r w:rsidR="002F1087" w:rsidRPr="002F1087">
        <w:rPr>
          <w:b/>
          <w:bCs/>
          <w:caps w:val="0"/>
          <w:spacing w:val="0"/>
          <w:sz w:val="20"/>
          <w:szCs w:val="24"/>
        </w:rPr>
        <w:t xml:space="preserve"> (</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1 -</w:t>
      </w:r>
      <w:r w:rsidR="0031512A">
        <w:rPr>
          <w:b/>
          <w:bCs/>
          <w:caps w:val="0"/>
          <w:spacing w:val="0"/>
          <w:sz w:val="20"/>
          <w:szCs w:val="24"/>
        </w:rPr>
        <w:t>6</w:t>
      </w:r>
      <w:r w:rsidR="002F1087" w:rsidRPr="002F1087">
        <w:rPr>
          <w:b/>
          <w:bCs/>
          <w:caps w:val="0"/>
          <w:spacing w:val="0"/>
          <w:sz w:val="20"/>
          <w:szCs w:val="24"/>
        </w:rPr>
        <w:t>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 Маркса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34-72</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22 партсъезда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2-57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Почтовая</w:t>
      </w:r>
      <w:r w:rsidRPr="002F1087">
        <w:rPr>
          <w:b/>
          <w:bCs/>
          <w:caps w:val="0"/>
          <w:spacing w:val="0"/>
          <w:sz w:val="20"/>
          <w:szCs w:val="24"/>
        </w:rPr>
        <w:t xml:space="preserve"> </w:t>
      </w:r>
      <w:r w:rsidR="002F1087" w:rsidRPr="002F1087">
        <w:rPr>
          <w:b/>
          <w:bCs/>
          <w:caps w:val="0"/>
          <w:spacing w:val="0"/>
          <w:sz w:val="20"/>
          <w:szCs w:val="24"/>
        </w:rPr>
        <w:t>(четные и нечетные) № 1-24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Ленина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№1-63</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Школьная (четные и нечетные) №1-34</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Молодая (нечетные) №1-17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Интернациональная</w:t>
      </w:r>
      <w:r w:rsidRPr="002F1087">
        <w:rPr>
          <w:b/>
          <w:bCs/>
          <w:caps w:val="0"/>
          <w:spacing w:val="0"/>
          <w:sz w:val="20"/>
          <w:szCs w:val="24"/>
        </w:rPr>
        <w:t xml:space="preserve"> </w:t>
      </w:r>
      <w:r w:rsidR="002F1087" w:rsidRPr="002F1087">
        <w:rPr>
          <w:b/>
          <w:bCs/>
          <w:caps w:val="0"/>
          <w:spacing w:val="0"/>
          <w:sz w:val="20"/>
          <w:szCs w:val="24"/>
        </w:rPr>
        <w:t>(четные и нечетные) №1-76</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К. Либкнехта</w:t>
      </w:r>
      <w:r w:rsidRPr="002F1087">
        <w:rPr>
          <w:b/>
          <w:bCs/>
          <w:caps w:val="0"/>
          <w:spacing w:val="0"/>
          <w:sz w:val="20"/>
          <w:szCs w:val="24"/>
        </w:rPr>
        <w:t xml:space="preserve">  </w:t>
      </w:r>
      <w:r w:rsidR="002F1087" w:rsidRPr="002F1087">
        <w:rPr>
          <w:b/>
          <w:bCs/>
          <w:caps w:val="0"/>
          <w:spacing w:val="0"/>
          <w:sz w:val="20"/>
          <w:szCs w:val="24"/>
        </w:rPr>
        <w:t>№ 6,7,10, 12, 13;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 xml:space="preserve"> </w:t>
      </w:r>
      <w:r w:rsidRPr="008C6A10">
        <w:rPr>
          <w:b/>
          <w:bCs/>
          <w:caps w:val="0"/>
          <w:spacing w:val="0"/>
          <w:sz w:val="20"/>
          <w:szCs w:val="24"/>
        </w:rPr>
        <w:t>ул. Горская</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2-45</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w:t>
      </w:r>
      <w:proofErr w:type="gramStart"/>
      <w:r w:rsidRPr="008C6A10">
        <w:rPr>
          <w:b/>
          <w:bCs/>
          <w:caps w:val="0"/>
          <w:spacing w:val="0"/>
          <w:sz w:val="20"/>
          <w:szCs w:val="24"/>
        </w:rPr>
        <w:t>Водный</w:t>
      </w:r>
      <w:proofErr w:type="gramEnd"/>
      <w:r w:rsidRPr="008C6A10">
        <w:rPr>
          <w:b/>
          <w:bCs/>
          <w:caps w:val="0"/>
          <w:spacing w:val="0"/>
          <w:sz w:val="20"/>
          <w:szCs w:val="24"/>
        </w:rPr>
        <w:t xml:space="preserve"> </w:t>
      </w:r>
      <w:r w:rsidRPr="002F1087">
        <w:rPr>
          <w:b/>
          <w:bCs/>
          <w:caps w:val="0"/>
          <w:spacing w:val="0"/>
          <w:sz w:val="20"/>
          <w:szCs w:val="24"/>
        </w:rPr>
        <w:t xml:space="preserve">1/ </w:t>
      </w:r>
      <w:r w:rsidR="002F1087" w:rsidRPr="002F1087">
        <w:rPr>
          <w:b/>
          <w:bCs/>
          <w:caps w:val="0"/>
          <w:spacing w:val="0"/>
          <w:sz w:val="20"/>
          <w:szCs w:val="24"/>
        </w:rPr>
        <w:t>ул. Ленина 49, 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w:t>
      </w:r>
      <w:proofErr w:type="gramStart"/>
      <w:r w:rsidRPr="008C6A10">
        <w:rPr>
          <w:b/>
          <w:bCs/>
          <w:caps w:val="0"/>
          <w:spacing w:val="0"/>
          <w:sz w:val="20"/>
          <w:szCs w:val="24"/>
        </w:rPr>
        <w:t>Водный</w:t>
      </w:r>
      <w:proofErr w:type="gramEnd"/>
      <w:r w:rsidRPr="008C6A10">
        <w:rPr>
          <w:b/>
          <w:bCs/>
          <w:caps w:val="0"/>
          <w:spacing w:val="0"/>
          <w:sz w:val="20"/>
          <w:szCs w:val="24"/>
        </w:rPr>
        <w:t xml:space="preserve"> </w:t>
      </w:r>
      <w:r w:rsidR="002F1087" w:rsidRPr="002F1087">
        <w:rPr>
          <w:b/>
          <w:bCs/>
          <w:caps w:val="0"/>
          <w:spacing w:val="0"/>
          <w:sz w:val="20"/>
          <w:szCs w:val="24"/>
        </w:rPr>
        <w:t>2, 2а/ ул. Пушкина</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Кнышевского</w:t>
      </w:r>
      <w:r w:rsidR="002F1087" w:rsidRPr="002F1087">
        <w:rPr>
          <w:b/>
          <w:bCs/>
          <w:caps w:val="0"/>
          <w:spacing w:val="0"/>
          <w:sz w:val="20"/>
          <w:szCs w:val="24"/>
        </w:rPr>
        <w:t xml:space="preserve">  </w:t>
      </w:r>
      <w:r w:rsidRPr="002F1087">
        <w:rPr>
          <w:b/>
          <w:bCs/>
          <w:caps w:val="0"/>
          <w:spacing w:val="0"/>
          <w:sz w:val="20"/>
          <w:szCs w:val="24"/>
        </w:rPr>
        <w:t xml:space="preserve"> </w:t>
      </w:r>
      <w:r w:rsidR="002F1087" w:rsidRPr="002F1087">
        <w:rPr>
          <w:b/>
          <w:bCs/>
          <w:caps w:val="0"/>
          <w:spacing w:val="0"/>
          <w:sz w:val="20"/>
          <w:szCs w:val="24"/>
        </w:rPr>
        <w:t>(четные и нечетные) № 1 -11</w:t>
      </w:r>
      <w:r w:rsidR="002F1087" w:rsidRPr="002F1087">
        <w:rPr>
          <w:caps w:val="0"/>
          <w:spacing w:val="0"/>
          <w:sz w:val="20"/>
          <w:szCs w:val="24"/>
        </w:rPr>
        <w:t> </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пер. Учительский</w:t>
      </w:r>
      <w:r w:rsidRPr="002F1087">
        <w:rPr>
          <w:b/>
          <w:bCs/>
          <w:caps w:val="0"/>
          <w:spacing w:val="0"/>
          <w:sz w:val="20"/>
          <w:szCs w:val="24"/>
        </w:rPr>
        <w:t xml:space="preserve"> </w:t>
      </w:r>
      <w:r w:rsidR="002F1087" w:rsidRPr="002F1087">
        <w:rPr>
          <w:b/>
          <w:bCs/>
          <w:caps w:val="0"/>
          <w:spacing w:val="0"/>
          <w:sz w:val="20"/>
          <w:szCs w:val="24"/>
        </w:rPr>
        <w:t>(четные и нечетные)№ 1 -8</w:t>
      </w:r>
      <w:r w:rsidR="002F1087" w:rsidRPr="002F1087">
        <w:rPr>
          <w:caps w:val="0"/>
          <w:spacing w:val="0"/>
          <w:sz w:val="20"/>
          <w:szCs w:val="24"/>
        </w:rPr>
        <w:t> </w:t>
      </w:r>
    </w:p>
    <w:p w:rsidR="002F1087" w:rsidRDefault="002F1087" w:rsidP="002F1087">
      <w:pPr>
        <w:pStyle w:val="11"/>
        <w:numPr>
          <w:ilvl w:val="0"/>
          <w:numId w:val="1"/>
        </w:numPr>
        <w:shd w:val="clear" w:color="auto" w:fill="FABF8F" w:themeFill="accent6" w:themeFillTint="99"/>
        <w:spacing w:after="0"/>
        <w:rPr>
          <w:rFonts w:ascii="Times New Roman" w:hAnsi="Times New Roman" w:cs="Times New Roman"/>
          <w:b/>
          <w:bCs/>
          <w:sz w:val="24"/>
          <w:szCs w:val="24"/>
        </w:rPr>
        <w:sectPr w:rsidR="002F1087" w:rsidSect="002F1087">
          <w:type w:val="continuous"/>
          <w:pgSz w:w="11906" w:h="16838"/>
          <w:pgMar w:top="720" w:right="720" w:bottom="720" w:left="720" w:header="708" w:footer="708" w:gutter="0"/>
          <w:cols w:num="2" w:space="282"/>
          <w:docGrid w:linePitch="360"/>
        </w:sectPr>
      </w:pPr>
    </w:p>
    <w:p w:rsidR="005337B1" w:rsidRDefault="005337B1" w:rsidP="005337B1">
      <w:pPr>
        <w:pStyle w:val="11"/>
        <w:spacing w:after="0"/>
        <w:rPr>
          <w:rFonts w:ascii="Times New Roman" w:hAnsi="Times New Roman" w:cs="Times New Roman"/>
          <w:b/>
          <w:bCs/>
          <w:sz w:val="24"/>
          <w:szCs w:val="24"/>
        </w:rPr>
      </w:pPr>
    </w:p>
    <w:p w:rsidR="005337B1" w:rsidRDefault="005337B1" w:rsidP="005337B1">
      <w:pPr>
        <w:pStyle w:val="11"/>
        <w:spacing w:after="0"/>
        <w:rPr>
          <w:rFonts w:ascii="Times New Roman" w:hAnsi="Times New Roman" w:cs="Times New Roman"/>
          <w:b/>
          <w:bCs/>
          <w:sz w:val="24"/>
          <w:szCs w:val="24"/>
        </w:rPr>
        <w:sectPr w:rsidR="005337B1" w:rsidSect="0016781E">
          <w:type w:val="continuous"/>
          <w:pgSz w:w="11906" w:h="16838"/>
          <w:pgMar w:top="720" w:right="720" w:bottom="720" w:left="720" w:header="708" w:footer="708" w:gutter="0"/>
          <w:cols w:space="708"/>
          <w:docGrid w:linePitch="360"/>
        </w:sectPr>
      </w:pPr>
    </w:p>
    <w:p w:rsidR="008E142F"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lastRenderedPageBreak/>
        <w:t xml:space="preserve">Состав </w:t>
      </w:r>
      <w:proofErr w:type="gramStart"/>
      <w:r w:rsidRPr="0030676D">
        <w:rPr>
          <w:rFonts w:ascii="Times New Roman" w:hAnsi="Times New Roman" w:cs="Times New Roman"/>
          <w:b/>
          <w:bCs/>
          <w:sz w:val="24"/>
          <w:szCs w:val="24"/>
        </w:rPr>
        <w:t>обучающихся</w:t>
      </w:r>
      <w:proofErr w:type="gramEnd"/>
      <w:r w:rsidRPr="00B65D78">
        <w:rPr>
          <w:rFonts w:ascii="Times New Roman" w:hAnsi="Times New Roman" w:cs="Times New Roman"/>
          <w:sz w:val="24"/>
          <w:szCs w:val="24"/>
        </w:rPr>
        <w:t>.</w:t>
      </w:r>
    </w:p>
    <w:p w:rsidR="008E142F" w:rsidRDefault="008E142F" w:rsidP="00DA16B8">
      <w:pPr>
        <w:pStyle w:val="11"/>
        <w:numPr>
          <w:ilvl w:val="1"/>
          <w:numId w:val="1"/>
        </w:numPr>
        <w:spacing w:after="0" w:line="240" w:lineRule="auto"/>
        <w:rPr>
          <w:rFonts w:ascii="Times New Roman" w:hAnsi="Times New Roman" w:cs="Times New Roman"/>
        </w:rPr>
      </w:pPr>
      <w:r w:rsidRPr="00B65D78">
        <w:rPr>
          <w:rFonts w:ascii="Times New Roman" w:hAnsi="Times New Roman" w:cs="Times New Roman"/>
        </w:rPr>
        <w:t xml:space="preserve">Состав </w:t>
      </w:r>
      <w:proofErr w:type="gramStart"/>
      <w:r w:rsidRPr="00B65D78">
        <w:rPr>
          <w:rFonts w:ascii="Times New Roman" w:hAnsi="Times New Roman" w:cs="Times New Roman"/>
        </w:rPr>
        <w:t>обучающихся</w:t>
      </w:r>
      <w:proofErr w:type="gramEnd"/>
      <w:r w:rsidRPr="00B65D78">
        <w:rPr>
          <w:rFonts w:ascii="Times New Roman" w:hAnsi="Times New Roman" w:cs="Times New Roman"/>
        </w:rPr>
        <w:t xml:space="preserve"> по классам на 30 мая 20</w:t>
      </w:r>
      <w:r>
        <w:rPr>
          <w:rFonts w:ascii="Times New Roman" w:hAnsi="Times New Roman" w:cs="Times New Roman"/>
        </w:rPr>
        <w:t>1</w:t>
      </w:r>
      <w:r w:rsidR="00990EED">
        <w:rPr>
          <w:rFonts w:ascii="Times New Roman" w:hAnsi="Times New Roman" w:cs="Times New Roman"/>
        </w:rPr>
        <w:t>5</w:t>
      </w:r>
      <w:r w:rsidRPr="00B65D78">
        <w:rPr>
          <w:rFonts w:ascii="Times New Roman" w:hAnsi="Times New Roman" w:cs="Times New Roman"/>
        </w:rPr>
        <w:t xml:space="preserve"> года.</w:t>
      </w:r>
    </w:p>
    <w:p w:rsidR="008E142F" w:rsidRDefault="008E142F"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87"/>
        <w:gridCol w:w="1017"/>
        <w:gridCol w:w="907"/>
        <w:gridCol w:w="1017"/>
      </w:tblGrid>
      <w:tr w:rsidR="008E142F"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8E142F"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8F7410" w:rsidRPr="00BF12B8" w:rsidTr="0071189D">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8F7410" w:rsidRPr="00BF12B8" w:rsidRDefault="008F7410"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8F7410" w:rsidRPr="00BF12B8" w:rsidRDefault="00332112"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39</w:t>
            </w:r>
            <w:r w:rsidR="00990EED">
              <w:rPr>
                <w:rFonts w:ascii="Times New Roman" w:hAnsi="Times New Roman" w:cs="Times New Roman"/>
                <w:b/>
                <w:bCs/>
                <w:sz w:val="16"/>
                <w:szCs w:val="20"/>
              </w:rPr>
              <w:t>7</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8F7410" w:rsidRPr="00BF12B8" w:rsidRDefault="008F7410" w:rsidP="00990EED">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2</w:t>
            </w:r>
            <w:r w:rsidR="00990EED">
              <w:rPr>
                <w:rFonts w:ascii="Times New Roman" w:hAnsi="Times New Roman" w:cs="Times New Roman"/>
                <w:b/>
                <w:bCs/>
                <w:sz w:val="16"/>
                <w:szCs w:val="20"/>
              </w:rPr>
              <w:t>0</w:t>
            </w:r>
            <w:r w:rsidRPr="00BF12B8">
              <w:rPr>
                <w:rFonts w:ascii="Times New Roman" w:hAnsi="Times New Roman" w:cs="Times New Roman"/>
                <w:b/>
                <w:bCs/>
                <w:sz w:val="16"/>
                <w:szCs w:val="20"/>
              </w:rPr>
              <w:t xml:space="preserve"> класс</w:t>
            </w:r>
            <w:r w:rsidR="00990EED">
              <w:rPr>
                <w:rFonts w:ascii="Times New Roman" w:hAnsi="Times New Roman" w:cs="Times New Roman"/>
                <w:b/>
                <w:bCs/>
                <w:sz w:val="16"/>
                <w:szCs w:val="20"/>
              </w:rPr>
              <w:t>ов</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8F7410" w:rsidRPr="00BF12B8" w:rsidRDefault="00990EED" w:rsidP="00B242E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469</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8F7410" w:rsidRPr="00BF12B8" w:rsidRDefault="00990EED" w:rsidP="00990EED">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7</w:t>
            </w:r>
            <w:r w:rsidR="008F7410"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8F7410" w:rsidRPr="00BF12B8" w:rsidRDefault="008F7410" w:rsidP="00990EED">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sidR="00990EED">
              <w:rPr>
                <w:rFonts w:ascii="Times New Roman" w:hAnsi="Times New Roman" w:cs="Times New Roman"/>
                <w:b/>
                <w:bCs/>
                <w:sz w:val="16"/>
                <w:szCs w:val="20"/>
              </w:rPr>
              <w:t>6</w:t>
            </w:r>
            <w:r w:rsidR="00332112">
              <w:rPr>
                <w:rFonts w:ascii="Times New Roman" w:hAnsi="Times New Roman" w:cs="Times New Roman"/>
                <w:b/>
                <w:bCs/>
                <w:sz w:val="16"/>
                <w:szCs w:val="20"/>
              </w:rPr>
              <w:t>0</w:t>
            </w:r>
          </w:p>
        </w:tc>
      </w:tr>
      <w:tr w:rsidR="008F7410"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8F7410" w:rsidRPr="00BF12B8" w:rsidRDefault="008F7410" w:rsidP="00332112">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ВСЕГО  4</w:t>
            </w:r>
            <w:r>
              <w:rPr>
                <w:rFonts w:ascii="Times New Roman" w:hAnsi="Times New Roman" w:cs="Times New Roman"/>
                <w:b/>
                <w:bCs/>
                <w:sz w:val="16"/>
                <w:szCs w:val="20"/>
              </w:rPr>
              <w:t>4</w:t>
            </w:r>
            <w:r w:rsidRPr="00BF12B8">
              <w:rPr>
                <w:rFonts w:ascii="Times New Roman" w:hAnsi="Times New Roman" w:cs="Times New Roman"/>
                <w:b/>
                <w:bCs/>
                <w:sz w:val="16"/>
                <w:szCs w:val="20"/>
              </w:rPr>
              <w:t xml:space="preserve"> класса, 1</w:t>
            </w:r>
            <w:r w:rsidR="00332112">
              <w:rPr>
                <w:rFonts w:ascii="Times New Roman" w:hAnsi="Times New Roman" w:cs="Times New Roman"/>
                <w:b/>
                <w:bCs/>
                <w:sz w:val="16"/>
                <w:szCs w:val="20"/>
              </w:rPr>
              <w:t>057</w:t>
            </w:r>
            <w:r w:rsidRPr="00BF12B8">
              <w:rPr>
                <w:rFonts w:ascii="Times New Roman" w:hAnsi="Times New Roman" w:cs="Times New Roman"/>
                <w:b/>
                <w:bCs/>
                <w:sz w:val="16"/>
                <w:szCs w:val="20"/>
              </w:rPr>
              <w:t xml:space="preserve"> учащихся</w:t>
            </w:r>
          </w:p>
        </w:tc>
      </w:tr>
    </w:tbl>
    <w:p w:rsidR="00E751E7" w:rsidRDefault="00E751E7" w:rsidP="00E751E7">
      <w:pPr>
        <w:pStyle w:val="11"/>
        <w:ind w:left="360"/>
        <w:rPr>
          <w:rFonts w:ascii="Times New Roman" w:hAnsi="Times New Roman" w:cs="Times New Roman"/>
          <w:b/>
          <w:bCs/>
          <w:sz w:val="24"/>
          <w:szCs w:val="24"/>
        </w:rPr>
      </w:pPr>
    </w:p>
    <w:p w:rsidR="008E142F" w:rsidRPr="0030676D" w:rsidRDefault="008E142F" w:rsidP="005337B1">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t xml:space="preserve">Структура управления гимназии.                                   </w:t>
      </w:r>
    </w:p>
    <w:p w:rsidR="003B5F8F" w:rsidRPr="00387D1C" w:rsidRDefault="003B5F8F" w:rsidP="003B5F8F">
      <w:pPr>
        <w:spacing w:after="0"/>
        <w:rPr>
          <w:rFonts w:ascii="Times New Roman" w:hAnsi="Times New Roman" w:cs="Times New Roman"/>
        </w:rPr>
      </w:pPr>
      <w:r>
        <w:rPr>
          <w:b/>
        </w:rPr>
        <w:t xml:space="preserve">           </w:t>
      </w:r>
      <w:r w:rsidRPr="00387D1C">
        <w:rPr>
          <w:rFonts w:ascii="Times New Roman" w:hAnsi="Times New Roman" w:cs="Times New Roman"/>
          <w:b/>
        </w:rPr>
        <w:t>Создана модель школьного соуправления</w:t>
      </w:r>
      <w:r w:rsidR="00E751E7">
        <w:rPr>
          <w:rFonts w:ascii="Times New Roman" w:hAnsi="Times New Roman" w:cs="Times New Roman"/>
          <w:b/>
        </w:rPr>
        <w:t xml:space="preserve">                                        </w:t>
      </w:r>
      <w:r w:rsidR="00E751E7" w:rsidRPr="0030676D">
        <w:rPr>
          <w:rFonts w:ascii="Times New Roman" w:hAnsi="Times New Roman" w:cs="Times New Roman"/>
          <w:b/>
          <w:bCs/>
          <w:sz w:val="24"/>
          <w:szCs w:val="24"/>
        </w:rPr>
        <w:t>Структура самоуправления</w:t>
      </w:r>
    </w:p>
    <w:p w:rsidR="003B5F8F" w:rsidRDefault="0060616D" w:rsidP="003B5F8F">
      <w:pPr>
        <w:spacing w:after="0" w:line="240" w:lineRule="atLeast"/>
        <w:ind w:left="360"/>
        <w:rPr>
          <w:rFonts w:ascii="Times New Roman" w:hAnsi="Times New Roman" w:cs="Times New Roman"/>
        </w:rPr>
      </w:pPr>
      <w:r w:rsidRPr="0060616D">
        <w:rPr>
          <w:noProof/>
        </w:rPr>
      </w:r>
      <w:r w:rsidRPr="0060616D">
        <w:rPr>
          <w:noProof/>
        </w:rPr>
        <w:pict>
          <v:group id="_x0000_s1026" editas="canvas" style="width:250.75pt;height:176.75pt;mso-position-horizontal-relative:char;mso-position-vertical-relative:line" coordorigin="1283,11643" coordsize="8758,60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3;top:11643;width:8758;height:6095" o:preferrelative="f" filled="t" fillcolor="#ffc" stroked="t" strokecolor="#e36c0a [2409]" strokeweight="2pt">
              <v:fill r:id="rId10" o:title="Пергамент" color2="black" rotate="t" o:detectmouseclick="t" type="tile"/>
              <v:path o:extrusionok="t" o:connecttype="none"/>
              <o:lock v:ext="edit" text="t"/>
            </v:shape>
            <v:rect id="_x0000_s1028" style="position:absolute;left:4538;top:15779;width:2399;height:836" fillcolor="silver">
              <v:fill opacity="57672f" color2="#663" o:opacity2="53740f" rotate="t" focus="100%" type="gradient"/>
              <v:textbox style="mso-next-textbox:#_x0000_s1028" inset="1.1494mm,.57475mm,1.1494mm,.57475mm">
                <w:txbxContent>
                  <w:p w:rsidR="00922FAF" w:rsidRPr="004F1B24" w:rsidRDefault="00922FAF" w:rsidP="003B5F8F">
                    <w:pPr>
                      <w:jc w:val="center"/>
                      <w:rPr>
                        <w:b/>
                        <w:sz w:val="15"/>
                        <w:szCs w:val="32"/>
                      </w:rPr>
                    </w:pPr>
                    <w:r w:rsidRPr="004F1B24">
                      <w:rPr>
                        <w:b/>
                        <w:sz w:val="15"/>
                        <w:szCs w:val="32"/>
                      </w:rPr>
                      <w:t>Родительски</w:t>
                    </w:r>
                    <w:r>
                      <w:rPr>
                        <w:b/>
                        <w:sz w:val="15"/>
                        <w:szCs w:val="32"/>
                      </w:rPr>
                      <w:t>е</w:t>
                    </w:r>
                    <w:r w:rsidRPr="004F1B24">
                      <w:rPr>
                        <w:b/>
                        <w:sz w:val="15"/>
                        <w:szCs w:val="32"/>
                      </w:rPr>
                      <w:t xml:space="preserve"> комитет</w:t>
                    </w:r>
                    <w:r>
                      <w:rPr>
                        <w:b/>
                        <w:sz w:val="15"/>
                        <w:szCs w:val="32"/>
                      </w:rPr>
                      <w:t>ы</w:t>
                    </w:r>
                    <w:r w:rsidRPr="004F1B24">
                      <w:rPr>
                        <w:b/>
                        <w:sz w:val="15"/>
                        <w:szCs w:val="32"/>
                      </w:rPr>
                      <w:t xml:space="preserve"> классов</w:t>
                    </w:r>
                  </w:p>
                </w:txbxContent>
              </v:textbox>
            </v:rect>
            <v:rect id="_x0000_s1029" style="position:absolute;left:7220;top:15779;width:2542;height:836" fillcolor="silver">
              <v:fill opacity="57672f" color2="#663" o:opacity2="53740f" rotate="t" focus="100%" type="gradient"/>
              <v:textbox style="mso-next-textbox:#_x0000_s1029" inset="1.1494mm,.57475mm,1.1494mm,.57475mm">
                <w:txbxContent>
                  <w:p w:rsidR="00922FAF" w:rsidRPr="004F1B24" w:rsidRDefault="00922FAF" w:rsidP="003B5F8F">
                    <w:pPr>
                      <w:jc w:val="center"/>
                      <w:rPr>
                        <w:b/>
                        <w:sz w:val="15"/>
                        <w:szCs w:val="32"/>
                      </w:rPr>
                    </w:pPr>
                    <w:r w:rsidRPr="004F1B24">
                      <w:rPr>
                        <w:b/>
                        <w:sz w:val="15"/>
                        <w:szCs w:val="32"/>
                      </w:rPr>
                      <w:t>Актив</w:t>
                    </w:r>
                  </w:p>
                  <w:p w:rsidR="00922FAF" w:rsidRPr="004F1B24" w:rsidRDefault="00922FAF" w:rsidP="003B5F8F">
                    <w:pPr>
                      <w:jc w:val="center"/>
                      <w:rPr>
                        <w:b/>
                        <w:sz w:val="15"/>
                        <w:szCs w:val="32"/>
                      </w:rPr>
                    </w:pPr>
                    <w:r w:rsidRPr="004F1B24">
                      <w:rPr>
                        <w:b/>
                        <w:sz w:val="15"/>
                        <w:szCs w:val="32"/>
                      </w:rPr>
                      <w:t>класса</w:t>
                    </w:r>
                  </w:p>
                </w:txbxContent>
              </v:textbox>
            </v:rect>
            <v:rect id="_x0000_s1030" style="position:absolute;left:3408;top:16894;width:2115;height:836" fillcolor="#fc9">
              <v:fill color2="silver" rotate="t" focus="100%" type="gradient"/>
              <v:textbox style="mso-next-textbox:#_x0000_s1030" inset="1.1494mm,.57475mm,1.1494mm,.57475mm">
                <w:txbxContent>
                  <w:p w:rsidR="00922FAF" w:rsidRPr="004F1B24" w:rsidRDefault="00922FAF" w:rsidP="003B5F8F">
                    <w:pPr>
                      <w:jc w:val="center"/>
                      <w:rPr>
                        <w:b/>
                        <w:sz w:val="15"/>
                        <w:szCs w:val="32"/>
                      </w:rPr>
                    </w:pPr>
                    <w:r>
                      <w:rPr>
                        <w:b/>
                        <w:sz w:val="15"/>
                        <w:szCs w:val="32"/>
                      </w:rPr>
                      <w:t>Р</w:t>
                    </w:r>
                    <w:r w:rsidRPr="004F1B24">
                      <w:rPr>
                        <w:b/>
                        <w:sz w:val="15"/>
                        <w:szCs w:val="32"/>
                      </w:rPr>
                      <w:t>одители</w:t>
                    </w:r>
                  </w:p>
                </w:txbxContent>
              </v:textbox>
            </v:rect>
            <v:rect id="_x0000_s1031" style="position:absolute;left:6373;top:16894;width:2258;height:833" fillcolor="#fc9">
              <v:fill color2="silver" rotate="t" focus="100%" type="gradient"/>
              <v:textbox style="mso-next-textbox:#_x0000_s1031" inset="1.1494mm,.57475mm,1.1494mm,.57475mm">
                <w:txbxContent>
                  <w:p w:rsidR="00922FAF" w:rsidRPr="004F1B24" w:rsidRDefault="00922FAF" w:rsidP="003B5F8F">
                    <w:pPr>
                      <w:jc w:val="center"/>
                      <w:rPr>
                        <w:b/>
                        <w:sz w:val="15"/>
                        <w:szCs w:val="32"/>
                      </w:rPr>
                    </w:pPr>
                    <w:r>
                      <w:rPr>
                        <w:b/>
                        <w:sz w:val="15"/>
                        <w:szCs w:val="32"/>
                      </w:rPr>
                      <w:t>У</w:t>
                    </w:r>
                    <w:r w:rsidRPr="004F1B24">
                      <w:rPr>
                        <w:b/>
                        <w:sz w:val="15"/>
                        <w:szCs w:val="32"/>
                      </w:rPr>
                      <w:t>чащиеся</w:t>
                    </w:r>
                  </w:p>
                </w:txbxContent>
              </v:textbox>
            </v:rect>
            <v:line id="_x0000_s1032" style="position:absolute" from="5385,13828" to="5385,13828">
              <v:stroke endarrow="block"/>
            </v:line>
            <v:rect id="_x0000_s1033" style="position:absolute;left:1291;top:12017;width:2683;height:1256" fillcolor="#330"/>
            <v:rect id="_x0000_s1034" style="position:absolute;left:7220;top:14107;width:2542;height:1254">
              <v:fill opacity="57672f" color2="#663" o:opacity2="53740f" rotate="t" focus="100%" type="gradient"/>
              <v:textbox style="mso-next-textbox:#_x0000_s1034" inset="1.1494mm,.57475mm,1.1494mm,.57475mm">
                <w:txbxContent>
                  <w:p w:rsidR="00922FAF" w:rsidRPr="004F1B24" w:rsidRDefault="00922FAF" w:rsidP="003B5F8F">
                    <w:pPr>
                      <w:jc w:val="center"/>
                      <w:rPr>
                        <w:b/>
                        <w:sz w:val="15"/>
                        <w:szCs w:val="32"/>
                      </w:rPr>
                    </w:pPr>
                    <w:r w:rsidRPr="004F1B24">
                      <w:rPr>
                        <w:b/>
                        <w:sz w:val="15"/>
                        <w:szCs w:val="32"/>
                      </w:rPr>
                      <w:t xml:space="preserve">Совет </w:t>
                    </w:r>
                  </w:p>
                  <w:p w:rsidR="00922FAF" w:rsidRPr="004F1B24" w:rsidRDefault="00922FAF" w:rsidP="003B5F8F">
                    <w:pPr>
                      <w:jc w:val="center"/>
                      <w:rPr>
                        <w:b/>
                        <w:sz w:val="15"/>
                        <w:szCs w:val="32"/>
                      </w:rPr>
                    </w:pPr>
                    <w:r w:rsidRPr="004F1B24">
                      <w:rPr>
                        <w:b/>
                        <w:sz w:val="15"/>
                        <w:szCs w:val="32"/>
                      </w:rPr>
                      <w:t>старшеклассников (9-11 классы)</w:t>
                    </w:r>
                  </w:p>
                </w:txbxContent>
              </v:textbox>
            </v:rect>
            <v:rect id="_x0000_s1035" style="position:absolute;left:1714;top:14107;width:2401;height:1254">
              <v:fill opacity="57672f" color2="#663" o:opacity2="53740f" rotate="t" focus="100%" type="gradient"/>
              <v:textbox style="mso-next-textbox:#_x0000_s1035" inset="1.1494mm,.57475mm,1.1494mm,.57475mm">
                <w:txbxContent>
                  <w:p w:rsidR="00922FAF" w:rsidRPr="004F1B24" w:rsidRDefault="00922FAF" w:rsidP="003B5F8F">
                    <w:pPr>
                      <w:jc w:val="center"/>
                      <w:rPr>
                        <w:b/>
                        <w:sz w:val="17"/>
                        <w:szCs w:val="36"/>
                      </w:rPr>
                    </w:pPr>
                    <w:r w:rsidRPr="004F1B24">
                      <w:rPr>
                        <w:b/>
                        <w:sz w:val="17"/>
                        <w:szCs w:val="36"/>
                      </w:rPr>
                      <w:t>Администрация гимназии</w:t>
                    </w:r>
                  </w:p>
                </w:txbxContent>
              </v:textbox>
            </v:rect>
            <v:rect id="_x0000_s1036" style="position:absolute;left:4256;top:12017;width:2541;height:1254" fillcolor="#330"/>
            <v:rect id="_x0000_s1037" style="position:absolute;left:4538;top:14107;width:2400;height:1254">
              <v:fill opacity="57672f" color2="#663" o:opacity2="53740f" rotate="t" focus="100%" type="gradient"/>
              <v:textbox style="mso-next-textbox:#_x0000_s1037" inset="1.1494mm,.57475mm,1.1494mm,.57475mm">
                <w:txbxContent>
                  <w:p w:rsidR="00922FAF" w:rsidRPr="004F1B24" w:rsidRDefault="00922FAF" w:rsidP="003B5F8F">
                    <w:pPr>
                      <w:jc w:val="center"/>
                      <w:rPr>
                        <w:b/>
                        <w:sz w:val="18"/>
                        <w:szCs w:val="28"/>
                      </w:rPr>
                    </w:pPr>
                    <w:r w:rsidRPr="004F1B24">
                      <w:rPr>
                        <w:b/>
                        <w:sz w:val="18"/>
                        <w:szCs w:val="28"/>
                      </w:rPr>
                      <w:t>Управляющий совет</w:t>
                    </w:r>
                  </w:p>
                </w:txbxContent>
              </v:textbox>
            </v:rect>
            <v:rect id="_x0000_s1038" style="position:absolute;left:1715;top:12156;width:2399;height:1254">
              <v:textbox style="mso-next-textbox:#_x0000_s1038" inset="1.1494mm,.57475mm,1.1494mm,.57475mm">
                <w:txbxContent>
                  <w:p w:rsidR="00922FAF" w:rsidRPr="004F1B24" w:rsidRDefault="00922FAF" w:rsidP="003B5F8F">
                    <w:pPr>
                      <w:jc w:val="center"/>
                      <w:rPr>
                        <w:b/>
                        <w:sz w:val="17"/>
                        <w:szCs w:val="36"/>
                      </w:rPr>
                    </w:pPr>
                    <w:r w:rsidRPr="004F1B24">
                      <w:rPr>
                        <w:b/>
                        <w:sz w:val="17"/>
                        <w:szCs w:val="36"/>
                      </w:rPr>
                      <w:t>Педагогический Совет</w:t>
                    </w:r>
                  </w:p>
                </w:txbxContent>
              </v:textbox>
            </v:rect>
            <v:rect id="_x0000_s1039" style="position:absolute;left:4538;top:12156;width:2400;height:1254">
              <v:textbox style="mso-next-textbox:#_x0000_s1039" inset="1.1494mm,.57475mm,1.1494mm,.57475mm">
                <w:txbxContent>
                  <w:p w:rsidR="00922FAF" w:rsidRPr="004F1B24" w:rsidRDefault="00922FAF" w:rsidP="003B5F8F">
                    <w:pPr>
                      <w:jc w:val="center"/>
                      <w:rPr>
                        <w:b/>
                        <w:sz w:val="17"/>
                        <w:szCs w:val="36"/>
                      </w:rPr>
                    </w:pPr>
                    <w:r w:rsidRPr="004F1B24">
                      <w:rPr>
                        <w:b/>
                        <w:sz w:val="17"/>
                        <w:szCs w:val="36"/>
                      </w:rPr>
                      <w:t>Родительская конференция</w:t>
                    </w:r>
                  </w:p>
                </w:txbxContent>
              </v:textbox>
            </v:rect>
            <v:rect id="_x0000_s1040" style="position:absolute;left:7079;top:12017;width:2118;height:1254" fillcolor="#330"/>
            <v:rect id="_x0000_s1041" style="position:absolute;left:7361;top:12156;width:2259;height:1255">
              <v:textbox style="mso-next-textbox:#_x0000_s1041" inset="1.1494mm,.57475mm,1.1494mm,.57475mm">
                <w:txbxContent>
                  <w:p w:rsidR="00922FAF" w:rsidRPr="004F1B24" w:rsidRDefault="00922FAF" w:rsidP="003B5F8F">
                    <w:pPr>
                      <w:jc w:val="center"/>
                      <w:rPr>
                        <w:b/>
                        <w:sz w:val="17"/>
                        <w:szCs w:val="36"/>
                      </w:rPr>
                    </w:pPr>
                    <w:r w:rsidRPr="004F1B24">
                      <w:rPr>
                        <w:b/>
                        <w:sz w:val="17"/>
                        <w:szCs w:val="36"/>
                      </w:rPr>
                      <w:t>Ученическая</w:t>
                    </w:r>
                  </w:p>
                  <w:p w:rsidR="00922FAF" w:rsidRPr="004F1B24" w:rsidRDefault="00922FAF" w:rsidP="003B5F8F">
                    <w:pPr>
                      <w:jc w:val="center"/>
                      <w:rPr>
                        <w:b/>
                        <w:sz w:val="17"/>
                        <w:szCs w:val="36"/>
                      </w:rPr>
                    </w:pPr>
                    <w:r w:rsidRPr="004F1B24">
                      <w:rPr>
                        <w:b/>
                        <w:sz w:val="17"/>
                        <w:szCs w:val="36"/>
                      </w:rPr>
                      <w:t>конференция</w:t>
                    </w:r>
                  </w:p>
                </w:txbxContent>
              </v:textbox>
            </v:rect>
            <v:rect id="_x0000_s1042" style="position:absolute;left:1714;top:15779;width:2400;height:836" fillcolor="silver">
              <v:fill opacity="57672f" color2="#663" o:opacity2="53740f" rotate="t" focus="100%" type="gradient"/>
              <v:textbox style="mso-next-textbox:#_x0000_s1042" inset="1.1494mm,.57475mm,1.1494mm,.57475mm">
                <w:txbxContent>
                  <w:p w:rsidR="00922FAF" w:rsidRPr="004F1B24" w:rsidRDefault="00922FAF" w:rsidP="003B5F8F">
                    <w:pPr>
                      <w:jc w:val="center"/>
                      <w:rPr>
                        <w:b/>
                        <w:sz w:val="12"/>
                        <w:szCs w:val="28"/>
                      </w:rPr>
                    </w:pPr>
                    <w:r w:rsidRPr="004F1B24">
                      <w:rPr>
                        <w:b/>
                        <w:sz w:val="12"/>
                        <w:szCs w:val="28"/>
                      </w:rPr>
                      <w:t>Учителя, классные руководители</w:t>
                    </w:r>
                  </w:p>
                </w:txbxContent>
              </v:textbox>
            </v:rect>
            <v:shapetype id="_x0000_t33" coordsize="21600,21600" o:spt="33" o:oned="t" path="m,l21600,r,21600e" filled="f">
              <v:stroke joinstyle="miter"/>
              <v:path arrowok="t" fillok="f" o:connecttype="none"/>
              <o:lock v:ext="edit" shapetype="t"/>
            </v:shapetype>
            <v:shape id="_x0000_s1043" type="#_x0000_t33" style="position:absolute;left:2813;top:16717;width:696;height:494;rotation:90;flip:x" o:connectortype="elbow" adj="-109818,625408,-109818">
              <v:stroke startarrow="block" endarrow="block"/>
            </v:shape>
            <v:shapetype id="_x0000_t32" coordsize="21600,21600" o:spt="32" o:oned="t" path="m,l21600,21600e" filled="f">
              <v:path arrowok="t" fillok="f" o:connecttype="none"/>
              <o:lock v:ext="edit" shapetype="t"/>
            </v:shapetype>
            <v:shape id="_x0000_s1044" type="#_x0000_t32" style="position:absolute;left:4114;top:16198;width:424;height:1" o:connectortype="straight">
              <v:stroke startarrow="block" endarrow="block"/>
            </v:shape>
            <v:shape id="_x0000_s1045" type="#_x0000_t32" style="position:absolute;left:5523;top:17310;width:851;height:2;flip:y" o:connectortype="straight">
              <v:stroke startarrow="block"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46" type="#_x0000_t35" style="position:absolute;left:8492;top:16616;width:139;height:694;flip:x y" o:connectortype="elbow" adj="-96930,17312,1438560">
              <v:stroke startarrow="block" endarrow="block"/>
            </v:shape>
            <v:shape id="_x0000_s1047" type="#_x0000_t32" style="position:absolute;left:6938;top:16198;width:282;height:1" o:connectortype="straight">
              <v:stroke startarrow="block" endarrow="block"/>
            </v:shape>
            <v:shape id="_x0000_s1048" type="#_x0000_t32" style="position:absolute;left:2914;top:15361;width:1;height:419;flip:y" o:connectortype="straight">
              <v:stroke startarrow="block" endarrow="block"/>
            </v:shape>
            <v:shape id="_x0000_s1049" type="#_x0000_t32" style="position:absolute;left:5738;top:15360;width:1;height:419" o:connectortype="straight">
              <v:stroke startarrow="block" endarrow="block"/>
            </v:shape>
            <v:shape id="_x0000_s1050" type="#_x0000_t32" style="position:absolute;left:8492;top:15360;width:1;height:419" o:connectortype="straight">
              <v:stroke startarrow="block" endarrow="block"/>
            </v:shape>
            <v:shape id="_x0000_s1051" type="#_x0000_t32" style="position:absolute;left:5738;top:13410;width:1;height:697;flip:y" o:connectortype="straight">
              <v:stroke startarrow="block" endarrow="block"/>
            </v:shape>
            <v:shape id="_x0000_s1052" type="#_x0000_t32" style="position:absolute;left:8491;top:13411;width:1;height:696" o:connectortype="straight">
              <v:stroke startarrow="block" endarrow="block"/>
            </v:shape>
            <v:shape id="_x0000_s1053" type="#_x0000_t32" style="position:absolute;left:2914;top:13411;width:2;height:696" o:connectortype="straight">
              <v:stroke startarrow="block" endarrow="block"/>
            </v:shape>
            <v:shape id="_x0000_s1054" type="#_x0000_t32" style="position:absolute;left:6937;top:14734;width:283;height:1" o:connectortype="straight">
              <v:stroke startarrow="block" endarrow="block"/>
            </v:shape>
            <v:shape id="_x0000_s1055" type="#_x0000_t32" style="position:absolute;left:4116;top:14734;width:422;height:1" o:connectortype="straight">
              <v:stroke startarrow="block" endarrow="block"/>
            </v:shape>
            <w10:wrap type="none"/>
            <w10:anchorlock/>
          </v:group>
        </w:pict>
      </w:r>
      <w:r w:rsidR="003B5F8F">
        <w:rPr>
          <w:noProof/>
        </w:rPr>
        <w:t xml:space="preserve"> </w:t>
      </w:r>
      <w:r w:rsidR="003B5F8F" w:rsidRPr="003B5F8F">
        <w:rPr>
          <w:noProof/>
        </w:rPr>
        <w:drawing>
          <wp:inline distT="0" distB="0" distL="0" distR="0">
            <wp:extent cx="3020060" cy="2259965"/>
            <wp:effectExtent l="19050" t="19050" r="27940" b="2603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20060" cy="2259965"/>
                    </a:xfrm>
                    <a:prstGeom prst="rect">
                      <a:avLst/>
                    </a:prstGeom>
                    <a:noFill/>
                    <a:ln w="25400">
                      <a:solidFill>
                        <a:schemeClr val="accent6">
                          <a:lumMod val="75000"/>
                        </a:schemeClr>
                      </a:solidFill>
                      <a:miter lim="800000"/>
                      <a:headEnd/>
                      <a:tailEnd/>
                    </a:ln>
                  </pic:spPr>
                </pic:pic>
              </a:graphicData>
            </a:graphic>
          </wp:inline>
        </w:drawing>
      </w:r>
    </w:p>
    <w:p w:rsidR="000E026C" w:rsidRDefault="000E026C" w:rsidP="00E2068F">
      <w:pPr>
        <w:spacing w:after="0" w:line="240" w:lineRule="auto"/>
        <w:ind w:firstLine="180"/>
        <w:jc w:val="both"/>
        <w:rPr>
          <w:rFonts w:ascii="Times New Roman" w:hAnsi="Times New Roman" w:cs="Times New Roman"/>
          <w:iCs/>
          <w:sz w:val="20"/>
        </w:rPr>
      </w:pP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Управляющий совет гимназии – это эффективный орган управления, который имеет реальную возможность принимать участие в решении повседневных вопросов с целью повышения качества воспитательно-образовательного процесса.</w:t>
      </w:r>
    </w:p>
    <w:p w:rsidR="000E026C" w:rsidRPr="000E026C" w:rsidRDefault="000E026C" w:rsidP="000E026C">
      <w:pPr>
        <w:spacing w:after="0" w:line="240" w:lineRule="auto"/>
        <w:ind w:firstLine="180"/>
        <w:jc w:val="both"/>
        <w:rPr>
          <w:rFonts w:ascii="Times New Roman" w:hAnsi="Times New Roman" w:cs="Times New Roman"/>
          <w:iCs/>
          <w:sz w:val="20"/>
        </w:rPr>
      </w:pPr>
      <w:proofErr w:type="gramStart"/>
      <w:r w:rsidRPr="000E026C">
        <w:rPr>
          <w:rFonts w:ascii="Times New Roman" w:hAnsi="Times New Roman" w:cs="Times New Roman"/>
          <w:iCs/>
          <w:sz w:val="20"/>
        </w:rPr>
        <w:lastRenderedPageBreak/>
        <w:t>Управляющий совет, как орган самоуправления гимназии, в течение 2014 - 2015 учебного года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 о привлечении финансовых средств для укрепления материально-технической базы гимназии, о сотрудничестве с военно-патриотическими организациями города в целях развития и совершенствования гражданской идентичности и патриотического воспитания учащихся.</w:t>
      </w:r>
      <w:proofErr w:type="gramEnd"/>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 xml:space="preserve">Деятельность Управляющего Совета осуществляется через работу комиссий. В составе Совета работали 4 комиссии: нормативно-правовая (председатель Шмит К.А.), финансово-хозяйственная (председатель Гришаева Н.В.) , комиссия по охране и укреплению здоровья детей (председатель Ибрагимова Т.А.). В связи с  празднованием годовщины Победы в Великой Отечественной войне было предложено создать «Комиссию общественных связей». Председателем комиссии </w:t>
      </w:r>
      <w:proofErr w:type="gramStart"/>
      <w:r w:rsidRPr="000E026C">
        <w:rPr>
          <w:rFonts w:ascii="Times New Roman" w:hAnsi="Times New Roman" w:cs="Times New Roman"/>
          <w:iCs/>
          <w:sz w:val="20"/>
        </w:rPr>
        <w:t>назначена</w:t>
      </w:r>
      <w:proofErr w:type="gramEnd"/>
      <w:r w:rsidRPr="000E026C">
        <w:rPr>
          <w:rFonts w:ascii="Times New Roman" w:hAnsi="Times New Roman" w:cs="Times New Roman"/>
          <w:iCs/>
          <w:sz w:val="20"/>
        </w:rPr>
        <w:t xml:space="preserve"> Помникова С.В.</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 xml:space="preserve">На заседаниях Совета анализировалась информация об организации питания учащихся, о профилактических мероприятиях по детскому дорожно-транспортному травматизму. </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(10.10.2014 г., 17.12.2014 г., 20.03.2015)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составляет 87%.</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Для улучшения материальных условий учебно-воспитательного процесса финансово-хозяйственная комиссия в течение полугодия занималась привлечением внебюджетных средств.  Силами учащихся и их родителей проведена акция «Подари книгу» и собрана макулатура на сумму 3300. На сумму от сбора макулатуры куплены учебники. Силами родительских комитетов 9, 11 классов подарены учебники «Французский язык» (10-11 класс), «Обществознание» (11 класс) на общую сумму 30000 рублей</w:t>
      </w:r>
      <w:proofErr w:type="gramStart"/>
      <w:r w:rsidRPr="000E026C">
        <w:rPr>
          <w:rFonts w:ascii="Times New Roman" w:hAnsi="Times New Roman" w:cs="Times New Roman"/>
          <w:iCs/>
          <w:sz w:val="20"/>
        </w:rPr>
        <w:t>..</w:t>
      </w:r>
      <w:proofErr w:type="gramEnd"/>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Так как в 2015 году праздновалось 70-летие Победы в Великой Отечественной войне, большая работа УС была направлена на патриотическое воспитание. Помникова Светлана Владимировна, ответственная в Управляющем совете  за сотрудничество с общественными организациями города, выступила с предложением по реставрации школьного «Обелиска ученикам и учителям школы, погибшим в боях Великой Отечественной войны 1941-1945 гг.».</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 xml:space="preserve">Поступили предложения о финансировании этого мероприятия: изготовление открыток, </w:t>
      </w:r>
      <w:proofErr w:type="gramStart"/>
      <w:r w:rsidRPr="000E026C">
        <w:rPr>
          <w:rFonts w:ascii="Times New Roman" w:hAnsi="Times New Roman" w:cs="Times New Roman"/>
          <w:iCs/>
          <w:sz w:val="20"/>
        </w:rPr>
        <w:t>средства</w:t>
      </w:r>
      <w:proofErr w:type="gramEnd"/>
      <w:r w:rsidRPr="000E026C">
        <w:rPr>
          <w:rFonts w:ascii="Times New Roman" w:hAnsi="Times New Roman" w:cs="Times New Roman"/>
          <w:iCs/>
          <w:sz w:val="20"/>
        </w:rPr>
        <w:t xml:space="preserve"> от продажи которых пойдут на реконструкцию памятника; размещение информации на сайте гимназии… </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Общество «Память», которое члены УС привлекли к реконструкции Обелиска,  подготовило проект и составило смету.</w:t>
      </w:r>
    </w:p>
    <w:p w:rsidR="000E026C" w:rsidRPr="000E026C" w:rsidRDefault="000E026C" w:rsidP="000E026C">
      <w:pPr>
        <w:spacing w:after="0" w:line="240" w:lineRule="auto"/>
        <w:ind w:firstLine="180"/>
        <w:jc w:val="both"/>
        <w:rPr>
          <w:rFonts w:ascii="Times New Roman" w:hAnsi="Times New Roman" w:cs="Times New Roman"/>
          <w:iCs/>
          <w:sz w:val="20"/>
        </w:rPr>
      </w:pPr>
      <w:r w:rsidRPr="000E026C">
        <w:rPr>
          <w:rFonts w:ascii="Times New Roman" w:hAnsi="Times New Roman" w:cs="Times New Roman"/>
          <w:iCs/>
          <w:sz w:val="20"/>
        </w:rPr>
        <w:t>Благодаря пропагандистской работе членов Управляющего совета и родительских комитетов классов, силами родителей, спонсоров и администрации города памятник был реконструирован. Открытие памятника состоялось 8 мая 2015 года.</w:t>
      </w:r>
    </w:p>
    <w:p w:rsidR="000E026C" w:rsidRDefault="000E026C" w:rsidP="00E2068F">
      <w:pPr>
        <w:spacing w:after="0" w:line="240" w:lineRule="auto"/>
        <w:ind w:firstLine="180"/>
        <w:jc w:val="both"/>
        <w:rPr>
          <w:rFonts w:ascii="Times New Roman" w:hAnsi="Times New Roman" w:cs="Times New Roman"/>
          <w:iCs/>
          <w:sz w:val="20"/>
        </w:rPr>
      </w:pPr>
    </w:p>
    <w:p w:rsidR="00EB1A56" w:rsidRPr="00EB1A56" w:rsidRDefault="00EB1A56" w:rsidP="00EB1A56">
      <w:pPr>
        <w:spacing w:after="0"/>
        <w:ind w:left="360"/>
        <w:jc w:val="both"/>
        <w:rPr>
          <w:rFonts w:ascii="Times New Roman" w:hAnsi="Times New Roman" w:cs="Times New Roman"/>
          <w:b/>
          <w:sz w:val="20"/>
        </w:rPr>
      </w:pPr>
      <w:r w:rsidRPr="00EB1A56">
        <w:rPr>
          <w:rFonts w:ascii="Times New Roman" w:hAnsi="Times New Roman" w:cs="Times New Roman"/>
          <w:b/>
          <w:sz w:val="20"/>
        </w:rPr>
        <w:t>Основной формой ученического самоуправления в школе является  детская организация «Радуга».</w:t>
      </w:r>
    </w:p>
    <w:p w:rsidR="007843A7" w:rsidRPr="00C4026C" w:rsidRDefault="007843A7" w:rsidP="00EB1A56">
      <w:pPr>
        <w:spacing w:after="0" w:line="240" w:lineRule="atLeast"/>
        <w:ind w:firstLine="567"/>
        <w:jc w:val="both"/>
        <w:rPr>
          <w:rFonts w:ascii="Times New Roman" w:hAnsi="Times New Roman" w:cs="Times New Roman"/>
          <w:sz w:val="20"/>
        </w:rPr>
      </w:pPr>
    </w:p>
    <w:p w:rsidR="000E026C" w:rsidRPr="007843A7" w:rsidRDefault="000E026C" w:rsidP="000E026C">
      <w:pPr>
        <w:spacing w:after="0" w:line="240" w:lineRule="auto"/>
        <w:ind w:left="-142" w:firstLine="851"/>
        <w:jc w:val="both"/>
        <w:rPr>
          <w:rFonts w:ascii="Times New Roman" w:hAnsi="Times New Roman" w:cs="Times New Roman"/>
          <w:sz w:val="20"/>
          <w:szCs w:val="20"/>
        </w:rPr>
      </w:pPr>
      <w:r w:rsidRPr="007843A7">
        <w:rPr>
          <w:rFonts w:ascii="Times New Roman" w:hAnsi="Times New Roman" w:cs="Times New Roman"/>
          <w:sz w:val="20"/>
          <w:szCs w:val="20"/>
        </w:rPr>
        <w:t xml:space="preserve">Члены ДЮО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ДЮО «Радуга», координируется на  основе Положения «О детских общественных объединениях». </w:t>
      </w: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335"/>
        <w:gridCol w:w="771"/>
        <w:gridCol w:w="1250"/>
        <w:gridCol w:w="2256"/>
        <w:gridCol w:w="2244"/>
      </w:tblGrid>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Названия детских общественных организаций</w:t>
            </w:r>
          </w:p>
        </w:tc>
        <w:tc>
          <w:tcPr>
            <w:tcW w:w="669"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Количество детских организаций</w:t>
            </w:r>
          </w:p>
        </w:tc>
        <w:tc>
          <w:tcPr>
            <w:tcW w:w="386"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В них детей</w:t>
            </w:r>
          </w:p>
        </w:tc>
        <w:tc>
          <w:tcPr>
            <w:tcW w:w="626"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В том числе «группа риска»</w:t>
            </w:r>
          </w:p>
        </w:tc>
        <w:tc>
          <w:tcPr>
            <w:tcW w:w="1130"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 учащихся – членов детских общественных организаций</w:t>
            </w:r>
          </w:p>
        </w:tc>
        <w:tc>
          <w:tcPr>
            <w:tcW w:w="1124"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Основные направления работы детских организаций</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Совет старшеклассников «ТЭМП»</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27</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0</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3</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Детское самоуправление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Совет среднего звена «Активист»</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30</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0</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3</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Клуб «Вожатый»</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25</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2,5</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Отряды ЮИД:</w:t>
            </w:r>
          </w:p>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«Дорожный дозор»</w:t>
            </w:r>
          </w:p>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«Дорожный спасатель»</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2</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40</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0</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4</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Правовое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Дружина  юных пожарных</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20</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0</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2</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Правовое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Клуб краеведов «Поиск»</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12</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Краеведческое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«Зарничник»</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10</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Патриотическое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УВЦ «За здоровый образ жизни»</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3</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75</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0</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7</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Спортивно-оздоровительное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Клуб «Журналист»</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10</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0</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Волонтеры</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10</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0E026C" w:rsidRPr="007843A7" w:rsidTr="00A31372">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Совет физоргов</w:t>
            </w:r>
          </w:p>
        </w:tc>
        <w:tc>
          <w:tcPr>
            <w:tcW w:w="669"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38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15</w:t>
            </w:r>
          </w:p>
        </w:tc>
        <w:tc>
          <w:tcPr>
            <w:tcW w:w="626"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w:t>
            </w:r>
          </w:p>
        </w:tc>
        <w:tc>
          <w:tcPr>
            <w:tcW w:w="1130" w:type="pct"/>
          </w:tcPr>
          <w:p w:rsidR="000E026C" w:rsidRPr="00661A1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661A17">
              <w:rPr>
                <w:rFonts w:ascii="Times New Roman" w:hAnsi="Times New Roman" w:cs="Times New Roman"/>
                <w:sz w:val="16"/>
                <w:szCs w:val="16"/>
              </w:rPr>
              <w:t>1,5</w:t>
            </w:r>
          </w:p>
        </w:tc>
        <w:tc>
          <w:tcPr>
            <w:tcW w:w="1124" w:type="pct"/>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Спортивно-оздоровительное</w:t>
            </w:r>
          </w:p>
        </w:tc>
      </w:tr>
      <w:tr w:rsidR="000E026C" w:rsidRPr="007843A7" w:rsidTr="000E026C">
        <w:tc>
          <w:tcPr>
            <w:tcW w:w="1065"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b/>
                <w:sz w:val="16"/>
                <w:szCs w:val="16"/>
              </w:rPr>
            </w:pPr>
            <w:r w:rsidRPr="007843A7">
              <w:rPr>
                <w:rFonts w:ascii="Times New Roman" w:hAnsi="Times New Roman" w:cs="Times New Roman"/>
                <w:b/>
                <w:sz w:val="16"/>
                <w:szCs w:val="16"/>
              </w:rPr>
              <w:t>итого</w:t>
            </w:r>
          </w:p>
        </w:tc>
        <w:tc>
          <w:tcPr>
            <w:tcW w:w="669" w:type="pct"/>
            <w:shd w:val="clear" w:color="auto" w:fill="F2DBDB" w:themeFill="accent2" w:themeFillTint="33"/>
          </w:tcPr>
          <w:p w:rsidR="000E026C" w:rsidRPr="000E026C"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0E026C">
              <w:rPr>
                <w:rFonts w:ascii="Times New Roman" w:hAnsi="Times New Roman" w:cs="Times New Roman"/>
                <w:sz w:val="16"/>
                <w:szCs w:val="16"/>
              </w:rPr>
              <w:t>14</w:t>
            </w:r>
          </w:p>
        </w:tc>
        <w:tc>
          <w:tcPr>
            <w:tcW w:w="386" w:type="pct"/>
            <w:shd w:val="clear" w:color="auto" w:fill="F2DBDB" w:themeFill="accent2" w:themeFillTint="33"/>
          </w:tcPr>
          <w:p w:rsidR="000E026C" w:rsidRPr="000E026C"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0E026C">
              <w:rPr>
                <w:rFonts w:ascii="Times New Roman" w:hAnsi="Times New Roman" w:cs="Times New Roman"/>
                <w:sz w:val="16"/>
                <w:szCs w:val="16"/>
              </w:rPr>
              <w:t>274</w:t>
            </w:r>
          </w:p>
        </w:tc>
        <w:tc>
          <w:tcPr>
            <w:tcW w:w="626" w:type="pct"/>
            <w:shd w:val="clear" w:color="auto" w:fill="F2DBDB" w:themeFill="accent2" w:themeFillTint="33"/>
          </w:tcPr>
          <w:p w:rsidR="000E026C" w:rsidRPr="000E026C"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0E026C">
              <w:rPr>
                <w:rFonts w:ascii="Times New Roman" w:hAnsi="Times New Roman" w:cs="Times New Roman"/>
                <w:sz w:val="16"/>
                <w:szCs w:val="16"/>
              </w:rPr>
              <w:t>5</w:t>
            </w:r>
          </w:p>
        </w:tc>
        <w:tc>
          <w:tcPr>
            <w:tcW w:w="1130" w:type="pct"/>
            <w:shd w:val="clear" w:color="auto" w:fill="F2DBDB" w:themeFill="accent2" w:themeFillTint="33"/>
          </w:tcPr>
          <w:p w:rsidR="000E026C" w:rsidRPr="000E026C" w:rsidRDefault="000E026C" w:rsidP="000E026C">
            <w:pPr>
              <w:widowControl w:val="0"/>
              <w:autoSpaceDE w:val="0"/>
              <w:autoSpaceDN w:val="0"/>
              <w:adjustRightInd w:val="0"/>
              <w:spacing w:after="0" w:line="240" w:lineRule="auto"/>
              <w:jc w:val="center"/>
              <w:rPr>
                <w:rFonts w:ascii="Times New Roman" w:hAnsi="Times New Roman" w:cs="Times New Roman"/>
                <w:sz w:val="16"/>
                <w:szCs w:val="16"/>
              </w:rPr>
            </w:pPr>
            <w:r w:rsidRPr="000E026C">
              <w:rPr>
                <w:rFonts w:ascii="Times New Roman" w:hAnsi="Times New Roman" w:cs="Times New Roman"/>
                <w:sz w:val="16"/>
                <w:szCs w:val="16"/>
              </w:rPr>
              <w:t>27</w:t>
            </w:r>
          </w:p>
        </w:tc>
        <w:tc>
          <w:tcPr>
            <w:tcW w:w="1124" w:type="pct"/>
            <w:shd w:val="clear" w:color="auto" w:fill="F2DBDB" w:themeFill="accent2" w:themeFillTint="33"/>
          </w:tcPr>
          <w:p w:rsidR="000E026C" w:rsidRPr="007843A7" w:rsidRDefault="000E026C" w:rsidP="000E026C">
            <w:pPr>
              <w:widowControl w:val="0"/>
              <w:autoSpaceDE w:val="0"/>
              <w:autoSpaceDN w:val="0"/>
              <w:adjustRightInd w:val="0"/>
              <w:spacing w:after="0" w:line="240" w:lineRule="auto"/>
              <w:jc w:val="center"/>
              <w:rPr>
                <w:rFonts w:ascii="Times New Roman" w:hAnsi="Times New Roman" w:cs="Times New Roman"/>
                <w:b/>
                <w:sz w:val="16"/>
                <w:szCs w:val="16"/>
              </w:rPr>
            </w:pPr>
          </w:p>
        </w:tc>
      </w:tr>
    </w:tbl>
    <w:p w:rsidR="000E026C" w:rsidRPr="007843A7" w:rsidRDefault="000E026C" w:rsidP="000E026C">
      <w:pPr>
        <w:spacing w:after="0" w:line="240" w:lineRule="auto"/>
        <w:rPr>
          <w:rFonts w:ascii="Times New Roman" w:hAnsi="Times New Roman" w:cs="Times New Roman"/>
          <w:iCs/>
          <w:sz w:val="20"/>
          <w:szCs w:val="20"/>
        </w:rPr>
      </w:pPr>
    </w:p>
    <w:p w:rsidR="000E026C" w:rsidRPr="000E026C" w:rsidRDefault="000E026C" w:rsidP="000E026C">
      <w:pPr>
        <w:spacing w:after="0" w:line="240" w:lineRule="auto"/>
        <w:ind w:left="360"/>
        <w:rPr>
          <w:rFonts w:ascii="Times New Roman" w:hAnsi="Times New Roman" w:cs="Times New Roman"/>
          <w:iCs/>
          <w:sz w:val="20"/>
          <w:szCs w:val="20"/>
        </w:rPr>
      </w:pPr>
      <w:r w:rsidRPr="000E026C">
        <w:rPr>
          <w:rFonts w:ascii="Times New Roman" w:hAnsi="Times New Roman" w:cs="Times New Roman"/>
          <w:iCs/>
          <w:sz w:val="20"/>
          <w:szCs w:val="20"/>
        </w:rPr>
        <w:t xml:space="preserve">Детско-юношеские объединения работают по следующим направлениям: </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 xml:space="preserve">«Хорошая организация – залог успешной работы»  </w:t>
      </w:r>
      <w:r w:rsidRPr="000E026C">
        <w:rPr>
          <w:rFonts w:ascii="Times New Roman" w:hAnsi="Times New Roman" w:cs="Times New Roman"/>
          <w:i/>
          <w:sz w:val="20"/>
          <w:szCs w:val="20"/>
        </w:rPr>
        <w:t>(организационно-массовая</w:t>
      </w:r>
      <w:r w:rsidRPr="000E026C">
        <w:rPr>
          <w:rFonts w:ascii="Times New Roman" w:hAnsi="Times New Roman" w:cs="Times New Roman"/>
          <w:sz w:val="20"/>
          <w:szCs w:val="20"/>
        </w:rPr>
        <w:t xml:space="preserve"> </w:t>
      </w:r>
      <w:r w:rsidRPr="000E026C">
        <w:rPr>
          <w:rFonts w:ascii="Times New Roman" w:hAnsi="Times New Roman" w:cs="Times New Roman"/>
          <w:i/>
          <w:sz w:val="20"/>
          <w:szCs w:val="20"/>
        </w:rPr>
        <w:t>работа)</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«Я</w:t>
      </w:r>
      <w:r w:rsidR="00580F9F">
        <w:rPr>
          <w:rFonts w:ascii="Times New Roman" w:hAnsi="Times New Roman" w:cs="Times New Roman"/>
          <w:sz w:val="20"/>
          <w:szCs w:val="20"/>
        </w:rPr>
        <w:t xml:space="preserve"> </w:t>
      </w:r>
      <w:r w:rsidRPr="000E026C">
        <w:rPr>
          <w:rFonts w:ascii="Times New Roman" w:hAnsi="Times New Roman" w:cs="Times New Roman"/>
          <w:sz w:val="20"/>
          <w:szCs w:val="20"/>
        </w:rPr>
        <w:t xml:space="preserve">- патриот»                </w:t>
      </w:r>
      <w:r w:rsidRPr="000E026C">
        <w:rPr>
          <w:rFonts w:ascii="Times New Roman" w:hAnsi="Times New Roman" w:cs="Times New Roman"/>
          <w:i/>
          <w:sz w:val="20"/>
          <w:szCs w:val="20"/>
        </w:rPr>
        <w:t>(Духовно-нравственное и гражданско-патриотическое воспитание)</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 xml:space="preserve">«Хочу все знать» </w:t>
      </w:r>
      <w:r w:rsidRPr="000E026C">
        <w:rPr>
          <w:rFonts w:ascii="Times New Roman" w:hAnsi="Times New Roman" w:cs="Times New Roman"/>
          <w:i/>
          <w:sz w:val="20"/>
          <w:szCs w:val="20"/>
        </w:rPr>
        <w:t>(учебно-воспитательная работа)</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 xml:space="preserve">«Как мы отдыхаем»       </w:t>
      </w:r>
      <w:r w:rsidRPr="000E026C">
        <w:rPr>
          <w:rFonts w:ascii="Times New Roman" w:hAnsi="Times New Roman" w:cs="Times New Roman"/>
          <w:i/>
          <w:sz w:val="20"/>
          <w:szCs w:val="20"/>
        </w:rPr>
        <w:t>(культура и досуг)</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 xml:space="preserve">«В здоровом теле – здоровый дух» </w:t>
      </w:r>
      <w:r w:rsidRPr="000E026C">
        <w:rPr>
          <w:rFonts w:ascii="Times New Roman" w:hAnsi="Times New Roman" w:cs="Times New Roman"/>
          <w:i/>
          <w:sz w:val="20"/>
          <w:szCs w:val="20"/>
        </w:rPr>
        <w:t>(спорт и здоровье)</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 xml:space="preserve">«Сам себе адвокат»       </w:t>
      </w:r>
      <w:r w:rsidRPr="000E026C">
        <w:rPr>
          <w:rFonts w:ascii="Times New Roman" w:hAnsi="Times New Roman" w:cs="Times New Roman"/>
          <w:i/>
          <w:sz w:val="20"/>
          <w:szCs w:val="20"/>
        </w:rPr>
        <w:t>(профилактика правонарушений)</w:t>
      </w:r>
    </w:p>
    <w:p w:rsidR="000E026C" w:rsidRPr="000E026C" w:rsidRDefault="000E026C" w:rsidP="000E026C">
      <w:pPr>
        <w:numPr>
          <w:ilvl w:val="2"/>
          <w:numId w:val="21"/>
        </w:numPr>
        <w:tabs>
          <w:tab w:val="num" w:pos="720"/>
        </w:tabs>
        <w:spacing w:after="0" w:line="240" w:lineRule="auto"/>
        <w:ind w:left="720"/>
        <w:rPr>
          <w:rFonts w:ascii="Times New Roman" w:hAnsi="Times New Roman" w:cs="Times New Roman"/>
          <w:sz w:val="20"/>
          <w:szCs w:val="20"/>
        </w:rPr>
      </w:pPr>
      <w:r w:rsidRPr="000E026C">
        <w:rPr>
          <w:rFonts w:ascii="Times New Roman" w:hAnsi="Times New Roman" w:cs="Times New Roman"/>
          <w:sz w:val="20"/>
          <w:szCs w:val="20"/>
        </w:rPr>
        <w:t xml:space="preserve"> «Учеба актива»</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lastRenderedPageBreak/>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проводятся ежегодно в начале учебного года путем голосования в классах. </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t>С 2013 г. Совет старшеклассников возглавляет Екатерина Хамдо, учащаяся 11В класса.</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t>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три раза в неделю выходят передачи школьного радио «103 – FM».</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t>В апреле 2015 г. пресс-центр Совета старшеклассников участвовал в муниципальном конкурсе «Молодые ветра» и стал победителем в номинациях «Лучшая газета», «Лучший фильм» (Епифанцев Алексей «</w:t>
      </w:r>
      <w:r>
        <w:rPr>
          <w:rFonts w:ascii="Times New Roman" w:hAnsi="Times New Roman" w:cs="Times New Roman"/>
          <w:sz w:val="20"/>
          <w:szCs w:val="20"/>
        </w:rPr>
        <w:t>Письмо прадеду</w:t>
      </w:r>
      <w:r w:rsidRPr="000E026C">
        <w:rPr>
          <w:rFonts w:ascii="Times New Roman" w:hAnsi="Times New Roman" w:cs="Times New Roman"/>
          <w:sz w:val="20"/>
          <w:szCs w:val="20"/>
        </w:rPr>
        <w:t>»), а в мае 2015 г. участвовал в  краевом конкурсе детских и юношеских СМИ «На 45-й параллели». В номинации «Лучший видеофильм» Епифанцев Алексей стал призером (3 место).</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t>Хамдо Екатерина,  победив в районном конкурсе «Лидер»,  стала призером краевого конкурса «Лидер-2015».</w:t>
      </w:r>
    </w:p>
    <w:p w:rsidR="000E026C" w:rsidRPr="000E026C" w:rsidRDefault="000E026C" w:rsidP="000E026C">
      <w:pPr>
        <w:spacing w:after="0" w:line="240" w:lineRule="auto"/>
        <w:ind w:left="-142" w:firstLine="851"/>
        <w:jc w:val="both"/>
        <w:rPr>
          <w:rFonts w:ascii="Times New Roman" w:hAnsi="Times New Roman" w:cs="Times New Roman"/>
          <w:sz w:val="20"/>
          <w:szCs w:val="20"/>
        </w:rPr>
      </w:pPr>
      <w:r w:rsidRPr="000E026C">
        <w:rPr>
          <w:rFonts w:ascii="Times New Roman" w:hAnsi="Times New Roman" w:cs="Times New Roman"/>
          <w:sz w:val="20"/>
          <w:szCs w:val="20"/>
        </w:rPr>
        <w:t>По итогам года детские общественные объединения гимназии получили звание «Лидер года 2015». Грамотами за активное и результативное участие в работе Минераловодской ДЮОО «Радуга» награждены</w:t>
      </w:r>
      <w:r>
        <w:rPr>
          <w:rFonts w:ascii="Times New Roman" w:hAnsi="Times New Roman" w:cs="Times New Roman"/>
          <w:sz w:val="20"/>
          <w:szCs w:val="20"/>
        </w:rPr>
        <w:t xml:space="preserve"> </w:t>
      </w:r>
      <w:r w:rsidRPr="000E026C">
        <w:rPr>
          <w:rFonts w:ascii="Times New Roman" w:hAnsi="Times New Roman" w:cs="Times New Roman"/>
          <w:sz w:val="20"/>
          <w:szCs w:val="20"/>
        </w:rPr>
        <w:t xml:space="preserve">Бандурин Григорий, Шутова Ксения, Хамдо Екатерина, Глухова Анна, Михеева Мария, Самойленко Вера, Пестрякова Дарья, Батуев Александр, Белоусов Игорь. </w:t>
      </w:r>
    </w:p>
    <w:p w:rsidR="003B5F8F" w:rsidRDefault="00EB1A56" w:rsidP="007843A7">
      <w:pPr>
        <w:spacing w:after="0" w:line="240" w:lineRule="atLeast"/>
        <w:ind w:firstLine="567"/>
        <w:jc w:val="both"/>
        <w:rPr>
          <w:rFonts w:ascii="Times New Roman" w:hAnsi="Times New Roman" w:cs="Times New Roman"/>
        </w:rPr>
      </w:pPr>
      <w:r w:rsidRPr="00EB1A56">
        <w:rPr>
          <w:rFonts w:ascii="Times New Roman" w:hAnsi="Times New Roman" w:cs="Times New Roman"/>
          <w:sz w:val="20"/>
        </w:rPr>
        <w:tab/>
      </w:r>
    </w:p>
    <w:p w:rsidR="008E142F" w:rsidRPr="00FF7899"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Условия осуществления общеобразовательного процесса</w:t>
      </w:r>
      <w:r w:rsidRPr="00FF7899">
        <w:rPr>
          <w:rFonts w:ascii="Times New Roman" w:hAnsi="Times New Roman" w:cs="Times New Roman"/>
          <w:sz w:val="24"/>
          <w:szCs w:val="24"/>
        </w:rPr>
        <w:t>.</w:t>
      </w:r>
    </w:p>
    <w:p w:rsidR="008E142F" w:rsidRPr="00EB1A56" w:rsidRDefault="00666526" w:rsidP="00EB1A56">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Л</w:t>
      </w:r>
      <w:r w:rsidR="008E142F" w:rsidRPr="00EB1A56">
        <w:rPr>
          <w:rFonts w:ascii="Times New Roman" w:hAnsi="Times New Roman" w:cs="Times New Roman"/>
          <w:sz w:val="20"/>
        </w:rPr>
        <w:t>ицензи</w:t>
      </w:r>
      <w:r w:rsidRPr="00EB1A56">
        <w:rPr>
          <w:rFonts w:ascii="Times New Roman" w:hAnsi="Times New Roman" w:cs="Times New Roman"/>
          <w:sz w:val="20"/>
        </w:rPr>
        <w:t>я</w:t>
      </w:r>
      <w:r w:rsidR="008E142F" w:rsidRPr="00EB1A56">
        <w:rPr>
          <w:rFonts w:ascii="Times New Roman" w:hAnsi="Times New Roman" w:cs="Times New Roman"/>
          <w:sz w:val="20"/>
        </w:rPr>
        <w:t xml:space="preserve">  </w:t>
      </w:r>
      <w:r w:rsidRPr="00EB1A56">
        <w:rPr>
          <w:rFonts w:ascii="Times New Roman" w:hAnsi="Times New Roman" w:cs="Times New Roman"/>
          <w:sz w:val="20"/>
        </w:rPr>
        <w:t>на право ведения образовательной деятельности от 23.11.2011</w:t>
      </w:r>
      <w:r w:rsidR="00CE27EA" w:rsidRPr="00EB1A56">
        <w:rPr>
          <w:rFonts w:ascii="Times New Roman" w:hAnsi="Times New Roman" w:cs="Times New Roman"/>
          <w:sz w:val="20"/>
        </w:rPr>
        <w:t>,</w:t>
      </w:r>
      <w:r w:rsidRPr="00EB1A56">
        <w:rPr>
          <w:rFonts w:ascii="Times New Roman" w:hAnsi="Times New Roman" w:cs="Times New Roman"/>
          <w:sz w:val="20"/>
        </w:rPr>
        <w:t xml:space="preserve"> </w:t>
      </w:r>
      <w:proofErr w:type="gramStart"/>
      <w:r w:rsidRPr="00EB1A56">
        <w:rPr>
          <w:rFonts w:ascii="Times New Roman" w:hAnsi="Times New Roman" w:cs="Times New Roman"/>
          <w:sz w:val="20"/>
        </w:rPr>
        <w:t>регистрационный</w:t>
      </w:r>
      <w:proofErr w:type="gramEnd"/>
      <w:r w:rsidRPr="00EB1A56">
        <w:rPr>
          <w:rFonts w:ascii="Times New Roman" w:hAnsi="Times New Roman" w:cs="Times New Roman"/>
          <w:sz w:val="20"/>
        </w:rPr>
        <w:t xml:space="preserve"> №</w:t>
      </w:r>
      <w:r w:rsidR="00CE27EA" w:rsidRPr="00EB1A56">
        <w:rPr>
          <w:rFonts w:ascii="Times New Roman" w:hAnsi="Times New Roman" w:cs="Times New Roman"/>
          <w:sz w:val="20"/>
        </w:rPr>
        <w:t xml:space="preserve"> </w:t>
      </w:r>
      <w:r w:rsidRPr="00EB1A56">
        <w:rPr>
          <w:rFonts w:ascii="Times New Roman" w:hAnsi="Times New Roman" w:cs="Times New Roman"/>
          <w:sz w:val="20"/>
        </w:rPr>
        <w:t>2063</w:t>
      </w:r>
      <w:r w:rsidR="007B1C5B" w:rsidRPr="00EB1A56">
        <w:rPr>
          <w:rFonts w:ascii="Times New Roman" w:hAnsi="Times New Roman" w:cs="Times New Roman"/>
          <w:sz w:val="20"/>
        </w:rPr>
        <w:t>3</w:t>
      </w:r>
      <w:r w:rsidRPr="00EB1A56">
        <w:rPr>
          <w:rFonts w:ascii="Times New Roman" w:hAnsi="Times New Roman" w:cs="Times New Roman"/>
          <w:sz w:val="20"/>
        </w:rPr>
        <w:t>. Срок действия – бессрочно.</w:t>
      </w:r>
    </w:p>
    <w:p w:rsidR="008E142F" w:rsidRPr="00EB1A56" w:rsidRDefault="00CE27EA" w:rsidP="00D23693">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 xml:space="preserve">Свидетельство о </w:t>
      </w:r>
      <w:r w:rsidR="003C5D65" w:rsidRPr="00EB1A56">
        <w:rPr>
          <w:rFonts w:ascii="Times New Roman" w:hAnsi="Times New Roman" w:cs="Times New Roman"/>
          <w:sz w:val="20"/>
        </w:rPr>
        <w:t xml:space="preserve">государственной </w:t>
      </w:r>
      <w:r w:rsidR="008E142F" w:rsidRPr="00EB1A56">
        <w:rPr>
          <w:rFonts w:ascii="Times New Roman" w:hAnsi="Times New Roman" w:cs="Times New Roman"/>
          <w:sz w:val="20"/>
        </w:rPr>
        <w:t xml:space="preserve">аккредитации </w:t>
      </w:r>
      <w:r w:rsidRPr="00EB1A56">
        <w:rPr>
          <w:rFonts w:ascii="Times New Roman" w:hAnsi="Times New Roman" w:cs="Times New Roman"/>
          <w:sz w:val="20"/>
        </w:rPr>
        <w:t xml:space="preserve">от 28.12.2011, </w:t>
      </w:r>
      <w:proofErr w:type="gramStart"/>
      <w:r w:rsidRPr="00EB1A56">
        <w:rPr>
          <w:rFonts w:ascii="Times New Roman" w:hAnsi="Times New Roman" w:cs="Times New Roman"/>
          <w:sz w:val="20"/>
        </w:rPr>
        <w:t>регистрационный</w:t>
      </w:r>
      <w:proofErr w:type="gramEnd"/>
      <w:r w:rsidRPr="00EB1A56">
        <w:rPr>
          <w:rFonts w:ascii="Times New Roman" w:hAnsi="Times New Roman" w:cs="Times New Roman"/>
          <w:sz w:val="20"/>
        </w:rPr>
        <w:t xml:space="preserve"> № 1481.</w:t>
      </w:r>
      <w:r w:rsidR="003D13AD" w:rsidRPr="00EB1A56">
        <w:rPr>
          <w:rFonts w:ascii="Times New Roman" w:hAnsi="Times New Roman" w:cs="Times New Roman"/>
          <w:sz w:val="20"/>
        </w:rPr>
        <w:t xml:space="preserve"> </w:t>
      </w:r>
      <w:r w:rsidRPr="00EB1A56">
        <w:rPr>
          <w:rFonts w:ascii="Times New Roman" w:hAnsi="Times New Roman" w:cs="Times New Roman"/>
          <w:sz w:val="20"/>
        </w:rPr>
        <w:t>Сроки действия по 02.03.2023.</w:t>
      </w:r>
    </w:p>
    <w:p w:rsidR="00013DA1" w:rsidRPr="00EB1A56" w:rsidRDefault="008E142F"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Реализуемые государственные программы – государственные общеобразовательные программы начального общего, основного общего и среднего (полного) общег</w:t>
      </w:r>
      <w:r w:rsidR="00710782">
        <w:rPr>
          <w:rFonts w:ascii="Times New Roman" w:hAnsi="Times New Roman" w:cs="Times New Roman"/>
          <w:sz w:val="20"/>
        </w:rPr>
        <w:t>о образования, рекомендованные Министерством образования и науки</w:t>
      </w:r>
      <w:r w:rsidRPr="00EB1A56">
        <w:rPr>
          <w:rFonts w:ascii="Times New Roman" w:hAnsi="Times New Roman" w:cs="Times New Roman"/>
          <w:sz w:val="20"/>
        </w:rPr>
        <w:t xml:space="preserve"> РФ.  </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1E0"/>
      </w:tblPr>
      <w:tblGrid>
        <w:gridCol w:w="4952"/>
        <w:gridCol w:w="2622"/>
        <w:gridCol w:w="1866"/>
      </w:tblGrid>
      <w:tr w:rsidR="00013DA1" w:rsidRPr="00013DA1" w:rsidTr="00E751E7">
        <w:trPr>
          <w:jc w:val="center"/>
        </w:trPr>
        <w:tc>
          <w:tcPr>
            <w:tcW w:w="0" w:type="auto"/>
            <w:vMerge w:val="restart"/>
            <w:shd w:val="clear" w:color="auto" w:fill="99FF99"/>
          </w:tcPr>
          <w:p w:rsidR="00E751E7" w:rsidRDefault="009418C5" w:rsidP="00E2068F">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Предмет (предметная область,</w:t>
            </w:r>
            <w:proofErr w:type="gramEnd"/>
          </w:p>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компонент учебного плана)</w:t>
            </w:r>
          </w:p>
        </w:tc>
        <w:tc>
          <w:tcPr>
            <w:tcW w:w="0" w:type="auto"/>
            <w:gridSpan w:val="2"/>
            <w:shd w:val="clear" w:color="auto" w:fill="99FF99"/>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Содержательно-целевая направленность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общеобразовательных программ различного вида</w:t>
            </w:r>
          </w:p>
        </w:tc>
      </w:tr>
      <w:tr w:rsidR="00013DA1" w:rsidRPr="00013DA1" w:rsidTr="00E751E7">
        <w:trPr>
          <w:jc w:val="center"/>
        </w:trPr>
        <w:tc>
          <w:tcPr>
            <w:tcW w:w="0" w:type="auto"/>
            <w:vMerge/>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p>
        </w:tc>
        <w:tc>
          <w:tcPr>
            <w:tcW w:w="0" w:type="auto"/>
            <w:shd w:val="clear" w:color="auto" w:fill="99FF99"/>
            <w:vAlign w:val="center"/>
          </w:tcPr>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0" w:type="auto"/>
            <w:shd w:val="clear" w:color="auto" w:fill="99FF99"/>
            <w:vAlign w:val="center"/>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sidR="009418C5">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sidR="009418C5">
              <w:rPr>
                <w:rFonts w:ascii="Times New Roman" w:hAnsi="Times New Roman" w:cs="Times New Roman"/>
                <w:sz w:val="16"/>
                <w:szCs w:val="16"/>
              </w:rPr>
              <w:t>е</w:t>
            </w:r>
            <w:r w:rsidRPr="00013DA1">
              <w:rPr>
                <w:rFonts w:ascii="Times New Roman" w:hAnsi="Times New Roman" w:cs="Times New Roman"/>
                <w:sz w:val="16"/>
                <w:szCs w:val="16"/>
              </w:rPr>
              <w:t>н</w:t>
            </w:r>
            <w:r w:rsidR="009418C5">
              <w:rPr>
                <w:rFonts w:ascii="Times New Roman" w:hAnsi="Times New Roman" w:cs="Times New Roman"/>
                <w:sz w:val="16"/>
                <w:szCs w:val="16"/>
              </w:rPr>
              <w:t>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w:t>
            </w:r>
            <w:proofErr w:type="gramStart"/>
            <w:r w:rsidRPr="00013DA1">
              <w:rPr>
                <w:rFonts w:ascii="Times New Roman" w:hAnsi="Times New Roman" w:cs="Times New Roman"/>
                <w:sz w:val="16"/>
                <w:szCs w:val="16"/>
              </w:rPr>
              <w:t>обучающихся</w:t>
            </w:r>
            <w:proofErr w:type="gramEnd"/>
          </w:p>
        </w:tc>
      </w:tr>
      <w:tr w:rsidR="00013DA1" w:rsidRPr="00013DA1" w:rsidTr="00E751E7">
        <w:trPr>
          <w:jc w:val="center"/>
        </w:trPr>
        <w:tc>
          <w:tcPr>
            <w:tcW w:w="0" w:type="auto"/>
            <w:gridSpan w:val="3"/>
            <w:shd w:val="clear" w:color="auto" w:fill="99FF99"/>
          </w:tcPr>
          <w:p w:rsidR="00013DA1" w:rsidRPr="00013DA1" w:rsidRDefault="00013DA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Программы углубленного (профильного) изучения предметов по образовательным областям,</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являющимся ведущими в принятых потоках дифференциации: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Английский язык</w:t>
            </w:r>
            <w:r w:rsidRPr="00013DA1">
              <w:rPr>
                <w:rFonts w:ascii="Times New Roman" w:hAnsi="Times New Roman" w:cs="Times New Roman"/>
                <w:sz w:val="16"/>
                <w:szCs w:val="16"/>
              </w:rPr>
              <w:t xml:space="preserve">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2-4, 5-9, 10-11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Углубленный </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Русский язык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Литература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Экономика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Алгебра и начала анализа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Профильный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Право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Обществознание</w:t>
            </w:r>
            <w:r w:rsidRPr="00013DA1">
              <w:rPr>
                <w:rFonts w:ascii="Times New Roman" w:hAnsi="Times New Roman" w:cs="Times New Roman"/>
                <w:iCs/>
                <w:sz w:val="16"/>
                <w:szCs w:val="16"/>
              </w:rPr>
              <w:t xml:space="preserve">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 xml:space="preserve">Общеобразовательные программы по образовательным областям,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не являющимся ведущими в принятых потоках дифференциации: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Литература</w:t>
            </w:r>
            <w:r w:rsidRPr="00013DA1">
              <w:rPr>
                <w:rFonts w:ascii="Times New Roman" w:hAnsi="Times New Roman" w:cs="Times New Roman"/>
                <w:sz w:val="16"/>
                <w:szCs w:val="16"/>
              </w:rPr>
              <w:t xml:space="preserve">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Внеклассное чтение (филология, </w:t>
            </w:r>
            <w:proofErr w:type="gramStart"/>
            <w:r w:rsidRPr="00013DA1">
              <w:rPr>
                <w:rFonts w:ascii="Times New Roman" w:hAnsi="Times New Roman" w:cs="Times New Roman"/>
                <w:iCs/>
                <w:sz w:val="16"/>
                <w:szCs w:val="16"/>
              </w:rPr>
              <w:t>гимназический</w:t>
            </w:r>
            <w:proofErr w:type="gramEnd"/>
            <w:r w:rsidRPr="00013DA1">
              <w:rPr>
                <w:rFonts w:ascii="Times New Roman" w:hAnsi="Times New Roman" w:cs="Times New Roman"/>
                <w:iCs/>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Немецкий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w:t>
            </w:r>
            <w:r w:rsidR="001013E3">
              <w:rPr>
                <w:rFonts w:ascii="Times New Roman" w:hAnsi="Times New Roman" w:cs="Times New Roman"/>
                <w:sz w:val="16"/>
                <w:szCs w:val="16"/>
              </w:rPr>
              <w:t xml:space="preserve">,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Математика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5-6</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 и начала анализа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Геометрия</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Информатика и ИКТ</w:t>
            </w:r>
            <w:r w:rsidRPr="00013DA1">
              <w:rPr>
                <w:rFonts w:ascii="Times New Roman" w:hAnsi="Times New Roman" w:cs="Times New Roman"/>
                <w:sz w:val="16"/>
                <w:szCs w:val="16"/>
              </w:rPr>
              <w:t xml:space="preserve"> (математика,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 xml:space="preserve">Физика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Химия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Биология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lastRenderedPageBreak/>
              <w:t>География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Природоведение</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России</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Всеобщая история</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Обществознание</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Окружающий мир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sz w:val="16"/>
                <w:szCs w:val="16"/>
              </w:rPr>
              <w:t xml:space="preserve">Основы религиозных культур и светской этики (обществознание, </w:t>
            </w:r>
            <w:proofErr w:type="gramStart"/>
            <w:r w:rsidRPr="00013DA1">
              <w:rPr>
                <w:rFonts w:ascii="Times New Roman" w:hAnsi="Times New Roman" w:cs="Times New Roman"/>
                <w:sz w:val="16"/>
                <w:szCs w:val="16"/>
              </w:rPr>
              <w:t>региональный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1013E3">
        <w:trPr>
          <w:trHeight w:val="156"/>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Мировая художественная культура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r>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Изобразительное искусство</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5-7</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proofErr w:type="gramStart"/>
            <w:r w:rsidRPr="00013DA1">
              <w:rPr>
                <w:rFonts w:ascii="Times New Roman" w:hAnsi="Times New Roman" w:cs="Times New Roman"/>
                <w:sz w:val="16"/>
                <w:szCs w:val="16"/>
              </w:rPr>
              <w:t>ИЗО</w:t>
            </w:r>
            <w:proofErr w:type="gramEnd"/>
            <w:r w:rsidRPr="00013DA1">
              <w:rPr>
                <w:rFonts w:ascii="Times New Roman" w:hAnsi="Times New Roman" w:cs="Times New Roman"/>
                <w:sz w:val="16"/>
                <w:szCs w:val="16"/>
              </w:rPr>
              <w:t xml:space="preserve"> и художественный труд (искусство,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Музыка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Технология</w:t>
            </w:r>
            <w:r w:rsidRPr="00013DA1">
              <w:rPr>
                <w:rFonts w:ascii="Times New Roman" w:hAnsi="Times New Roman" w:cs="Times New Roman"/>
                <w:sz w:val="16"/>
                <w:szCs w:val="16"/>
              </w:rPr>
              <w:t xml:space="preserve"> (технология,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ОБЖ</w:t>
            </w:r>
            <w:r w:rsidRPr="00013DA1">
              <w:rPr>
                <w:rFonts w:ascii="Times New Roman" w:hAnsi="Times New Roman" w:cs="Times New Roman"/>
                <w:sz w:val="16"/>
                <w:szCs w:val="16"/>
              </w:rPr>
              <w:t xml:space="preserve">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Физическая культура</w:t>
            </w:r>
            <w:r w:rsidRPr="00013DA1">
              <w:rPr>
                <w:rFonts w:ascii="Times New Roman" w:hAnsi="Times New Roman" w:cs="Times New Roman"/>
                <w:sz w:val="16"/>
                <w:szCs w:val="16"/>
              </w:rPr>
              <w:t xml:space="preserve">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Программы дополнительной гуманитарно-языковой подготовки (через обязательные занятия по выбору)</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Технический перевод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Страноведение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Английская литература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013DA1" w:rsidRDefault="00013DA1" w:rsidP="00013DA1">
      <w:pPr>
        <w:pStyle w:val="11"/>
        <w:spacing w:after="0" w:line="240" w:lineRule="auto"/>
        <w:jc w:val="both"/>
        <w:rPr>
          <w:rFonts w:ascii="Times New Roman" w:hAnsi="Times New Roman" w:cs="Times New Roman"/>
          <w:highlight w:val="yellow"/>
        </w:rPr>
      </w:pPr>
    </w:p>
    <w:p w:rsidR="003938DB" w:rsidRDefault="008E142F"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Учредители, их адреса и телефоны -  Минераловодск</w:t>
      </w:r>
      <w:r w:rsidR="003938DB">
        <w:rPr>
          <w:rFonts w:ascii="Times New Roman" w:hAnsi="Times New Roman" w:cs="Times New Roman"/>
        </w:rPr>
        <w:t>ий</w:t>
      </w:r>
      <w:r w:rsidRPr="0011190D">
        <w:rPr>
          <w:rFonts w:ascii="Times New Roman" w:hAnsi="Times New Roman" w:cs="Times New Roman"/>
        </w:rPr>
        <w:t xml:space="preserve"> муниципальн</w:t>
      </w:r>
      <w:r w:rsidR="003938DB">
        <w:rPr>
          <w:rFonts w:ascii="Times New Roman" w:hAnsi="Times New Roman" w:cs="Times New Roman"/>
        </w:rPr>
        <w:t>ый</w:t>
      </w:r>
      <w:r w:rsidRPr="0011190D">
        <w:rPr>
          <w:rFonts w:ascii="Times New Roman" w:hAnsi="Times New Roman" w:cs="Times New Roman"/>
        </w:rPr>
        <w:t xml:space="preserve"> район. </w:t>
      </w:r>
      <w:r w:rsidR="003938DB">
        <w:rPr>
          <w:rFonts w:ascii="Times New Roman" w:hAnsi="Times New Roman" w:cs="Times New Roman"/>
        </w:rPr>
        <w:t>Учреждение находится в ведомственном подчинении управления образования администрации Минераловодского муниципального района, которое осуществляет функции и полномочия Учредителя.</w:t>
      </w:r>
    </w:p>
    <w:p w:rsidR="008E142F" w:rsidRPr="0011190D" w:rsidRDefault="008E142F"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 xml:space="preserve">357200  Ставропольский край </w:t>
      </w:r>
      <w:proofErr w:type="gramStart"/>
      <w:r w:rsidRPr="0011190D">
        <w:rPr>
          <w:rFonts w:ascii="Times New Roman" w:hAnsi="Times New Roman" w:cs="Times New Roman"/>
        </w:rPr>
        <w:t>г</w:t>
      </w:r>
      <w:proofErr w:type="gramEnd"/>
      <w:r w:rsidRPr="0011190D">
        <w:rPr>
          <w:rFonts w:ascii="Times New Roman" w:hAnsi="Times New Roman" w:cs="Times New Roman"/>
        </w:rPr>
        <w:t>. Минеральные Воды, ул. Бибика, 13.</w:t>
      </w:r>
      <w:r w:rsidRPr="0011190D">
        <w:t xml:space="preserve"> </w:t>
      </w:r>
      <w:r w:rsidRPr="0011190D">
        <w:rPr>
          <w:rFonts w:ascii="Times New Roman" w:hAnsi="Times New Roman" w:cs="Times New Roman"/>
        </w:rPr>
        <w:t>Телефон 6-68-18</w:t>
      </w:r>
    </w:p>
    <w:p w:rsidR="008E142F" w:rsidRDefault="008E142F"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8E142F" w:rsidRPr="0030676D" w:rsidRDefault="008E142F"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8E142F" w:rsidRDefault="008E142F"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8E142F" w:rsidRDefault="008E142F" w:rsidP="00D23693">
      <w:pPr>
        <w:pStyle w:val="11"/>
        <w:spacing w:after="0" w:line="240" w:lineRule="auto"/>
        <w:ind w:left="360" w:firstLine="348"/>
        <w:rPr>
          <w:rFonts w:ascii="Times New Roman" w:hAnsi="Times New Roman" w:cs="Times New Roman"/>
        </w:rPr>
      </w:pPr>
      <w:r>
        <w:rPr>
          <w:rFonts w:ascii="Times New Roman" w:hAnsi="Times New Roman" w:cs="Times New Roman"/>
        </w:rPr>
        <w:t>Здание М</w:t>
      </w:r>
      <w:r w:rsidR="001A0C16">
        <w:rPr>
          <w:rFonts w:ascii="Times New Roman" w:hAnsi="Times New Roman" w:cs="Times New Roman"/>
        </w:rPr>
        <w:t>БО</w:t>
      </w:r>
      <w:r>
        <w:rPr>
          <w:rFonts w:ascii="Times New Roman" w:hAnsi="Times New Roman" w:cs="Times New Roman"/>
        </w:rPr>
        <w:t xml:space="preserve">У гимназии № 103 состоит из трех пристроек и отдельно стоящего филиала. Годы построек: </w:t>
      </w:r>
    </w:p>
    <w:p w:rsidR="008E142F" w:rsidRDefault="008E142F" w:rsidP="00FD2962">
      <w:pPr>
        <w:pStyle w:val="11"/>
        <w:numPr>
          <w:ilvl w:val="0"/>
          <w:numId w:val="9"/>
        </w:numPr>
        <w:spacing w:after="0" w:line="240" w:lineRule="auto"/>
        <w:rPr>
          <w:rFonts w:ascii="Times New Roman" w:hAnsi="Times New Roman" w:cs="Times New Roman"/>
        </w:rPr>
      </w:pPr>
      <w:r>
        <w:rPr>
          <w:rFonts w:ascii="Times New Roman" w:hAnsi="Times New Roman" w:cs="Times New Roman"/>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8E142F" w:rsidRDefault="008E142F" w:rsidP="00FD2962">
      <w:pPr>
        <w:pStyle w:val="11"/>
        <w:numPr>
          <w:ilvl w:val="0"/>
          <w:numId w:val="8"/>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8E142F" w:rsidRDefault="008E142F" w:rsidP="00FD2962">
      <w:pPr>
        <w:pStyle w:val="11"/>
        <w:numPr>
          <w:ilvl w:val="0"/>
          <w:numId w:val="8"/>
        </w:numPr>
        <w:spacing w:after="0" w:line="240" w:lineRule="auto"/>
        <w:rPr>
          <w:rFonts w:ascii="Times New Roman" w:hAnsi="Times New Roman" w:cs="Times New Roman"/>
        </w:rPr>
      </w:pPr>
      <w:r>
        <w:rPr>
          <w:rFonts w:ascii="Times New Roman" w:hAnsi="Times New Roman" w:cs="Times New Roman"/>
        </w:rPr>
        <w:t>Пристройки: 1960, 1973, 1983 годов.</w:t>
      </w:r>
    </w:p>
    <w:p w:rsidR="008E142F" w:rsidRPr="00440F94" w:rsidRDefault="008E142F" w:rsidP="00D23693">
      <w:pPr>
        <w:pStyle w:val="11"/>
        <w:spacing w:after="0" w:line="240" w:lineRule="auto"/>
        <w:ind w:left="0" w:firstLine="708"/>
        <w:rPr>
          <w:rFonts w:ascii="Times New Roman" w:hAnsi="Times New Roman" w:cs="Times New Roman"/>
        </w:rPr>
      </w:pPr>
      <w:r>
        <w:rPr>
          <w:rFonts w:ascii="Times New Roman" w:hAnsi="Times New Roman" w:cs="Times New Roman"/>
        </w:rPr>
        <w:t xml:space="preserve">Техническое состояние основного здания и пристроек </w:t>
      </w:r>
      <w:r w:rsidR="00A74516">
        <w:rPr>
          <w:rFonts w:ascii="Times New Roman" w:hAnsi="Times New Roman" w:cs="Times New Roman"/>
        </w:rPr>
        <w:t>удовлетворительное</w:t>
      </w:r>
      <w:r>
        <w:rPr>
          <w:rFonts w:ascii="Times New Roman" w:hAnsi="Times New Roman" w:cs="Times New Roman"/>
        </w:rPr>
        <w:t>. Имеются: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w:t>
      </w:r>
      <w:proofErr w:type="gramStart"/>
      <w:r>
        <w:rPr>
          <w:rFonts w:ascii="Times New Roman" w:hAnsi="Times New Roman" w:cs="Times New Roman"/>
        </w:rPr>
        <w:t>шатровую</w:t>
      </w:r>
      <w:proofErr w:type="gramEnd"/>
      <w:r>
        <w:rPr>
          <w:rFonts w:ascii="Times New Roman" w:hAnsi="Times New Roman" w:cs="Times New Roman"/>
        </w:rPr>
        <w:t xml:space="preserve">. Частично была отремонтирована кровля других пристроек и основного здания. </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A74516" w:rsidRPr="00E13BD1" w:rsidRDefault="00A74516"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008E142F" w:rsidRPr="00E13BD1">
        <w:rPr>
          <w:rFonts w:ascii="Times New Roman" w:hAnsi="Times New Roman" w:cs="Times New Roman"/>
        </w:rPr>
        <w:tab/>
      </w:r>
    </w:p>
    <w:p w:rsidR="00E13BD1" w:rsidRPr="00E13BD1" w:rsidRDefault="00441558"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142F" w:rsidRPr="00E13BD1">
        <w:rPr>
          <w:rFonts w:ascii="Times New Roman" w:hAnsi="Times New Roman" w:cs="Times New Roman"/>
        </w:rPr>
        <w:t>С 2004 года началась замена оконных рам на стеклопакеты. На июнь 201</w:t>
      </w:r>
      <w:r w:rsidR="008965B0">
        <w:rPr>
          <w:rFonts w:ascii="Times New Roman" w:hAnsi="Times New Roman" w:cs="Times New Roman"/>
        </w:rPr>
        <w:t>3</w:t>
      </w:r>
      <w:r w:rsidR="008E142F" w:rsidRPr="00E13BD1">
        <w:rPr>
          <w:rFonts w:ascii="Times New Roman" w:hAnsi="Times New Roman" w:cs="Times New Roman"/>
        </w:rPr>
        <w:t xml:space="preserve"> года всего заменено </w:t>
      </w:r>
      <w:r w:rsidR="00A74516" w:rsidRPr="00E13BD1">
        <w:rPr>
          <w:rFonts w:ascii="Times New Roman" w:hAnsi="Times New Roman" w:cs="Times New Roman"/>
        </w:rPr>
        <w:t>1</w:t>
      </w:r>
      <w:r w:rsidR="008965B0">
        <w:rPr>
          <w:rFonts w:ascii="Times New Roman" w:hAnsi="Times New Roman" w:cs="Times New Roman"/>
        </w:rPr>
        <w:t>62</w:t>
      </w:r>
      <w:r w:rsidR="008E142F" w:rsidRPr="00E13BD1">
        <w:rPr>
          <w:rFonts w:ascii="Times New Roman" w:hAnsi="Times New Roman" w:cs="Times New Roman"/>
        </w:rPr>
        <w:t xml:space="preserve"> оконны</w:t>
      </w:r>
      <w:r w:rsidR="00A74516" w:rsidRPr="00E13BD1">
        <w:rPr>
          <w:rFonts w:ascii="Times New Roman" w:hAnsi="Times New Roman" w:cs="Times New Roman"/>
        </w:rPr>
        <w:t>х</w:t>
      </w:r>
      <w:r w:rsidR="008E142F" w:rsidRPr="00E13BD1">
        <w:rPr>
          <w:rFonts w:ascii="Times New Roman" w:hAnsi="Times New Roman" w:cs="Times New Roman"/>
        </w:rPr>
        <w:t xml:space="preserve"> рам</w:t>
      </w:r>
      <w:r w:rsidR="00A74516" w:rsidRPr="00E13BD1">
        <w:rPr>
          <w:rFonts w:ascii="Times New Roman" w:hAnsi="Times New Roman" w:cs="Times New Roman"/>
        </w:rPr>
        <w:t xml:space="preserve"> из них в 201</w:t>
      </w:r>
      <w:r w:rsidR="008965B0">
        <w:rPr>
          <w:rFonts w:ascii="Times New Roman" w:hAnsi="Times New Roman" w:cs="Times New Roman"/>
        </w:rPr>
        <w:t>2</w:t>
      </w:r>
      <w:r w:rsidR="00A74516" w:rsidRPr="00E13BD1">
        <w:rPr>
          <w:rFonts w:ascii="Times New Roman" w:hAnsi="Times New Roman" w:cs="Times New Roman"/>
        </w:rPr>
        <w:t>-201</w:t>
      </w:r>
      <w:r w:rsidR="008965B0">
        <w:rPr>
          <w:rFonts w:ascii="Times New Roman" w:hAnsi="Times New Roman" w:cs="Times New Roman"/>
        </w:rPr>
        <w:t>3</w:t>
      </w:r>
      <w:r w:rsidR="00A74516" w:rsidRPr="00E13BD1">
        <w:rPr>
          <w:rFonts w:ascii="Times New Roman" w:hAnsi="Times New Roman" w:cs="Times New Roman"/>
        </w:rPr>
        <w:t xml:space="preserve"> учебном году – </w:t>
      </w:r>
      <w:r w:rsidR="00E13BD1" w:rsidRPr="00E13BD1">
        <w:rPr>
          <w:rFonts w:ascii="Times New Roman" w:hAnsi="Times New Roman" w:cs="Times New Roman"/>
        </w:rPr>
        <w:t>1</w:t>
      </w:r>
      <w:r w:rsidR="008965B0">
        <w:rPr>
          <w:rFonts w:ascii="Times New Roman" w:hAnsi="Times New Roman" w:cs="Times New Roman"/>
        </w:rPr>
        <w:t>2</w:t>
      </w:r>
      <w:r w:rsidR="00A74516" w:rsidRPr="00E13BD1">
        <w:rPr>
          <w:rFonts w:ascii="Times New Roman" w:hAnsi="Times New Roman" w:cs="Times New Roman"/>
        </w:rPr>
        <w:t>.</w:t>
      </w:r>
      <w:r w:rsidR="00710782">
        <w:rPr>
          <w:rFonts w:ascii="Times New Roman" w:hAnsi="Times New Roman" w:cs="Times New Roman"/>
        </w:rPr>
        <w:t xml:space="preserve">  В 2014 году мероприятия по замене окон завершены.</w:t>
      </w:r>
    </w:p>
    <w:p w:rsidR="00580F9F" w:rsidRPr="00E13BD1" w:rsidRDefault="008E142F" w:rsidP="00580F9F">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sidR="00441558">
        <w:rPr>
          <w:rFonts w:ascii="Times New Roman" w:hAnsi="Times New Roman" w:cs="Times New Roman"/>
        </w:rPr>
        <w:tab/>
      </w:r>
      <w:r w:rsidR="00441558">
        <w:rPr>
          <w:rFonts w:ascii="Times New Roman" w:hAnsi="Times New Roman" w:cs="Times New Roman"/>
        </w:rPr>
        <w:tab/>
      </w:r>
      <w:r w:rsidR="00580F9F">
        <w:rPr>
          <w:rFonts w:ascii="Times New Roman" w:hAnsi="Times New Roman" w:cs="Times New Roman"/>
        </w:rPr>
        <w:t>В 2011 году с</w:t>
      </w:r>
      <w:r w:rsidR="00580F9F" w:rsidRPr="00E13BD1">
        <w:rPr>
          <w:rFonts w:ascii="Times New Roman" w:hAnsi="Times New Roman" w:cs="Times New Roman"/>
        </w:rPr>
        <w:t>монтирована новая пожарная сигнализация во всех учебных кабинетах, подсобных помещениях</w:t>
      </w:r>
      <w:r w:rsidR="00580F9F">
        <w:rPr>
          <w:rFonts w:ascii="Times New Roman" w:hAnsi="Times New Roman" w:cs="Times New Roman"/>
        </w:rPr>
        <w:t xml:space="preserve"> основного здания, обновлена тревожная сигнализация. </w:t>
      </w:r>
    </w:p>
    <w:p w:rsidR="00580F9F" w:rsidRDefault="00580F9F"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65B0" w:rsidRPr="008965B0">
        <w:rPr>
          <w:rFonts w:ascii="Times New Roman" w:hAnsi="Times New Roman" w:cs="Times New Roman"/>
        </w:rPr>
        <w:t>В 2012-2013 году установлено видеонаблюдение и противопожарная сигнализация в отдельно стоящем здании гимназии (филиала).</w:t>
      </w:r>
    </w:p>
    <w:p w:rsidR="004223D2" w:rsidRDefault="00A21934"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223D2">
        <w:rPr>
          <w:rFonts w:ascii="Times New Roman" w:hAnsi="Times New Roman" w:cs="Times New Roman"/>
        </w:rPr>
        <w:t>В 2013-2014 учебном году установлено аварийное освещение в основном здани</w:t>
      </w:r>
      <w:r>
        <w:rPr>
          <w:rFonts w:ascii="Times New Roman" w:hAnsi="Times New Roman" w:cs="Times New Roman"/>
        </w:rPr>
        <w:t>и гимназии и произведена замена кранов пожарных рукавов.</w:t>
      </w:r>
    </w:p>
    <w:p w:rsidR="0037379B" w:rsidRDefault="0037379B"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8965B0" w:rsidRDefault="00580F9F" w:rsidP="008965B0">
      <w:pPr>
        <w:tabs>
          <w:tab w:val="decimal" w:pos="284"/>
        </w:tabs>
        <w:spacing w:after="0" w:line="240" w:lineRule="auto"/>
        <w:jc w:val="both"/>
        <w:rPr>
          <w:rFonts w:ascii="Times New Roman" w:hAnsi="Times New Roman" w:cs="Times New Roman"/>
        </w:rPr>
      </w:pPr>
      <w:r w:rsidRPr="00580F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 xml:space="preserve">В </w:t>
      </w:r>
      <w:r>
        <w:rPr>
          <w:rFonts w:ascii="Times New Roman" w:hAnsi="Times New Roman" w:cs="Times New Roman"/>
        </w:rPr>
        <w:t xml:space="preserve">июле </w:t>
      </w:r>
      <w:r w:rsidRPr="008965B0">
        <w:rPr>
          <w:rFonts w:ascii="Times New Roman" w:hAnsi="Times New Roman" w:cs="Times New Roman"/>
        </w:rPr>
        <w:t>201</w:t>
      </w:r>
      <w:r>
        <w:rPr>
          <w:rFonts w:ascii="Times New Roman" w:hAnsi="Times New Roman" w:cs="Times New Roman"/>
        </w:rPr>
        <w:t xml:space="preserve">4 </w:t>
      </w:r>
      <w:r w:rsidRPr="00E13BD1">
        <w:rPr>
          <w:rFonts w:ascii="Times New Roman" w:hAnsi="Times New Roman" w:cs="Times New Roman"/>
        </w:rPr>
        <w:t>год</w:t>
      </w:r>
      <w:r>
        <w:rPr>
          <w:rFonts w:ascii="Times New Roman" w:hAnsi="Times New Roman" w:cs="Times New Roman"/>
        </w:rPr>
        <w:t>а</w:t>
      </w:r>
      <w:r w:rsidRPr="00E13BD1">
        <w:rPr>
          <w:rFonts w:ascii="Times New Roman" w:hAnsi="Times New Roman" w:cs="Times New Roman"/>
        </w:rPr>
        <w:t xml:space="preserve"> проведена огнезащитная  обработк</w:t>
      </w:r>
      <w:r>
        <w:rPr>
          <w:rFonts w:ascii="Times New Roman" w:hAnsi="Times New Roman" w:cs="Times New Roman"/>
        </w:rPr>
        <w:t>а</w:t>
      </w:r>
      <w:r w:rsidRPr="00E13BD1">
        <w:rPr>
          <w:rFonts w:ascii="Times New Roman" w:hAnsi="Times New Roman" w:cs="Times New Roman"/>
        </w:rPr>
        <w:t xml:space="preserve"> всех чердачных помещений</w:t>
      </w:r>
      <w:r>
        <w:rPr>
          <w:rFonts w:ascii="Times New Roman" w:hAnsi="Times New Roman" w:cs="Times New Roman"/>
        </w:rPr>
        <w:t>.</w:t>
      </w:r>
    </w:p>
    <w:p w:rsidR="004223D2" w:rsidRPr="008965B0" w:rsidRDefault="004223D2"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8E142F" w:rsidRDefault="008E142F"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t>Проектная мощность – 1</w:t>
      </w:r>
      <w:r w:rsidR="00EA2A50">
        <w:rPr>
          <w:rFonts w:ascii="Times New Roman" w:hAnsi="Times New Roman" w:cs="Times New Roman"/>
        </w:rPr>
        <w:t>1</w:t>
      </w:r>
      <w:r w:rsidR="007B1C5B" w:rsidRPr="00E13BD1">
        <w:rPr>
          <w:rFonts w:ascii="Times New Roman" w:hAnsi="Times New Roman" w:cs="Times New Roman"/>
        </w:rPr>
        <w:t>3</w:t>
      </w:r>
      <w:r w:rsidR="00EA2A50">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sidR="00161F79">
        <w:rPr>
          <w:rFonts w:ascii="Times New Roman" w:hAnsi="Times New Roman" w:cs="Times New Roman"/>
        </w:rPr>
        <w:t>на 30.05.201</w:t>
      </w:r>
      <w:r w:rsidR="00C13778">
        <w:rPr>
          <w:rFonts w:ascii="Times New Roman" w:hAnsi="Times New Roman" w:cs="Times New Roman"/>
        </w:rPr>
        <w:t>5</w:t>
      </w:r>
      <w:r w:rsidRPr="00E13BD1">
        <w:rPr>
          <w:rFonts w:ascii="Times New Roman" w:hAnsi="Times New Roman" w:cs="Times New Roman"/>
        </w:rPr>
        <w:t>– 1</w:t>
      </w:r>
      <w:r w:rsidR="00161F79">
        <w:rPr>
          <w:rFonts w:ascii="Times New Roman" w:hAnsi="Times New Roman" w:cs="Times New Roman"/>
        </w:rPr>
        <w:t>0</w:t>
      </w:r>
      <w:r w:rsidR="00C13778">
        <w:rPr>
          <w:rFonts w:ascii="Times New Roman" w:hAnsi="Times New Roman" w:cs="Times New Roman"/>
        </w:rPr>
        <w:t>26</w:t>
      </w:r>
      <w:r w:rsidR="00A74516" w:rsidRPr="00E13BD1">
        <w:rPr>
          <w:rFonts w:ascii="Times New Roman" w:hAnsi="Times New Roman" w:cs="Times New Roman"/>
        </w:rPr>
        <w:t>.</w:t>
      </w:r>
    </w:p>
    <w:p w:rsidR="00F717B3" w:rsidRDefault="00F717B3" w:rsidP="00D02C20">
      <w:pPr>
        <w:tabs>
          <w:tab w:val="decimal" w:pos="284"/>
        </w:tabs>
        <w:spacing w:after="0" w:line="240" w:lineRule="auto"/>
        <w:jc w:val="both"/>
        <w:rPr>
          <w:rFonts w:ascii="Times New Roman" w:hAnsi="Times New Roman" w:cs="Times New Roman"/>
        </w:rPr>
      </w:pPr>
    </w:p>
    <w:tbl>
      <w:tblPr>
        <w:tblStyle w:val="a4"/>
        <w:tblW w:w="0" w:type="auto"/>
        <w:tblLook w:val="04A0"/>
      </w:tblPr>
      <w:tblGrid>
        <w:gridCol w:w="10635"/>
      </w:tblGrid>
      <w:tr w:rsidR="00A74516" w:rsidTr="007A5DA8">
        <w:tc>
          <w:tcPr>
            <w:tcW w:w="0" w:type="auto"/>
            <w:shd w:val="clear" w:color="auto" w:fill="FFC000"/>
          </w:tcPr>
          <w:p w:rsidR="00A74516" w:rsidRPr="008965B0" w:rsidRDefault="00A74516" w:rsidP="007A5DA8">
            <w:pPr>
              <w:tabs>
                <w:tab w:val="decimal" w:pos="284"/>
              </w:tabs>
              <w:spacing w:after="0" w:line="240" w:lineRule="auto"/>
              <w:jc w:val="center"/>
              <w:rPr>
                <w:rFonts w:ascii="Times New Roman" w:hAnsi="Times New Roman" w:cs="Times New Roman"/>
                <w:b/>
              </w:rPr>
            </w:pPr>
            <w:r w:rsidRPr="008965B0">
              <w:rPr>
                <w:rFonts w:ascii="Times New Roman" w:hAnsi="Times New Roman" w:cs="Times New Roman"/>
                <w:b/>
              </w:rPr>
              <w:t>Срочно требуется:</w:t>
            </w:r>
          </w:p>
          <w:p w:rsidR="00A74516" w:rsidRPr="008965B0" w:rsidRDefault="00A74516" w:rsidP="00FD2962">
            <w:pPr>
              <w:pStyle w:val="af9"/>
              <w:numPr>
                <w:ilvl w:val="0"/>
                <w:numId w:val="12"/>
              </w:numPr>
              <w:tabs>
                <w:tab w:val="decimal" w:pos="284"/>
              </w:tabs>
              <w:spacing w:after="0" w:line="240" w:lineRule="auto"/>
              <w:jc w:val="both"/>
              <w:rPr>
                <w:rFonts w:ascii="Times New Roman" w:hAnsi="Times New Roman"/>
              </w:rPr>
            </w:pPr>
            <w:r w:rsidRPr="008965B0">
              <w:rPr>
                <w:rFonts w:ascii="Times New Roman" w:hAnsi="Times New Roman"/>
              </w:rPr>
              <w:t>Перекрыть кровлю отдельно стоящего здания гимназии (филиала).</w:t>
            </w:r>
          </w:p>
          <w:p w:rsidR="00A74516" w:rsidRPr="008965B0" w:rsidRDefault="00A74516" w:rsidP="00FD2962">
            <w:pPr>
              <w:pStyle w:val="af9"/>
              <w:numPr>
                <w:ilvl w:val="0"/>
                <w:numId w:val="12"/>
              </w:numPr>
              <w:tabs>
                <w:tab w:val="decimal" w:pos="284"/>
              </w:tabs>
              <w:spacing w:after="0" w:line="240" w:lineRule="auto"/>
              <w:jc w:val="both"/>
              <w:rPr>
                <w:rFonts w:ascii="Times New Roman" w:hAnsi="Times New Roman"/>
              </w:rPr>
            </w:pPr>
            <w:r w:rsidRPr="008965B0">
              <w:rPr>
                <w:rFonts w:ascii="Times New Roman" w:hAnsi="Times New Roman"/>
              </w:rPr>
              <w:t>Провести капитальный ремонт городской ливневой канализации, проходящей по территории гимназии.</w:t>
            </w:r>
          </w:p>
          <w:p w:rsidR="00E71773" w:rsidRDefault="00E71773" w:rsidP="00FD2962">
            <w:pPr>
              <w:pStyle w:val="af9"/>
              <w:numPr>
                <w:ilvl w:val="0"/>
                <w:numId w:val="12"/>
              </w:numPr>
              <w:tabs>
                <w:tab w:val="decimal" w:pos="284"/>
              </w:tabs>
              <w:spacing w:after="0" w:line="240" w:lineRule="auto"/>
              <w:jc w:val="both"/>
              <w:rPr>
                <w:rFonts w:ascii="Times New Roman" w:hAnsi="Times New Roman"/>
              </w:rPr>
            </w:pPr>
            <w:r>
              <w:rPr>
                <w:rFonts w:ascii="Times New Roman" w:hAnsi="Times New Roman"/>
              </w:rPr>
              <w:t>Провести замену асфальтового покрытия во дворе гимназии</w:t>
            </w:r>
            <w:r w:rsidR="008C0241">
              <w:rPr>
                <w:rFonts w:ascii="Times New Roman" w:hAnsi="Times New Roman"/>
              </w:rPr>
              <w:t>.</w:t>
            </w:r>
          </w:p>
          <w:p w:rsidR="00D03323" w:rsidRPr="00A74516" w:rsidRDefault="00D03323" w:rsidP="00B623FD">
            <w:pPr>
              <w:pStyle w:val="af9"/>
              <w:numPr>
                <w:ilvl w:val="0"/>
                <w:numId w:val="12"/>
              </w:numPr>
              <w:tabs>
                <w:tab w:val="decimal" w:pos="284"/>
              </w:tabs>
              <w:spacing w:after="0" w:line="240" w:lineRule="auto"/>
              <w:jc w:val="both"/>
              <w:rPr>
                <w:rFonts w:ascii="Times New Roman" w:hAnsi="Times New Roman"/>
              </w:rPr>
            </w:pPr>
            <w:r>
              <w:rPr>
                <w:rFonts w:ascii="Times New Roman" w:hAnsi="Times New Roman"/>
              </w:rPr>
              <w:t xml:space="preserve">Провести </w:t>
            </w:r>
            <w:r w:rsidR="00B623FD">
              <w:rPr>
                <w:rFonts w:ascii="Times New Roman" w:hAnsi="Times New Roman"/>
              </w:rPr>
              <w:t>замену</w:t>
            </w:r>
            <w:r>
              <w:rPr>
                <w:rFonts w:ascii="Times New Roman" w:hAnsi="Times New Roman"/>
              </w:rPr>
              <w:t xml:space="preserve"> отопительной системы</w:t>
            </w:r>
            <w:r w:rsidR="008C0241">
              <w:rPr>
                <w:rFonts w:ascii="Times New Roman" w:hAnsi="Times New Roman"/>
              </w:rPr>
              <w:t>.</w:t>
            </w:r>
          </w:p>
        </w:tc>
      </w:tr>
    </w:tbl>
    <w:p w:rsidR="00F717B3" w:rsidRDefault="00F717B3" w:rsidP="00F717B3">
      <w:pPr>
        <w:pStyle w:val="11"/>
        <w:spacing w:after="0" w:line="240" w:lineRule="auto"/>
        <w:ind w:left="716"/>
        <w:rPr>
          <w:rFonts w:ascii="Times New Roman" w:hAnsi="Times New Roman" w:cs="Times New Roman"/>
        </w:rPr>
      </w:pPr>
    </w:p>
    <w:p w:rsidR="008E142F" w:rsidRDefault="008E142F" w:rsidP="00D23693">
      <w:pPr>
        <w:pStyle w:val="11"/>
        <w:numPr>
          <w:ilvl w:val="1"/>
          <w:numId w:val="1"/>
        </w:numPr>
        <w:spacing w:after="0" w:line="240" w:lineRule="auto"/>
        <w:rPr>
          <w:rFonts w:ascii="Times New Roman" w:hAnsi="Times New Roman" w:cs="Times New Roman"/>
        </w:rPr>
      </w:pPr>
      <w:r>
        <w:rPr>
          <w:rFonts w:ascii="Times New Roman" w:hAnsi="Times New Roman" w:cs="Times New Roman"/>
        </w:rPr>
        <w:t>Количество учебных помещений -  5</w:t>
      </w:r>
      <w:r w:rsidR="00332112">
        <w:rPr>
          <w:rFonts w:ascii="Times New Roman" w:hAnsi="Times New Roman" w:cs="Times New Roman"/>
        </w:rPr>
        <w:t>2</w:t>
      </w:r>
      <w:r>
        <w:rPr>
          <w:rFonts w:ascii="Times New Roman" w:hAnsi="Times New Roman" w:cs="Times New Roman"/>
        </w:rPr>
        <w:t>, в том числе</w:t>
      </w:r>
    </w:p>
    <w:p w:rsidR="008E142F" w:rsidRDefault="00E71773"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Учебно-</w:t>
      </w:r>
      <w:r w:rsidR="008E142F" w:rsidRPr="002454A5">
        <w:rPr>
          <w:rFonts w:ascii="Times New Roman" w:hAnsi="Times New Roman" w:cs="Times New Roman"/>
        </w:rPr>
        <w:t>производственны</w:t>
      </w:r>
      <w:r w:rsidR="008E142F">
        <w:rPr>
          <w:rFonts w:ascii="Times New Roman" w:hAnsi="Times New Roman" w:cs="Times New Roman"/>
        </w:rPr>
        <w:t>е</w:t>
      </w:r>
      <w:r w:rsidR="008E142F" w:rsidRPr="002454A5">
        <w:rPr>
          <w:rFonts w:ascii="Times New Roman" w:hAnsi="Times New Roman" w:cs="Times New Roman"/>
        </w:rPr>
        <w:t xml:space="preserve"> мастерские </w:t>
      </w:r>
      <w:r w:rsidR="008E142F">
        <w:rPr>
          <w:rFonts w:ascii="Times New Roman" w:hAnsi="Times New Roman" w:cs="Times New Roman"/>
        </w:rPr>
        <w:t>–</w:t>
      </w:r>
      <w:r w:rsidR="008E142F" w:rsidRPr="002454A5">
        <w:rPr>
          <w:rFonts w:ascii="Times New Roman" w:hAnsi="Times New Roman" w:cs="Times New Roman"/>
        </w:rPr>
        <w:t xml:space="preserve">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16</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математики -3</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Кабинеты русского языка и литературы – </w:t>
      </w:r>
      <w:r w:rsidR="00332112">
        <w:rPr>
          <w:rFonts w:ascii="Times New Roman" w:hAnsi="Times New Roman" w:cs="Times New Roman"/>
        </w:rPr>
        <w:t>5</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истории, музыки, ОБЖ -3</w:t>
      </w:r>
    </w:p>
    <w:p w:rsidR="008E142F" w:rsidRPr="00161F79" w:rsidRDefault="008E142F" w:rsidP="00D23693">
      <w:pPr>
        <w:pStyle w:val="11"/>
        <w:numPr>
          <w:ilvl w:val="1"/>
          <w:numId w:val="1"/>
        </w:numPr>
        <w:spacing w:after="0"/>
        <w:rPr>
          <w:rFonts w:ascii="Times New Roman" w:hAnsi="Times New Roman" w:cs="Times New Roman"/>
          <w:color w:val="000000"/>
        </w:rPr>
      </w:pPr>
      <w:r w:rsidRPr="00B236BC">
        <w:rPr>
          <w:rFonts w:ascii="Times New Roman" w:hAnsi="Times New Roman" w:cs="Times New Roman"/>
        </w:rPr>
        <w:t>Библиотека</w:t>
      </w:r>
    </w:p>
    <w:p w:rsidR="00C13778" w:rsidRPr="002837D2" w:rsidRDefault="00C13778" w:rsidP="00C13778">
      <w:pPr>
        <w:pStyle w:val="11"/>
        <w:numPr>
          <w:ilvl w:val="2"/>
          <w:numId w:val="45"/>
        </w:numPr>
        <w:spacing w:after="0"/>
        <w:rPr>
          <w:rFonts w:ascii="Times New Roman" w:hAnsi="Times New Roman" w:cs="Times New Roman"/>
        </w:rPr>
      </w:pPr>
      <w:r w:rsidRPr="002837D2">
        <w:rPr>
          <w:rFonts w:ascii="Times New Roman" w:hAnsi="Times New Roman" w:cs="Times New Roman"/>
        </w:rPr>
        <w:t xml:space="preserve">Библиотечный фонд  на 1.06.15 – 26257 экз. Из них </w:t>
      </w:r>
    </w:p>
    <w:p w:rsidR="00C13778" w:rsidRPr="002837D2" w:rsidRDefault="00C13778" w:rsidP="00C13778">
      <w:pPr>
        <w:pStyle w:val="11"/>
        <w:numPr>
          <w:ilvl w:val="0"/>
          <w:numId w:val="29"/>
        </w:numPr>
        <w:spacing w:after="0"/>
        <w:rPr>
          <w:rFonts w:ascii="Times New Roman" w:hAnsi="Times New Roman" w:cs="Times New Roman"/>
          <w:color w:val="000000"/>
        </w:rPr>
      </w:pPr>
      <w:r w:rsidRPr="002837D2">
        <w:rPr>
          <w:rFonts w:ascii="Times New Roman" w:hAnsi="Times New Roman" w:cs="Times New Roman"/>
        </w:rPr>
        <w:t xml:space="preserve">учебной литературы – 16454 экз., </w:t>
      </w:r>
    </w:p>
    <w:p w:rsidR="00C13778" w:rsidRPr="002837D2" w:rsidRDefault="00C13778" w:rsidP="00C13778">
      <w:pPr>
        <w:pStyle w:val="11"/>
        <w:numPr>
          <w:ilvl w:val="0"/>
          <w:numId w:val="29"/>
        </w:numPr>
        <w:spacing w:after="0"/>
        <w:rPr>
          <w:rFonts w:ascii="Times New Roman" w:hAnsi="Times New Roman" w:cs="Times New Roman"/>
          <w:color w:val="000000"/>
        </w:rPr>
      </w:pPr>
      <w:r w:rsidRPr="002837D2">
        <w:rPr>
          <w:rFonts w:ascii="Times New Roman" w:hAnsi="Times New Roman" w:cs="Times New Roman"/>
        </w:rPr>
        <w:t xml:space="preserve">художественной – 8986 экз.,  </w:t>
      </w:r>
    </w:p>
    <w:p w:rsidR="00C13778" w:rsidRPr="002837D2" w:rsidRDefault="00C13778" w:rsidP="00C13778">
      <w:pPr>
        <w:pStyle w:val="11"/>
        <w:numPr>
          <w:ilvl w:val="0"/>
          <w:numId w:val="29"/>
        </w:numPr>
        <w:spacing w:after="0"/>
        <w:rPr>
          <w:rFonts w:ascii="Times New Roman" w:hAnsi="Times New Roman" w:cs="Times New Roman"/>
          <w:color w:val="000000"/>
        </w:rPr>
      </w:pPr>
      <w:r w:rsidRPr="002837D2">
        <w:rPr>
          <w:rFonts w:ascii="Times New Roman" w:hAnsi="Times New Roman" w:cs="Times New Roman"/>
        </w:rPr>
        <w:t xml:space="preserve">методической – 817 экз., </w:t>
      </w:r>
    </w:p>
    <w:p w:rsidR="00C13778" w:rsidRPr="002837D2" w:rsidRDefault="00C13778" w:rsidP="00C13778">
      <w:pPr>
        <w:pStyle w:val="11"/>
        <w:numPr>
          <w:ilvl w:val="0"/>
          <w:numId w:val="29"/>
        </w:numPr>
        <w:spacing w:after="0"/>
        <w:rPr>
          <w:rFonts w:ascii="Times New Roman" w:hAnsi="Times New Roman" w:cs="Times New Roman"/>
        </w:rPr>
      </w:pPr>
      <w:r w:rsidRPr="002837D2">
        <w:rPr>
          <w:rFonts w:ascii="Times New Roman" w:hAnsi="Times New Roman" w:cs="Times New Roman"/>
        </w:rPr>
        <w:t>фонд энциклопедической и справочной литературы – 260 экз.</w:t>
      </w:r>
    </w:p>
    <w:p w:rsidR="00C13778" w:rsidRPr="002837D2" w:rsidRDefault="00C13778" w:rsidP="00C13778">
      <w:pPr>
        <w:pStyle w:val="11"/>
        <w:numPr>
          <w:ilvl w:val="2"/>
          <w:numId w:val="45"/>
        </w:numPr>
        <w:spacing w:after="0"/>
        <w:rPr>
          <w:rFonts w:ascii="Times New Roman" w:hAnsi="Times New Roman" w:cs="Times New Roman"/>
        </w:rPr>
      </w:pPr>
      <w:r w:rsidRPr="002837D2">
        <w:rPr>
          <w:rFonts w:ascii="Times New Roman" w:hAnsi="Times New Roman" w:cs="Times New Roman"/>
          <w:color w:val="000000"/>
        </w:rPr>
        <w:t xml:space="preserve"> </w:t>
      </w:r>
      <w:r w:rsidRPr="002837D2">
        <w:rPr>
          <w:rFonts w:ascii="Times New Roman" w:hAnsi="Times New Roman" w:cs="Times New Roman"/>
        </w:rPr>
        <w:t>Количество CD и DVD в медиатеке - 368 шт.</w:t>
      </w:r>
    </w:p>
    <w:p w:rsidR="00C13778" w:rsidRPr="002837D2" w:rsidRDefault="00C13778" w:rsidP="00C13778">
      <w:pPr>
        <w:pStyle w:val="11"/>
        <w:numPr>
          <w:ilvl w:val="2"/>
          <w:numId w:val="45"/>
        </w:numPr>
        <w:spacing w:after="0"/>
        <w:rPr>
          <w:rFonts w:ascii="Times New Roman" w:hAnsi="Times New Roman" w:cs="Times New Roman"/>
        </w:rPr>
      </w:pPr>
      <w:r w:rsidRPr="002837D2">
        <w:rPr>
          <w:rFonts w:ascii="Times New Roman" w:hAnsi="Times New Roman" w:cs="Times New Roman"/>
        </w:rPr>
        <w:t xml:space="preserve"> Библиотека иностранной учебной и художественной литературы - 1200 экз.</w:t>
      </w:r>
    </w:p>
    <w:p w:rsidR="00C13778" w:rsidRPr="002837D2" w:rsidRDefault="00C13778" w:rsidP="00C13778">
      <w:pPr>
        <w:pStyle w:val="11"/>
        <w:numPr>
          <w:ilvl w:val="1"/>
          <w:numId w:val="45"/>
        </w:numPr>
        <w:spacing w:after="0"/>
        <w:rPr>
          <w:rFonts w:ascii="Times New Roman" w:hAnsi="Times New Roman" w:cs="Times New Roman"/>
        </w:rPr>
      </w:pPr>
      <w:r w:rsidRPr="002837D2">
        <w:rPr>
          <w:rFonts w:ascii="Times New Roman" w:hAnsi="Times New Roman" w:cs="Times New Roman"/>
        </w:rPr>
        <w:t>Число посадочных ме</w:t>
      </w:r>
      <w:proofErr w:type="gramStart"/>
      <w:r w:rsidRPr="002837D2">
        <w:rPr>
          <w:rFonts w:ascii="Times New Roman" w:hAnsi="Times New Roman" w:cs="Times New Roman"/>
        </w:rPr>
        <w:t>ст в ст</w:t>
      </w:r>
      <w:proofErr w:type="gramEnd"/>
      <w:r w:rsidRPr="002837D2">
        <w:rPr>
          <w:rFonts w:ascii="Times New Roman" w:hAnsi="Times New Roman" w:cs="Times New Roman"/>
        </w:rPr>
        <w:t>оловой  - 100.</w:t>
      </w:r>
    </w:p>
    <w:p w:rsidR="00C13778" w:rsidRPr="002837D2" w:rsidRDefault="00C13778" w:rsidP="00C13778">
      <w:pPr>
        <w:pStyle w:val="11"/>
        <w:numPr>
          <w:ilvl w:val="1"/>
          <w:numId w:val="45"/>
        </w:numPr>
        <w:spacing w:after="0"/>
        <w:rPr>
          <w:rFonts w:ascii="Times New Roman" w:hAnsi="Times New Roman" w:cs="Times New Roman"/>
          <w:color w:val="000000"/>
        </w:rPr>
      </w:pPr>
      <w:r w:rsidRPr="002837D2">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C13778" w:rsidRPr="002837D2" w:rsidRDefault="00C13778" w:rsidP="00C13778">
      <w:pPr>
        <w:pStyle w:val="11"/>
        <w:numPr>
          <w:ilvl w:val="1"/>
          <w:numId w:val="45"/>
        </w:numPr>
        <w:spacing w:after="0"/>
        <w:rPr>
          <w:rFonts w:ascii="Times New Roman" w:hAnsi="Times New Roman" w:cs="Times New Roman"/>
          <w:color w:val="000000"/>
        </w:rPr>
      </w:pPr>
      <w:proofErr w:type="gramStart"/>
      <w:r w:rsidRPr="002837D2">
        <w:rPr>
          <w:rFonts w:ascii="Times New Roman" w:hAnsi="Times New Roman" w:cs="Times New Roman"/>
          <w:color w:val="000000"/>
        </w:rPr>
        <w:t>На конец</w:t>
      </w:r>
      <w:proofErr w:type="gramEnd"/>
      <w:r w:rsidRPr="002837D2">
        <w:rPr>
          <w:rFonts w:ascii="Times New Roman" w:hAnsi="Times New Roman" w:cs="Times New Roman"/>
          <w:color w:val="000000"/>
        </w:rPr>
        <w:t xml:space="preserve">  2014 – 2015 учебного года в гимназии имеется следующее компьютерное и офисное оборудование:</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 Компьютеров – 85 шт. Из них:</w:t>
      </w:r>
    </w:p>
    <w:p w:rsidR="00C13778" w:rsidRPr="00C13778" w:rsidRDefault="00C13778" w:rsidP="00C13778">
      <w:pPr>
        <w:numPr>
          <w:ilvl w:val="0"/>
          <w:numId w:val="30"/>
        </w:numPr>
        <w:shd w:val="clear" w:color="auto" w:fill="FFFFFF"/>
        <w:autoSpaceDE w:val="0"/>
        <w:autoSpaceDN w:val="0"/>
        <w:adjustRightInd w:val="0"/>
        <w:spacing w:after="0" w:line="240" w:lineRule="auto"/>
        <w:ind w:left="1276"/>
        <w:rPr>
          <w:rFonts w:ascii="Times New Roman" w:hAnsi="Times New Roman" w:cs="Times New Roman"/>
          <w:color w:val="000000"/>
        </w:rPr>
      </w:pPr>
      <w:r w:rsidRPr="00C13778">
        <w:rPr>
          <w:rFonts w:ascii="Times New Roman" w:hAnsi="Times New Roman" w:cs="Times New Roman"/>
          <w:color w:val="000000"/>
        </w:rPr>
        <w:t>Мобильные переносные компьютеры – 6 шт.</w:t>
      </w:r>
    </w:p>
    <w:p w:rsidR="00C13778" w:rsidRPr="00C13778" w:rsidRDefault="00C13778" w:rsidP="00C13778">
      <w:pPr>
        <w:numPr>
          <w:ilvl w:val="0"/>
          <w:numId w:val="30"/>
        </w:numPr>
        <w:shd w:val="clear" w:color="auto" w:fill="FFFFFF"/>
        <w:autoSpaceDE w:val="0"/>
        <w:autoSpaceDN w:val="0"/>
        <w:adjustRightInd w:val="0"/>
        <w:spacing w:after="0" w:line="240" w:lineRule="auto"/>
        <w:ind w:left="1276"/>
        <w:rPr>
          <w:rFonts w:ascii="Times New Roman" w:hAnsi="Times New Roman" w:cs="Times New Roman"/>
          <w:color w:val="000000"/>
        </w:rPr>
      </w:pPr>
      <w:r w:rsidRPr="00C13778">
        <w:rPr>
          <w:rFonts w:ascii="Times New Roman" w:hAnsi="Times New Roman" w:cs="Times New Roman"/>
          <w:color w:val="000000"/>
        </w:rPr>
        <w:t>Моноблоки- 5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Используются в образовательных целях – 65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2. Мультимедийные проекторы – 30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3. МФУ – 14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4. Принтеры – 33 шт. Их них: формата А3 – 1 шт. (цветной).</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5. Интерактивные доски – 13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6. Сканеры – 8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7. Ксероксы – 5 шт. Из них: формата А3 – 1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8. Экран – 18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9. Медиатека – 1 комплект.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10. Сервер – 1 шт.</w:t>
      </w:r>
    </w:p>
    <w:p w:rsidR="00C13778" w:rsidRPr="00C13778" w:rsidRDefault="00C13778" w:rsidP="00C13778">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C13778" w:rsidRPr="002837D2" w:rsidRDefault="00C13778" w:rsidP="00C13778">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2837D2">
        <w:rPr>
          <w:rFonts w:ascii="Times New Roman" w:hAnsi="Times New Roman" w:cs="Times New Roman"/>
          <w:color w:val="000000"/>
        </w:rPr>
        <w:t>УРМ АС</w:t>
      </w:r>
      <w:proofErr w:type="gramEnd"/>
      <w:r w:rsidRPr="002837D2">
        <w:rPr>
          <w:rFonts w:ascii="Times New Roman" w:hAnsi="Times New Roman" w:cs="Times New Roman"/>
          <w:color w:val="000000"/>
        </w:rPr>
        <w:t xml:space="preserve"> «Бюджет», Клиент СЭД «ПБС СФ/МО».  </w:t>
      </w:r>
    </w:p>
    <w:p w:rsidR="00C13778" w:rsidRPr="002837D2" w:rsidRDefault="00C13778" w:rsidP="00C13778">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Для защиты персональных данных используется программный продукт </w:t>
      </w:r>
      <w:r w:rsidRPr="002837D2">
        <w:rPr>
          <w:rFonts w:ascii="Times New Roman" w:hAnsi="Times New Roman" w:cs="Times New Roman"/>
          <w:color w:val="000000"/>
          <w:lang w:val="en-US"/>
        </w:rPr>
        <w:t>VipNet</w:t>
      </w:r>
      <w:r w:rsidRPr="002837D2">
        <w:rPr>
          <w:rFonts w:ascii="Times New Roman" w:hAnsi="Times New Roman" w:cs="Times New Roman"/>
          <w:color w:val="000000"/>
        </w:rPr>
        <w:t xml:space="preserve"> </w:t>
      </w:r>
      <w:r w:rsidRPr="002837D2">
        <w:rPr>
          <w:rFonts w:ascii="Times New Roman" w:hAnsi="Times New Roman" w:cs="Times New Roman"/>
          <w:color w:val="000000"/>
          <w:lang w:val="en-US"/>
        </w:rPr>
        <w:t>Client</w:t>
      </w:r>
      <w:r w:rsidRPr="002837D2">
        <w:rPr>
          <w:rFonts w:ascii="Times New Roman" w:hAnsi="Times New Roman" w:cs="Times New Roman"/>
          <w:color w:val="000000"/>
        </w:rPr>
        <w:t xml:space="preserve"> (7 лицензий). </w:t>
      </w:r>
    </w:p>
    <w:p w:rsidR="00C13778" w:rsidRPr="002837D2" w:rsidRDefault="00C13778" w:rsidP="00C13778">
      <w:pPr>
        <w:pStyle w:val="11"/>
        <w:spacing w:after="0" w:line="240" w:lineRule="auto"/>
        <w:ind w:left="284" w:firstLine="424"/>
        <w:jc w:val="both"/>
        <w:rPr>
          <w:rFonts w:ascii="Times New Roman" w:hAnsi="Times New Roman" w:cs="Times New Roman"/>
        </w:rPr>
      </w:pPr>
      <w:r w:rsidRPr="002837D2">
        <w:rPr>
          <w:rFonts w:ascii="Times New Roman" w:hAnsi="Times New Roman" w:cs="Times New Roman"/>
        </w:rPr>
        <w:lastRenderedPageBreak/>
        <w:t xml:space="preserve">Контент-фильтрация в гимназии проводится с помощью программ Интернет-цензор и «ИКС для образовательных учреждений до 100 пользователей».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C13778" w:rsidRPr="002837D2" w:rsidRDefault="00C13778" w:rsidP="00C13778">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C13778" w:rsidRPr="002837D2" w:rsidRDefault="00C13778" w:rsidP="00C13778">
      <w:pPr>
        <w:pStyle w:val="11"/>
        <w:spacing w:after="0" w:line="240" w:lineRule="auto"/>
        <w:ind w:left="284" w:firstLine="424"/>
        <w:jc w:val="both"/>
        <w:rPr>
          <w:rFonts w:ascii="Times New Roman" w:hAnsi="Times New Roman" w:cs="Times New Roman"/>
          <w:color w:val="000000"/>
          <w:highlight w:val="yellow"/>
        </w:rPr>
      </w:pPr>
      <w:r w:rsidRPr="002837D2">
        <w:rPr>
          <w:rFonts w:ascii="Times New Roman" w:hAnsi="Times New Roman" w:cs="Times New Roman"/>
          <w:color w:val="000000"/>
        </w:rPr>
        <w:t xml:space="preserve">С 2014-2015 учебного года гимназия </w:t>
      </w:r>
      <w:r w:rsidRPr="002837D2">
        <w:rPr>
          <w:rFonts w:ascii="Times New Roman" w:hAnsi="Times New Roman" w:cs="Times New Roman"/>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8E142F" w:rsidRDefault="008E142F" w:rsidP="00EC69A5">
      <w:pPr>
        <w:pStyle w:val="11"/>
        <w:numPr>
          <w:ilvl w:val="1"/>
          <w:numId w:val="1"/>
        </w:numPr>
        <w:spacing w:after="0" w:line="240" w:lineRule="auto"/>
        <w:rPr>
          <w:rFonts w:ascii="Times New Roman" w:hAnsi="Times New Roman" w:cs="Times New Roman"/>
        </w:rPr>
      </w:pPr>
      <w:r w:rsidRPr="00B46480">
        <w:rPr>
          <w:rFonts w:ascii="Times New Roman" w:hAnsi="Times New Roman" w:cs="Times New Roman"/>
        </w:rPr>
        <w:t>Режим обучения</w:t>
      </w:r>
      <w:r w:rsidRPr="00B50C01">
        <w:rPr>
          <w:rFonts w:ascii="Times New Roman" w:hAnsi="Times New Roman" w:cs="Times New Roman"/>
        </w:rPr>
        <w:t>. Режим работы соответствуют санитарно – гигиеническим требованиям.</w:t>
      </w:r>
    </w:p>
    <w:p w:rsidR="00E751E7" w:rsidRPr="00B50C01" w:rsidRDefault="00E751E7" w:rsidP="00E751E7">
      <w:pPr>
        <w:pStyle w:val="11"/>
        <w:spacing w:after="0" w:line="240" w:lineRule="auto"/>
        <w:ind w:left="716"/>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8E142F" w:rsidRPr="00EE630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Сокращенный режим</w:t>
            </w:r>
          </w:p>
        </w:tc>
      </w:tr>
      <w:tr w:rsidR="00B46480" w:rsidRPr="00EE630A" w:rsidTr="00EB6C68">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B46480">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8.35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8.40 – 9.10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9.20 – 9.50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10.00 – 10.30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10.35 – 11.05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11.10 – 11.40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11.45 – 12.15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12.20 – 12.50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12.55 – 13.25</w:t>
            </w:r>
          </w:p>
        </w:tc>
      </w:tr>
      <w:tr w:rsidR="00E13BD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E13BD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3C272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13.30 – 14.00</w:t>
            </w:r>
          </w:p>
        </w:tc>
      </w:tr>
    </w:tbl>
    <w:p w:rsidR="00B46480" w:rsidRDefault="00B46480" w:rsidP="00231A05">
      <w:pPr>
        <w:widowControl w:val="0"/>
        <w:autoSpaceDE w:val="0"/>
        <w:autoSpaceDN w:val="0"/>
        <w:adjustRightInd w:val="0"/>
        <w:spacing w:after="0" w:line="240" w:lineRule="auto"/>
        <w:ind w:firstLine="360"/>
        <w:rPr>
          <w:rFonts w:ascii="Times New Roman" w:hAnsi="Times New Roman" w:cs="Times New Roman"/>
        </w:rPr>
      </w:pPr>
    </w:p>
    <w:p w:rsidR="008E142F" w:rsidRDefault="008E142F" w:rsidP="005337B1">
      <w:pPr>
        <w:pStyle w:val="11"/>
        <w:numPr>
          <w:ilvl w:val="0"/>
          <w:numId w:val="1"/>
        </w:numPr>
        <w:shd w:val="clear" w:color="auto" w:fill="FFC000"/>
        <w:spacing w:after="0" w:line="240" w:lineRule="auto"/>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sidR="001A0C16">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w:t>
      </w:r>
      <w:r w:rsidR="00990EED">
        <w:rPr>
          <w:rFonts w:ascii="Times New Roman" w:hAnsi="Times New Roman" w:cs="Times New Roman"/>
          <w:b/>
          <w:bCs/>
          <w:sz w:val="24"/>
          <w:szCs w:val="24"/>
        </w:rPr>
        <w:t>4</w:t>
      </w:r>
      <w:r w:rsidR="003C2720">
        <w:rPr>
          <w:rFonts w:ascii="Times New Roman" w:hAnsi="Times New Roman" w:cs="Times New Roman"/>
          <w:b/>
          <w:bCs/>
          <w:sz w:val="24"/>
          <w:szCs w:val="24"/>
        </w:rPr>
        <w:t>-</w:t>
      </w:r>
      <w:r>
        <w:rPr>
          <w:rFonts w:ascii="Times New Roman" w:hAnsi="Times New Roman" w:cs="Times New Roman"/>
          <w:b/>
          <w:bCs/>
          <w:sz w:val="24"/>
          <w:szCs w:val="24"/>
        </w:rPr>
        <w:t>201</w:t>
      </w:r>
      <w:r w:rsidR="00990EED">
        <w:rPr>
          <w:rFonts w:ascii="Times New Roman" w:hAnsi="Times New Roman" w:cs="Times New Roman"/>
          <w:b/>
          <w:bCs/>
          <w:sz w:val="24"/>
          <w:szCs w:val="24"/>
        </w:rPr>
        <w:t>5</w:t>
      </w:r>
      <w:r w:rsidRPr="0030676D">
        <w:rPr>
          <w:rFonts w:ascii="Times New Roman" w:hAnsi="Times New Roman" w:cs="Times New Roman"/>
          <w:b/>
          <w:bCs/>
          <w:sz w:val="24"/>
          <w:szCs w:val="24"/>
        </w:rPr>
        <w:t xml:space="preserve"> учебный год. </w:t>
      </w:r>
    </w:p>
    <w:p w:rsidR="005337B1" w:rsidRDefault="005337B1" w:rsidP="00C502AB">
      <w:pPr>
        <w:spacing w:after="0"/>
        <w:ind w:firstLine="708"/>
        <w:jc w:val="both"/>
        <w:rPr>
          <w:rFonts w:ascii="Times New Roman" w:hAnsi="Times New Roman" w:cs="Times New Roman"/>
          <w:sz w:val="20"/>
          <w:szCs w:val="20"/>
        </w:rPr>
      </w:pPr>
    </w:p>
    <w:p w:rsidR="00990EED" w:rsidRPr="00990EED" w:rsidRDefault="00990EED" w:rsidP="00990EED">
      <w:pPr>
        <w:spacing w:line="240" w:lineRule="auto"/>
        <w:ind w:firstLine="708"/>
        <w:jc w:val="center"/>
        <w:rPr>
          <w:rFonts w:ascii="Times New Roman" w:hAnsi="Times New Roman" w:cs="Times New Roman"/>
          <w:sz w:val="20"/>
          <w:szCs w:val="20"/>
        </w:rPr>
      </w:pPr>
      <w:proofErr w:type="gramStart"/>
      <w:r w:rsidRPr="00990EED">
        <w:rPr>
          <w:rFonts w:ascii="Times New Roman" w:hAnsi="Times New Roman" w:cs="Times New Roman"/>
          <w:b/>
          <w:bCs/>
          <w:sz w:val="20"/>
          <w:szCs w:val="20"/>
          <w:lang w:val="en-US"/>
        </w:rPr>
        <w:t>I</w:t>
      </w:r>
      <w:r w:rsidRPr="00990EED">
        <w:rPr>
          <w:rFonts w:ascii="Times New Roman" w:hAnsi="Times New Roman" w:cs="Times New Roman"/>
          <w:b/>
          <w:bCs/>
          <w:sz w:val="20"/>
          <w:szCs w:val="20"/>
        </w:rPr>
        <w:t>. Общие положения.</w:t>
      </w:r>
      <w:proofErr w:type="gramEnd"/>
    </w:p>
    <w:p w:rsidR="00990EED" w:rsidRPr="00990EED" w:rsidRDefault="00990EED" w:rsidP="00990EED">
      <w:pPr>
        <w:spacing w:line="240" w:lineRule="auto"/>
        <w:ind w:firstLine="708"/>
        <w:rPr>
          <w:rFonts w:ascii="Times New Roman" w:hAnsi="Times New Roman" w:cs="Times New Roman"/>
          <w:sz w:val="20"/>
          <w:szCs w:val="20"/>
        </w:rPr>
      </w:pPr>
      <w:r w:rsidRPr="00990EED">
        <w:rPr>
          <w:rFonts w:ascii="Times New Roman" w:hAnsi="Times New Roman" w:cs="Times New Roman"/>
          <w:sz w:val="20"/>
          <w:szCs w:val="20"/>
        </w:rPr>
        <w:t>1. Учебный план гимназии на 2014-2015 учебный год разработан в соответствии с нормативными документами:</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proofErr w:type="gramStart"/>
      <w:r w:rsidRPr="00990EED">
        <w:rPr>
          <w:rFonts w:ascii="Times New Roman" w:hAnsi="Times New Roman" w:cs="Times New Roman"/>
          <w:sz w:val="20"/>
          <w:szCs w:val="20"/>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990EED">
        <w:rPr>
          <w:rFonts w:ascii="Times New Roman" w:hAnsi="Times New Roman" w:cs="Times New Roman"/>
          <w:sz w:val="20"/>
          <w:szCs w:val="20"/>
        </w:rPr>
        <w:t xml:space="preserve"> июня 2011 года № 1994, от 01 февраля 2012 года, № 74);</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proofErr w:type="gramStart"/>
      <w:r w:rsidRPr="00990EED">
        <w:rPr>
          <w:rFonts w:ascii="Times New Roman" w:hAnsi="Times New Roman" w:cs="Times New Roman"/>
          <w:sz w:val="20"/>
          <w:szCs w:val="20"/>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990EED">
        <w:rPr>
          <w:rFonts w:ascii="Times New Roman" w:hAnsi="Times New Roman" w:cs="Times New Roman"/>
          <w:sz w:val="20"/>
          <w:szCs w:val="20"/>
        </w:rPr>
        <w:t>, от 10 ноября 2011 года № 2643, от 24 января 2012 года № 39, от 31 января 2012 года № 69 (для 5-11 классов);</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proofErr w:type="gramStart"/>
      <w:r w:rsidRPr="00990EED">
        <w:rPr>
          <w:rFonts w:ascii="Times New Roman" w:hAnsi="Times New Roman" w:cs="Times New Roman"/>
          <w:sz w:val="20"/>
          <w:szCs w:val="20"/>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990EED">
        <w:rPr>
          <w:rFonts w:ascii="Times New Roman" w:hAnsi="Times New Roman" w:cs="Times New Roman"/>
          <w:sz w:val="20"/>
          <w:szCs w:val="20"/>
        </w:rPr>
        <w:t xml:space="preserve"> (для 1-4-х классов);</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proofErr w:type="gramStart"/>
      <w:r w:rsidRPr="00990EED">
        <w:rPr>
          <w:rFonts w:ascii="Times New Roman" w:hAnsi="Times New Roman" w:cs="Times New Roman"/>
          <w:sz w:val="20"/>
          <w:szCs w:val="20"/>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 xml:space="preserve"> письмом Министерства образования и науки Российской Федерации от 30 мая 2012 года, № МД-583/19 «О методических рекомендациях «Медико­педагогический </w:t>
      </w:r>
      <w:proofErr w:type="gramStart"/>
      <w:r w:rsidRPr="00990EED">
        <w:rPr>
          <w:rFonts w:ascii="Times New Roman" w:hAnsi="Times New Roman" w:cs="Times New Roman"/>
          <w:sz w:val="20"/>
          <w:szCs w:val="20"/>
        </w:rPr>
        <w:t>контроль за</w:t>
      </w:r>
      <w:proofErr w:type="gramEnd"/>
      <w:r w:rsidRPr="00990EED">
        <w:rPr>
          <w:rFonts w:ascii="Times New Roman" w:hAnsi="Times New Roman" w:cs="Times New Roman"/>
          <w:sz w:val="20"/>
          <w:szCs w:val="20"/>
        </w:rPr>
        <w:t xml:space="preserve"> организацией занятий физической культурой обучающихся с отклонениями в состоянии здоровья»;</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lastRenderedPageBreak/>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 xml:space="preserve"> Планом мероприятий по введению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 утвержденным распоряжением Правительства Российской Федерации от 28 января 2012 года № 84-р.;</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методическими рекомендациями по вопросам организации профильного обучения (письмо Департамента государственной политики в образовании Минобрнауки от 4 марта 2010 года № 03-412);</w:t>
      </w:r>
    </w:p>
    <w:p w:rsidR="00990EED" w:rsidRPr="00990EED" w:rsidRDefault="00990EED" w:rsidP="00990EED">
      <w:pPr>
        <w:numPr>
          <w:ilvl w:val="0"/>
          <w:numId w:val="14"/>
        </w:numPr>
        <w:spacing w:after="0" w:line="240" w:lineRule="auto"/>
        <w:ind w:left="284" w:hanging="426"/>
        <w:jc w:val="both"/>
        <w:rPr>
          <w:rFonts w:ascii="Times New Roman" w:hAnsi="Times New Roman" w:cs="Times New Roman"/>
          <w:sz w:val="20"/>
          <w:szCs w:val="20"/>
        </w:rPr>
      </w:pPr>
      <w:r w:rsidRPr="00990EED">
        <w:rPr>
          <w:rFonts w:ascii="Times New Roman" w:hAnsi="Times New Roman" w:cs="Times New Roman"/>
          <w:sz w:val="20"/>
          <w:szCs w:val="20"/>
        </w:rPr>
        <w:t xml:space="preserve"> методическими рекомендациями по реализации элективных курсов (письмо Департамента государственной политики в образовании Минобрнауки от 4 марта 2010 года № 03-413).</w:t>
      </w:r>
    </w:p>
    <w:p w:rsidR="00990EED" w:rsidRPr="00990EED" w:rsidRDefault="00990EED" w:rsidP="00990EED">
      <w:pPr>
        <w:pStyle w:val="afb"/>
        <w:spacing w:before="0" w:beforeAutospacing="0" w:after="0" w:afterAutospacing="0"/>
        <w:ind w:firstLine="709"/>
        <w:jc w:val="both"/>
        <w:rPr>
          <w:sz w:val="20"/>
          <w:szCs w:val="20"/>
        </w:rPr>
      </w:pPr>
      <w:proofErr w:type="gramStart"/>
      <w:r w:rsidRPr="00990EED">
        <w:rPr>
          <w:sz w:val="20"/>
          <w:szCs w:val="20"/>
        </w:rPr>
        <w:t>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w:t>
      </w:r>
      <w:proofErr w:type="gramEnd"/>
      <w:r w:rsidRPr="00990EED">
        <w:rPr>
          <w:sz w:val="20"/>
          <w:szCs w:val="20"/>
        </w:rPr>
        <w:t xml:space="preserve"> санитарного врача Российской Федерации от 25 декабря 2013 года № 72). </w:t>
      </w:r>
    </w:p>
    <w:p w:rsidR="00990EED" w:rsidRPr="00990EED" w:rsidRDefault="00990EED" w:rsidP="00990EED">
      <w:pPr>
        <w:spacing w:line="240" w:lineRule="auto"/>
        <w:ind w:right="72" w:firstLine="720"/>
        <w:jc w:val="both"/>
        <w:rPr>
          <w:rFonts w:ascii="Times New Roman" w:hAnsi="Times New Roman" w:cs="Times New Roman"/>
          <w:sz w:val="20"/>
          <w:szCs w:val="20"/>
        </w:rPr>
      </w:pPr>
      <w:r w:rsidRPr="00990EED">
        <w:rPr>
          <w:rFonts w:ascii="Times New Roman" w:hAnsi="Times New Roman" w:cs="Times New Roman"/>
          <w:sz w:val="20"/>
          <w:szCs w:val="20"/>
        </w:rPr>
        <w:t>2.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СанПиНа.</w:t>
      </w:r>
    </w:p>
    <w:p w:rsidR="00990EED" w:rsidRPr="00990EED" w:rsidRDefault="00990EED" w:rsidP="00990EED">
      <w:pPr>
        <w:spacing w:line="240" w:lineRule="auto"/>
        <w:ind w:firstLine="680"/>
        <w:jc w:val="both"/>
        <w:rPr>
          <w:rFonts w:ascii="Times New Roman" w:hAnsi="Times New Roman" w:cs="Times New Roman"/>
          <w:sz w:val="20"/>
          <w:szCs w:val="20"/>
        </w:rPr>
      </w:pPr>
      <w:r w:rsidRPr="00990EED">
        <w:rPr>
          <w:rFonts w:ascii="Times New Roman" w:hAnsi="Times New Roman" w:cs="Times New Roman"/>
          <w:sz w:val="20"/>
          <w:szCs w:val="20"/>
        </w:rPr>
        <w:t>3. В соответствии с приложением к приказу министерства образования Ставропольского края от 7 июля 2012 г. № 637 учащиеся 5-11 классов по одному часу в неделю изучают ОБЖ.</w:t>
      </w:r>
    </w:p>
    <w:p w:rsidR="00990EED" w:rsidRPr="00990EED" w:rsidRDefault="00990EED" w:rsidP="00990EED">
      <w:pPr>
        <w:spacing w:line="240" w:lineRule="auto"/>
        <w:ind w:firstLine="708"/>
        <w:jc w:val="center"/>
        <w:rPr>
          <w:rFonts w:ascii="Times New Roman" w:hAnsi="Times New Roman" w:cs="Times New Roman"/>
          <w:b/>
          <w:bCs/>
          <w:sz w:val="20"/>
          <w:szCs w:val="20"/>
        </w:rPr>
      </w:pPr>
      <w:r w:rsidRPr="00990EED">
        <w:rPr>
          <w:rFonts w:ascii="Times New Roman" w:hAnsi="Times New Roman" w:cs="Times New Roman"/>
          <w:b/>
          <w:bCs/>
          <w:sz w:val="20"/>
          <w:szCs w:val="20"/>
          <w:lang w:val="en-US"/>
        </w:rPr>
        <w:t>II</w:t>
      </w:r>
      <w:r w:rsidRPr="00990EED">
        <w:rPr>
          <w:rFonts w:ascii="Times New Roman" w:hAnsi="Times New Roman" w:cs="Times New Roman"/>
          <w:b/>
          <w:bCs/>
          <w:sz w:val="20"/>
          <w:szCs w:val="20"/>
        </w:rPr>
        <w:t>. Начальное общее образование (</w:t>
      </w:r>
      <w:r w:rsidRPr="00990EED">
        <w:rPr>
          <w:rFonts w:ascii="Times New Roman" w:hAnsi="Times New Roman" w:cs="Times New Roman"/>
          <w:b/>
          <w:bCs/>
          <w:sz w:val="20"/>
          <w:szCs w:val="20"/>
          <w:lang w:val="en-US"/>
        </w:rPr>
        <w:t>I</w:t>
      </w:r>
      <w:r w:rsidRPr="00990EED">
        <w:rPr>
          <w:rFonts w:ascii="Times New Roman" w:hAnsi="Times New Roman" w:cs="Times New Roman"/>
          <w:b/>
          <w:bCs/>
          <w:sz w:val="20"/>
          <w:szCs w:val="20"/>
        </w:rPr>
        <w:t>-</w:t>
      </w:r>
      <w:r w:rsidRPr="00990EED">
        <w:rPr>
          <w:rFonts w:ascii="Times New Roman" w:hAnsi="Times New Roman" w:cs="Times New Roman"/>
          <w:b/>
          <w:bCs/>
          <w:sz w:val="20"/>
          <w:szCs w:val="20"/>
          <w:lang w:val="en-US"/>
        </w:rPr>
        <w:t>IV</w:t>
      </w:r>
      <w:r w:rsidRPr="00990EED">
        <w:rPr>
          <w:rFonts w:ascii="Times New Roman" w:hAnsi="Times New Roman" w:cs="Times New Roman"/>
          <w:b/>
          <w:bCs/>
          <w:sz w:val="20"/>
          <w:szCs w:val="20"/>
        </w:rPr>
        <w:t xml:space="preserve"> классы).</w:t>
      </w:r>
    </w:p>
    <w:p w:rsidR="00990EED" w:rsidRPr="00990EED" w:rsidRDefault="00990EED" w:rsidP="00846159">
      <w:pPr>
        <w:pStyle w:val="af1"/>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Учебные планы для 1-4 классов соответствуют примерному учебному плану для общеобразовательных организаций  СК, реализующих программы начального общего образования.</w:t>
      </w:r>
    </w:p>
    <w:p w:rsidR="00990EED" w:rsidRPr="00990EED" w:rsidRDefault="00990EED" w:rsidP="00846159">
      <w:pPr>
        <w:pStyle w:val="af1"/>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Во 2-3 классах введен курс Холодовой О.А. «Развитие познавательных способностей.  Информатика, логика, математика» по 1 часу в неделю.</w:t>
      </w:r>
    </w:p>
    <w:p w:rsidR="00990EED" w:rsidRPr="00990EED" w:rsidRDefault="00990EED" w:rsidP="00846159">
      <w:pPr>
        <w:pStyle w:val="af1"/>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В 4-х классах за счет п</w:t>
      </w:r>
      <w:r w:rsidRPr="00990EED">
        <w:rPr>
          <w:rFonts w:ascii="Times New Roman" w:hAnsi="Times New Roman" w:cs="Times New Roman"/>
          <w:spacing w:val="-2"/>
          <w:kern w:val="28"/>
          <w:sz w:val="20"/>
          <w:szCs w:val="20"/>
        </w:rPr>
        <w:t>реподавания интегрированного учебного предмета «Изобразительное искусство и художественный труд» 1 час в неделю передан на информатику и ИКТ.</w:t>
      </w:r>
    </w:p>
    <w:p w:rsidR="00990EED" w:rsidRPr="00990EED" w:rsidRDefault="00990EED" w:rsidP="00846159">
      <w:pPr>
        <w:pStyle w:val="af1"/>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Часы регионального компонента и  компонента гимназии распределены следующим образом:</w:t>
      </w:r>
    </w:p>
    <w:tbl>
      <w:tblPr>
        <w:tblStyle w:val="a4"/>
        <w:tblW w:w="0" w:type="auto"/>
        <w:jc w:val="center"/>
        <w:tblLook w:val="04A0"/>
      </w:tblPr>
      <w:tblGrid>
        <w:gridCol w:w="3262"/>
        <w:gridCol w:w="1098"/>
        <w:gridCol w:w="1098"/>
        <w:gridCol w:w="1098"/>
      </w:tblGrid>
      <w:tr w:rsidR="00990EED" w:rsidRPr="000606D1" w:rsidTr="00990EED">
        <w:trPr>
          <w:jc w:val="center"/>
        </w:trPr>
        <w:tc>
          <w:tcPr>
            <w:tcW w:w="0" w:type="auto"/>
          </w:tcPr>
          <w:p w:rsidR="00990EED" w:rsidRPr="000606D1" w:rsidRDefault="00990EED" w:rsidP="00846159">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Предмет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 классы</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3 классы</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4 классы</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Информатика и ИКТ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Литературное чтение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lang w:val="en-US"/>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Развитие познавательных способностей.</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Информатика, логика, математика</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итого</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3</w:t>
            </w:r>
          </w:p>
        </w:tc>
      </w:tr>
    </w:tbl>
    <w:p w:rsidR="00990EED" w:rsidRPr="00990EED" w:rsidRDefault="00990EED" w:rsidP="00990EED">
      <w:pPr>
        <w:pStyle w:val="af1"/>
        <w:spacing w:after="0" w:line="240" w:lineRule="auto"/>
        <w:ind w:firstLine="425"/>
        <w:jc w:val="both"/>
        <w:rPr>
          <w:rFonts w:ascii="Times New Roman" w:hAnsi="Times New Roman" w:cs="Times New Roman"/>
          <w:sz w:val="20"/>
          <w:szCs w:val="20"/>
        </w:rPr>
      </w:pPr>
      <w:r w:rsidRPr="00990EED">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w:t>
      </w:r>
    </w:p>
    <w:tbl>
      <w:tblPr>
        <w:tblStyle w:val="a4"/>
        <w:tblW w:w="0" w:type="auto"/>
        <w:jc w:val="center"/>
        <w:tblLook w:val="01E0"/>
      </w:tblPr>
      <w:tblGrid>
        <w:gridCol w:w="943"/>
        <w:gridCol w:w="1760"/>
        <w:gridCol w:w="2481"/>
        <w:gridCol w:w="2699"/>
      </w:tblGrid>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п.п.</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xml:space="preserve">Направление </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Курс</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xml:space="preserve">По выбору учащихся из классов </w:t>
            </w:r>
          </w:p>
        </w:tc>
      </w:tr>
      <w:tr w:rsidR="00990EED" w:rsidRPr="000606D1" w:rsidTr="00990EED">
        <w:trPr>
          <w:jc w:val="center"/>
        </w:trPr>
        <w:tc>
          <w:tcPr>
            <w:tcW w:w="0" w:type="auto"/>
            <w:vMerge w:val="restart"/>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vMerge w:val="restart"/>
          </w:tcPr>
          <w:p w:rsidR="00990EED" w:rsidRPr="000606D1" w:rsidRDefault="00990EED" w:rsidP="00990EED">
            <w:pPr>
              <w:pStyle w:val="af1"/>
              <w:spacing w:after="0" w:line="240" w:lineRule="auto"/>
              <w:rPr>
                <w:rFonts w:ascii="Times New Roman" w:hAnsi="Times New Roman" w:cs="Times New Roman"/>
                <w:sz w:val="16"/>
                <w:szCs w:val="20"/>
              </w:rPr>
            </w:pPr>
            <w:r w:rsidRPr="000606D1">
              <w:rPr>
                <w:rFonts w:ascii="Times New Roman" w:hAnsi="Times New Roman" w:cs="Times New Roman"/>
                <w:sz w:val="16"/>
                <w:szCs w:val="20"/>
              </w:rPr>
              <w:t>Общекультурное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Веселые нотки</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2АБВГ, 3АБВГ, 4АБВГ</w:t>
            </w:r>
          </w:p>
        </w:tc>
      </w:tr>
      <w:tr w:rsidR="00990EED" w:rsidRPr="000606D1" w:rsidTr="00990EED">
        <w:trPr>
          <w:jc w:val="center"/>
        </w:trPr>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Театр</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3А, 4АБВГ</w:t>
            </w:r>
          </w:p>
        </w:tc>
      </w:tr>
      <w:tr w:rsidR="00990EED" w:rsidRPr="000606D1" w:rsidTr="00990EED">
        <w:trPr>
          <w:jc w:val="center"/>
        </w:trPr>
        <w:tc>
          <w:tcPr>
            <w:tcW w:w="0" w:type="auto"/>
            <w:vMerge w:val="restart"/>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w:t>
            </w:r>
          </w:p>
        </w:tc>
        <w:tc>
          <w:tcPr>
            <w:tcW w:w="0" w:type="auto"/>
            <w:vMerge w:val="restart"/>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xml:space="preserve">Интеллектуальное </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Английский язык «АВС»</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1АБВГ</w:t>
            </w:r>
          </w:p>
        </w:tc>
      </w:tr>
      <w:tr w:rsidR="00990EED" w:rsidRPr="000606D1" w:rsidTr="00990EED">
        <w:trPr>
          <w:jc w:val="center"/>
        </w:trPr>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xml:space="preserve">Юным умникам и умницам </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1АБВГ, 4АБВГ</w:t>
            </w:r>
          </w:p>
        </w:tc>
      </w:tr>
      <w:tr w:rsidR="00990EED" w:rsidRPr="000606D1" w:rsidTr="00990EED">
        <w:trPr>
          <w:jc w:val="center"/>
        </w:trPr>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Развивайка</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2АБВГ, 3АБВГ</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3</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Социальное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Азбука дорожного движения</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3В</w:t>
            </w:r>
          </w:p>
        </w:tc>
      </w:tr>
    </w:tbl>
    <w:p w:rsidR="00990EED" w:rsidRPr="00990EED" w:rsidRDefault="00990EED" w:rsidP="00990EED">
      <w:pPr>
        <w:pStyle w:val="af1"/>
        <w:spacing w:after="0" w:line="240" w:lineRule="auto"/>
        <w:jc w:val="both"/>
        <w:rPr>
          <w:rFonts w:ascii="Times New Roman" w:hAnsi="Times New Roman" w:cs="Times New Roman"/>
          <w:sz w:val="20"/>
          <w:szCs w:val="20"/>
        </w:rPr>
      </w:pPr>
    </w:p>
    <w:p w:rsidR="00990EED" w:rsidRPr="00990EED" w:rsidRDefault="00990EED" w:rsidP="00990EED">
      <w:pPr>
        <w:spacing w:line="240" w:lineRule="auto"/>
        <w:ind w:firstLine="708"/>
        <w:jc w:val="center"/>
        <w:rPr>
          <w:rFonts w:ascii="Times New Roman" w:hAnsi="Times New Roman" w:cs="Times New Roman"/>
          <w:b/>
          <w:bCs/>
          <w:sz w:val="20"/>
          <w:szCs w:val="20"/>
        </w:rPr>
      </w:pPr>
      <w:r w:rsidRPr="00990EED">
        <w:rPr>
          <w:rFonts w:ascii="Times New Roman" w:hAnsi="Times New Roman" w:cs="Times New Roman"/>
          <w:b/>
          <w:bCs/>
          <w:sz w:val="20"/>
          <w:szCs w:val="20"/>
          <w:lang w:val="en-US"/>
        </w:rPr>
        <w:t>III</w:t>
      </w:r>
      <w:r w:rsidRPr="00990EED">
        <w:rPr>
          <w:rFonts w:ascii="Times New Roman" w:hAnsi="Times New Roman" w:cs="Times New Roman"/>
          <w:b/>
          <w:bCs/>
          <w:sz w:val="20"/>
          <w:szCs w:val="20"/>
        </w:rPr>
        <w:t>. Основное общее образование (</w:t>
      </w:r>
      <w:r w:rsidRPr="00990EED">
        <w:rPr>
          <w:rFonts w:ascii="Times New Roman" w:hAnsi="Times New Roman" w:cs="Times New Roman"/>
          <w:b/>
          <w:bCs/>
          <w:sz w:val="20"/>
          <w:szCs w:val="20"/>
          <w:lang w:val="en-US"/>
        </w:rPr>
        <w:t>V</w:t>
      </w:r>
      <w:r w:rsidRPr="00990EED">
        <w:rPr>
          <w:rFonts w:ascii="Times New Roman" w:hAnsi="Times New Roman" w:cs="Times New Roman"/>
          <w:b/>
          <w:bCs/>
          <w:sz w:val="20"/>
          <w:szCs w:val="20"/>
        </w:rPr>
        <w:t>–</w:t>
      </w:r>
      <w:r w:rsidRPr="00990EED">
        <w:rPr>
          <w:rFonts w:ascii="Times New Roman" w:hAnsi="Times New Roman" w:cs="Times New Roman"/>
          <w:b/>
          <w:bCs/>
          <w:sz w:val="20"/>
          <w:szCs w:val="20"/>
          <w:lang w:val="en-US"/>
        </w:rPr>
        <w:t>IX</w:t>
      </w:r>
      <w:r w:rsidRPr="00990EED">
        <w:rPr>
          <w:rFonts w:ascii="Times New Roman" w:hAnsi="Times New Roman" w:cs="Times New Roman"/>
          <w:b/>
          <w:bCs/>
          <w:sz w:val="20"/>
          <w:szCs w:val="20"/>
        </w:rPr>
        <w:t xml:space="preserve"> классы).</w:t>
      </w:r>
    </w:p>
    <w:p w:rsidR="00990EED" w:rsidRPr="00990EED" w:rsidRDefault="00990EED" w:rsidP="00990EED">
      <w:pPr>
        <w:pStyle w:val="af1"/>
        <w:spacing w:line="240" w:lineRule="auto"/>
        <w:jc w:val="both"/>
        <w:rPr>
          <w:rFonts w:ascii="Times New Roman" w:hAnsi="Times New Roman" w:cs="Times New Roman"/>
          <w:sz w:val="20"/>
          <w:szCs w:val="20"/>
        </w:rPr>
      </w:pPr>
      <w:r w:rsidRPr="00990EED">
        <w:rPr>
          <w:rFonts w:ascii="Times New Roman" w:hAnsi="Times New Roman" w:cs="Times New Roman"/>
          <w:sz w:val="20"/>
          <w:szCs w:val="20"/>
        </w:rPr>
        <w:t>Учебные планы для 5-8 классов полностью соответствует примерному учебному плану для общеобразовательных учреждений СК, реализующих программы основного общего образования. Часы регионального компонента и  компонента гимназии распределены следующим образом:</w:t>
      </w:r>
    </w:p>
    <w:tbl>
      <w:tblPr>
        <w:tblStyle w:val="a4"/>
        <w:tblW w:w="0" w:type="auto"/>
        <w:jc w:val="center"/>
        <w:tblLook w:val="04A0"/>
      </w:tblPr>
      <w:tblGrid>
        <w:gridCol w:w="3320"/>
        <w:gridCol w:w="1098"/>
        <w:gridCol w:w="1098"/>
        <w:gridCol w:w="1098"/>
        <w:gridCol w:w="1098"/>
      </w:tblGrid>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Предмет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5 классы</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6 классы</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7 классы</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8 классы</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Русский язык</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lang w:val="en-US"/>
              </w:rPr>
            </w:pPr>
            <w:r w:rsidRPr="000606D1">
              <w:rPr>
                <w:rFonts w:ascii="Times New Roman" w:hAnsi="Times New Roman" w:cs="Times New Roman"/>
                <w:sz w:val="16"/>
                <w:szCs w:val="20"/>
                <w:lang w:val="en-US"/>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Литература</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Английский язык</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География</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Второй иностранный язык</w:t>
            </w:r>
          </w:p>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xml:space="preserve"> (</w:t>
            </w:r>
            <w:proofErr w:type="gramStart"/>
            <w:r w:rsidRPr="000606D1">
              <w:rPr>
                <w:rFonts w:ascii="Times New Roman" w:hAnsi="Times New Roman" w:cs="Times New Roman"/>
                <w:sz w:val="16"/>
                <w:szCs w:val="20"/>
              </w:rPr>
              <w:t>немецкий</w:t>
            </w:r>
            <w:proofErr w:type="gramEnd"/>
            <w:r w:rsidRPr="000606D1">
              <w:rPr>
                <w:rFonts w:ascii="Times New Roman" w:hAnsi="Times New Roman" w:cs="Times New Roman"/>
                <w:sz w:val="16"/>
                <w:szCs w:val="20"/>
              </w:rPr>
              <w:t xml:space="preserve"> или французский, по выбору)</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Информатика и ИКТ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lang w:val="en-US"/>
              </w:rPr>
            </w:pP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ОБЖ</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lang w:val="en-US"/>
              </w:rPr>
            </w:pP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итого</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4</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5</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5</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5</w:t>
            </w:r>
          </w:p>
        </w:tc>
      </w:tr>
    </w:tbl>
    <w:p w:rsidR="00990EED" w:rsidRPr="00990EED" w:rsidRDefault="00990EED" w:rsidP="00990EED">
      <w:pPr>
        <w:pStyle w:val="af1"/>
        <w:spacing w:after="0" w:line="240" w:lineRule="auto"/>
        <w:jc w:val="both"/>
        <w:rPr>
          <w:rFonts w:ascii="Times New Roman" w:hAnsi="Times New Roman" w:cs="Times New Roman"/>
          <w:sz w:val="20"/>
          <w:szCs w:val="20"/>
        </w:rPr>
      </w:pPr>
    </w:p>
    <w:p w:rsidR="00990EED" w:rsidRPr="00990EED" w:rsidRDefault="00990EED" w:rsidP="00990EED">
      <w:pPr>
        <w:pStyle w:val="af1"/>
        <w:spacing w:line="240" w:lineRule="auto"/>
        <w:jc w:val="both"/>
        <w:rPr>
          <w:rFonts w:ascii="Times New Roman" w:hAnsi="Times New Roman" w:cs="Times New Roman"/>
          <w:sz w:val="20"/>
          <w:szCs w:val="20"/>
        </w:rPr>
      </w:pPr>
      <w:r w:rsidRPr="00990EED">
        <w:rPr>
          <w:rFonts w:ascii="Times New Roman" w:hAnsi="Times New Roman" w:cs="Times New Roman"/>
          <w:sz w:val="20"/>
          <w:szCs w:val="20"/>
        </w:rPr>
        <w:lastRenderedPageBreak/>
        <w:t>Таким образом, увеличивается количество часов на изучение предметов образовательных областей «Филология», «Обществознание» в соответствии с выбранной образовательной программой.</w:t>
      </w:r>
    </w:p>
    <w:p w:rsidR="00990EED" w:rsidRPr="00990EED" w:rsidRDefault="00990EED" w:rsidP="00990EED">
      <w:pPr>
        <w:pStyle w:val="af1"/>
        <w:spacing w:line="240" w:lineRule="auto"/>
        <w:jc w:val="both"/>
        <w:rPr>
          <w:rFonts w:ascii="Times New Roman" w:hAnsi="Times New Roman" w:cs="Times New Roman"/>
          <w:sz w:val="20"/>
          <w:szCs w:val="20"/>
        </w:rPr>
      </w:pPr>
      <w:r w:rsidRPr="00990EED">
        <w:rPr>
          <w:rFonts w:ascii="Times New Roman" w:hAnsi="Times New Roman" w:cs="Times New Roman"/>
          <w:sz w:val="20"/>
          <w:szCs w:val="20"/>
        </w:rPr>
        <w:t xml:space="preserve">В 9-х классах часы регионального компонента и компонента гимназии использованы для углубления литературы и английского языка, а также на преподавание ОБЖ. </w:t>
      </w:r>
    </w:p>
    <w:tbl>
      <w:tblPr>
        <w:tblStyle w:val="a4"/>
        <w:tblW w:w="0" w:type="auto"/>
        <w:jc w:val="center"/>
        <w:tblLook w:val="04A0"/>
      </w:tblPr>
      <w:tblGrid>
        <w:gridCol w:w="1699"/>
        <w:gridCol w:w="1098"/>
      </w:tblGrid>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Предмет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9 классы</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Литература</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Английский язык</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2</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ОБЖ</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итого</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4</w:t>
            </w:r>
          </w:p>
        </w:tc>
      </w:tr>
    </w:tbl>
    <w:p w:rsidR="00990EED" w:rsidRPr="00990EED" w:rsidRDefault="00990EED" w:rsidP="00990EED">
      <w:pPr>
        <w:pStyle w:val="af1"/>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Часы технологии (предпрофильной подготовки)  использованы на преподавание второго иностранного языка:  2 часа – немецкий или французский, по выбору учащегося.</w:t>
      </w:r>
    </w:p>
    <w:p w:rsidR="00990EED" w:rsidRPr="00990EED" w:rsidRDefault="00990EED" w:rsidP="00990EED">
      <w:pPr>
        <w:pStyle w:val="af1"/>
        <w:spacing w:line="240" w:lineRule="auto"/>
        <w:jc w:val="center"/>
        <w:rPr>
          <w:rFonts w:ascii="Times New Roman" w:hAnsi="Times New Roman" w:cs="Times New Roman"/>
          <w:b/>
          <w:sz w:val="20"/>
          <w:szCs w:val="20"/>
        </w:rPr>
      </w:pPr>
    </w:p>
    <w:p w:rsidR="00990EED" w:rsidRPr="00990EED" w:rsidRDefault="00990EED" w:rsidP="00990EED">
      <w:pPr>
        <w:pStyle w:val="af1"/>
        <w:spacing w:line="240" w:lineRule="auto"/>
        <w:jc w:val="center"/>
        <w:rPr>
          <w:rFonts w:ascii="Times New Roman" w:hAnsi="Times New Roman" w:cs="Times New Roman"/>
          <w:b/>
          <w:bCs/>
          <w:sz w:val="20"/>
          <w:szCs w:val="20"/>
        </w:rPr>
      </w:pPr>
      <w:r w:rsidRPr="00990EED">
        <w:rPr>
          <w:rFonts w:ascii="Times New Roman" w:hAnsi="Times New Roman" w:cs="Times New Roman"/>
          <w:b/>
          <w:bCs/>
          <w:sz w:val="20"/>
          <w:szCs w:val="20"/>
          <w:lang w:val="en-US"/>
        </w:rPr>
        <w:t>IV</w:t>
      </w:r>
      <w:r w:rsidRPr="00990EED">
        <w:rPr>
          <w:rFonts w:ascii="Times New Roman" w:hAnsi="Times New Roman" w:cs="Times New Roman"/>
          <w:b/>
          <w:bCs/>
          <w:sz w:val="20"/>
          <w:szCs w:val="20"/>
        </w:rPr>
        <w:t xml:space="preserve">. </w:t>
      </w:r>
      <w:r w:rsidRPr="00990EED">
        <w:rPr>
          <w:rFonts w:ascii="Times New Roman" w:hAnsi="Times New Roman" w:cs="Times New Roman"/>
          <w:b/>
          <w:bCs/>
          <w:sz w:val="20"/>
          <w:szCs w:val="20"/>
          <w:lang w:val="en-US"/>
        </w:rPr>
        <w:t>V</w:t>
      </w:r>
      <w:r w:rsidRPr="00990EED">
        <w:rPr>
          <w:rFonts w:ascii="Times New Roman" w:hAnsi="Times New Roman" w:cs="Times New Roman"/>
          <w:b/>
          <w:bCs/>
          <w:sz w:val="20"/>
          <w:szCs w:val="20"/>
        </w:rPr>
        <w:t xml:space="preserve">-ХI классы с дополнительной (углубленной) подготовкой обучающихся </w:t>
      </w:r>
    </w:p>
    <w:p w:rsidR="00990EED" w:rsidRPr="00990EED" w:rsidRDefault="00990EED" w:rsidP="00990EED">
      <w:pPr>
        <w:pStyle w:val="af1"/>
        <w:spacing w:line="240" w:lineRule="auto"/>
        <w:ind w:firstLine="708"/>
        <w:jc w:val="both"/>
        <w:rPr>
          <w:rFonts w:ascii="Times New Roman" w:hAnsi="Times New Roman" w:cs="Times New Roman"/>
          <w:sz w:val="20"/>
          <w:szCs w:val="20"/>
        </w:rPr>
      </w:pPr>
      <w:r w:rsidRPr="00990EED">
        <w:rPr>
          <w:rFonts w:ascii="Times New Roman" w:hAnsi="Times New Roman" w:cs="Times New Roman"/>
          <w:sz w:val="20"/>
          <w:szCs w:val="20"/>
        </w:rPr>
        <w:t xml:space="preserve">В соответствии с Федеральным Законом от 29 декабря 2012 года </w:t>
      </w:r>
      <w:r w:rsidRPr="00990EED">
        <w:rPr>
          <w:rFonts w:ascii="Times New Roman" w:hAnsi="Times New Roman" w:cs="Times New Roman"/>
          <w:sz w:val="20"/>
          <w:szCs w:val="20"/>
        </w:rPr>
        <w:br/>
        <w:t>№ 273-ФЗ «Об образовании в Российской Федерации» (статья 66 пункт 4) организация образовательной деятельности по образовательным программам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образовательной программы гимназии.</w:t>
      </w:r>
    </w:p>
    <w:p w:rsidR="00990EED" w:rsidRPr="00990EED" w:rsidRDefault="00990EED" w:rsidP="00990EED">
      <w:pPr>
        <w:pStyle w:val="af1"/>
        <w:spacing w:line="240" w:lineRule="auto"/>
        <w:ind w:firstLine="708"/>
        <w:jc w:val="both"/>
        <w:rPr>
          <w:rFonts w:ascii="Times New Roman" w:hAnsi="Times New Roman" w:cs="Times New Roman"/>
          <w:sz w:val="20"/>
          <w:szCs w:val="20"/>
        </w:rPr>
      </w:pPr>
      <w:proofErr w:type="gramStart"/>
      <w:r w:rsidRPr="00990EED">
        <w:rPr>
          <w:rFonts w:ascii="Times New Roman" w:hAnsi="Times New Roman" w:cs="Times New Roman"/>
          <w:sz w:val="20"/>
          <w:szCs w:val="20"/>
        </w:rPr>
        <w:t>Дополнительная (углубленная) подготовка обучающихся в гимназических классах осуществляется по предметам:</w:t>
      </w:r>
      <w:proofErr w:type="gramEnd"/>
    </w:p>
    <w:tbl>
      <w:tblPr>
        <w:tblStyle w:val="a4"/>
        <w:tblW w:w="0" w:type="auto"/>
        <w:jc w:val="center"/>
        <w:tblLook w:val="04A0"/>
      </w:tblPr>
      <w:tblGrid>
        <w:gridCol w:w="1704"/>
        <w:gridCol w:w="6586"/>
      </w:tblGrid>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 xml:space="preserve">Классы </w:t>
            </w:r>
          </w:p>
        </w:tc>
        <w:tc>
          <w:tcPr>
            <w:tcW w:w="0" w:type="auto"/>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Предметы, обеспечивающие дополнительную (углубленную) подготовку </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5А, 5Б, 5В</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6А, 6Б, 6В, 6Г</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7А, 7Б, 7В, 7Г</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 русский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8А,8Б,8В,8Г</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 русский язык, литература, второй иностранный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9А,9Б,9В,9Г,9Д</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Лингвистические</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 литература, второй иностранный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 xml:space="preserve">10Б, 10В, 10Г </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Лингвистический</w:t>
            </w:r>
          </w:p>
        </w:tc>
        <w:tc>
          <w:tcPr>
            <w:tcW w:w="0" w:type="auto"/>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 литература, русский язык, обществознание, второй иностранный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10А</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Экономический</w:t>
            </w:r>
          </w:p>
        </w:tc>
        <w:tc>
          <w:tcPr>
            <w:tcW w:w="0" w:type="auto"/>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 экономика, право, второй иностранный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11Б</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Лингвистический</w:t>
            </w:r>
          </w:p>
        </w:tc>
        <w:tc>
          <w:tcPr>
            <w:tcW w:w="0" w:type="auto"/>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 литература, русский язык, обществознание, второй иностранный язык</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 xml:space="preserve">11А,11В </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Экономические</w:t>
            </w:r>
          </w:p>
        </w:tc>
        <w:tc>
          <w:tcPr>
            <w:tcW w:w="0" w:type="auto"/>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 экономика, право, второй иностранный язык</w:t>
            </w:r>
          </w:p>
        </w:tc>
      </w:tr>
    </w:tbl>
    <w:p w:rsidR="00990EED" w:rsidRPr="00990EED" w:rsidRDefault="00990EED" w:rsidP="00990EED">
      <w:pPr>
        <w:spacing w:after="0" w:line="240" w:lineRule="auto"/>
        <w:ind w:firstLine="568"/>
        <w:jc w:val="both"/>
        <w:rPr>
          <w:rFonts w:ascii="Times New Roman" w:hAnsi="Times New Roman" w:cs="Times New Roman"/>
          <w:sz w:val="20"/>
          <w:szCs w:val="20"/>
        </w:rPr>
      </w:pPr>
    </w:p>
    <w:p w:rsidR="00990EED" w:rsidRPr="00990EED" w:rsidRDefault="00990EED" w:rsidP="00990EED">
      <w:pPr>
        <w:spacing w:line="240" w:lineRule="auto"/>
        <w:ind w:firstLine="568"/>
        <w:jc w:val="both"/>
        <w:rPr>
          <w:rFonts w:ascii="Times New Roman" w:hAnsi="Times New Roman" w:cs="Times New Roman"/>
          <w:sz w:val="20"/>
          <w:szCs w:val="20"/>
        </w:rPr>
      </w:pPr>
      <w:proofErr w:type="gramStart"/>
      <w:r w:rsidRPr="00990EED">
        <w:rPr>
          <w:rFonts w:ascii="Times New Roman" w:hAnsi="Times New Roman" w:cs="Times New Roman"/>
          <w:sz w:val="20"/>
          <w:szCs w:val="20"/>
        </w:rPr>
        <w:t xml:space="preserve">По решению педагогического совета МБОУ гимназии № 103 г. Минеральные Воды от 26.08.2014 часы регионального компонента и компонента образовательных организаций распределены в соответствии с рекомендациями приложения к приказу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(ОБЖ, информатика и ИКТ) и на дополнение (углубление) предметов следующим образом:  </w:t>
      </w:r>
      <w:proofErr w:type="gramEnd"/>
    </w:p>
    <w:p w:rsidR="00990EED" w:rsidRPr="00990EED" w:rsidRDefault="00990EED" w:rsidP="00990EED">
      <w:pPr>
        <w:spacing w:line="240" w:lineRule="auto"/>
        <w:jc w:val="center"/>
        <w:rPr>
          <w:rFonts w:ascii="Times New Roman" w:hAnsi="Times New Roman" w:cs="Times New Roman"/>
          <w:sz w:val="20"/>
          <w:szCs w:val="20"/>
        </w:rPr>
      </w:pPr>
      <w:r w:rsidRPr="00990EED">
        <w:rPr>
          <w:rFonts w:ascii="Times New Roman" w:hAnsi="Times New Roman" w:cs="Times New Roman"/>
          <w:sz w:val="20"/>
          <w:szCs w:val="20"/>
        </w:rPr>
        <w:t>5-9 классы</w:t>
      </w:r>
    </w:p>
    <w:tbl>
      <w:tblPr>
        <w:tblStyle w:val="a4"/>
        <w:tblW w:w="10741" w:type="dxa"/>
        <w:jc w:val="center"/>
        <w:tblLook w:val="04A0"/>
      </w:tblPr>
      <w:tblGrid>
        <w:gridCol w:w="3605"/>
        <w:gridCol w:w="971"/>
        <w:gridCol w:w="1071"/>
        <w:gridCol w:w="1071"/>
        <w:gridCol w:w="1071"/>
        <w:gridCol w:w="2952"/>
      </w:tblGrid>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Предмет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5АБВ</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6АБВГ</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7АБВГ</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8АБВГ</w:t>
            </w: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9АБВГД</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Русский язык</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Литература</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Второй иностранный язык</w:t>
            </w:r>
          </w:p>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 xml:space="preserve"> (</w:t>
            </w:r>
            <w:proofErr w:type="gramStart"/>
            <w:r w:rsidRPr="000606D1">
              <w:rPr>
                <w:rFonts w:ascii="Times New Roman" w:hAnsi="Times New Roman" w:cs="Times New Roman"/>
                <w:sz w:val="16"/>
                <w:szCs w:val="16"/>
              </w:rPr>
              <w:t>немецкий</w:t>
            </w:r>
            <w:proofErr w:type="gramEnd"/>
            <w:r w:rsidRPr="000606D1">
              <w:rPr>
                <w:rFonts w:ascii="Times New Roman" w:hAnsi="Times New Roman" w:cs="Times New Roman"/>
                <w:sz w:val="16"/>
                <w:szCs w:val="16"/>
              </w:rPr>
              <w:t xml:space="preserve"> или французский, по выбору)</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2</w:t>
            </w:r>
          </w:p>
        </w:tc>
        <w:tc>
          <w:tcPr>
            <w:tcW w:w="2952" w:type="dxa"/>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2 за счет предпрофильной подготовки</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География</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Информатика и ИКТ</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lang w:val="en-US"/>
              </w:rPr>
            </w:pP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lang w:val="en-US"/>
              </w:rPr>
            </w:pP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ОБЖ</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lang w:val="en-US"/>
              </w:rPr>
            </w:pP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итого</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5</w:t>
            </w:r>
          </w:p>
        </w:tc>
        <w:tc>
          <w:tcPr>
            <w:tcW w:w="2952" w:type="dxa"/>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4</w:t>
            </w:r>
          </w:p>
        </w:tc>
      </w:tr>
    </w:tbl>
    <w:p w:rsidR="00990EED" w:rsidRPr="00990EED" w:rsidRDefault="00990EED" w:rsidP="00990EED">
      <w:pPr>
        <w:pStyle w:val="af1"/>
        <w:spacing w:after="0" w:line="240" w:lineRule="auto"/>
        <w:ind w:left="795"/>
        <w:jc w:val="center"/>
        <w:rPr>
          <w:rFonts w:ascii="Times New Roman" w:hAnsi="Times New Roman" w:cs="Times New Roman"/>
          <w:sz w:val="20"/>
          <w:szCs w:val="20"/>
        </w:rPr>
      </w:pPr>
      <w:r w:rsidRPr="00990EED">
        <w:rPr>
          <w:rFonts w:ascii="Times New Roman" w:hAnsi="Times New Roman" w:cs="Times New Roman"/>
          <w:sz w:val="20"/>
          <w:szCs w:val="20"/>
        </w:rPr>
        <w:t>10-11 классы</w:t>
      </w:r>
    </w:p>
    <w:tbl>
      <w:tblPr>
        <w:tblStyle w:val="a4"/>
        <w:tblW w:w="0" w:type="auto"/>
        <w:jc w:val="center"/>
        <w:tblLook w:val="04A0"/>
      </w:tblPr>
      <w:tblGrid>
        <w:gridCol w:w="4330"/>
        <w:gridCol w:w="1366"/>
        <w:gridCol w:w="775"/>
        <w:gridCol w:w="882"/>
        <w:gridCol w:w="951"/>
        <w:gridCol w:w="751"/>
      </w:tblGrid>
      <w:tr w:rsidR="00990EED" w:rsidRPr="000606D1" w:rsidTr="00990EED">
        <w:trPr>
          <w:jc w:val="center"/>
        </w:trPr>
        <w:tc>
          <w:tcPr>
            <w:tcW w:w="0" w:type="auto"/>
            <w:vMerge w:val="restart"/>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Предмет</w:t>
            </w:r>
          </w:p>
        </w:tc>
        <w:tc>
          <w:tcPr>
            <w:tcW w:w="0" w:type="auto"/>
            <w:vMerge w:val="restart"/>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уровень</w:t>
            </w:r>
          </w:p>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gridSpan w:val="2"/>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экономические</w:t>
            </w:r>
          </w:p>
        </w:tc>
        <w:tc>
          <w:tcPr>
            <w:tcW w:w="0" w:type="auto"/>
            <w:gridSpan w:val="2"/>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лингвистические</w:t>
            </w:r>
          </w:p>
        </w:tc>
      </w:tr>
      <w:tr w:rsidR="00990EED" w:rsidRPr="000606D1" w:rsidTr="00990EED">
        <w:trPr>
          <w:jc w:val="center"/>
        </w:trPr>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vMerge/>
          </w:tcPr>
          <w:p w:rsidR="00990EED" w:rsidRPr="000606D1" w:rsidRDefault="00990EED" w:rsidP="00990EED">
            <w:pPr>
              <w:pStyle w:val="af1"/>
              <w:spacing w:after="0" w:line="240" w:lineRule="auto"/>
              <w:jc w:val="both"/>
              <w:rPr>
                <w:rFonts w:ascii="Times New Roman" w:hAnsi="Times New Roman" w:cs="Times New Roman"/>
                <w:sz w:val="16"/>
                <w:szCs w:val="16"/>
              </w:rPr>
            </w:pP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10А</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11АВ</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10БВГ</w:t>
            </w:r>
          </w:p>
        </w:tc>
        <w:tc>
          <w:tcPr>
            <w:tcW w:w="0" w:type="auto"/>
          </w:tcPr>
          <w:p w:rsidR="00990EED" w:rsidRPr="000606D1" w:rsidRDefault="00990EED" w:rsidP="00990EED">
            <w:pPr>
              <w:pStyle w:val="af1"/>
              <w:spacing w:after="0" w:line="240" w:lineRule="auto"/>
              <w:jc w:val="both"/>
              <w:rPr>
                <w:rFonts w:ascii="Times New Roman" w:hAnsi="Times New Roman" w:cs="Times New Roman"/>
                <w:sz w:val="16"/>
                <w:szCs w:val="16"/>
              </w:rPr>
            </w:pPr>
            <w:r w:rsidRPr="000606D1">
              <w:rPr>
                <w:rFonts w:ascii="Times New Roman" w:hAnsi="Times New Roman" w:cs="Times New Roman"/>
                <w:sz w:val="16"/>
                <w:szCs w:val="16"/>
              </w:rPr>
              <w:t>11Б</w:t>
            </w:r>
          </w:p>
        </w:tc>
      </w:tr>
      <w:tr w:rsidR="00990EED" w:rsidRPr="000606D1" w:rsidTr="00990EED">
        <w:trPr>
          <w:jc w:val="center"/>
        </w:trPr>
        <w:tc>
          <w:tcPr>
            <w:tcW w:w="0" w:type="auto"/>
            <w:vMerge w:val="restart"/>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Русский язык</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базовый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vAlign w:val="center"/>
          </w:tcPr>
          <w:p w:rsidR="00990EED" w:rsidRPr="000606D1" w:rsidRDefault="00990EED" w:rsidP="00990EED">
            <w:pPr>
              <w:pStyle w:val="af1"/>
              <w:spacing w:after="0" w:line="240" w:lineRule="auto"/>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r>
      <w:tr w:rsidR="00990EED" w:rsidRPr="000606D1" w:rsidTr="00990EED">
        <w:trPr>
          <w:jc w:val="center"/>
        </w:trPr>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Литература</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r>
      <w:tr w:rsidR="00990EED" w:rsidRPr="000606D1" w:rsidTr="00990EED">
        <w:trPr>
          <w:jc w:val="center"/>
        </w:trPr>
        <w:tc>
          <w:tcPr>
            <w:tcW w:w="0" w:type="auto"/>
            <w:vMerge w:val="restart"/>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базовый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vAlign w:val="center"/>
          </w:tcPr>
          <w:p w:rsidR="00990EED" w:rsidRPr="000606D1" w:rsidRDefault="00990EED" w:rsidP="00990EED">
            <w:pPr>
              <w:pStyle w:val="af1"/>
              <w:spacing w:after="0" w:line="240" w:lineRule="auto"/>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6</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6</w:t>
            </w:r>
          </w:p>
        </w:tc>
      </w:tr>
      <w:tr w:rsidR="00990EED" w:rsidRPr="000606D1" w:rsidTr="00990EED">
        <w:trPr>
          <w:jc w:val="center"/>
        </w:trPr>
        <w:tc>
          <w:tcPr>
            <w:tcW w:w="0" w:type="auto"/>
            <w:vMerge w:val="restart"/>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Алгебра и начала анализа</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базовый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vAlign w:val="center"/>
          </w:tcPr>
          <w:p w:rsidR="00990EED" w:rsidRPr="000606D1" w:rsidRDefault="00990EED" w:rsidP="00990EED">
            <w:pPr>
              <w:pStyle w:val="af1"/>
              <w:spacing w:after="0" w:line="240" w:lineRule="auto"/>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val="restart"/>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Обществознание</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базовый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vAlign w:val="center"/>
          </w:tcPr>
          <w:p w:rsidR="00990EED" w:rsidRPr="000606D1" w:rsidRDefault="00990EED" w:rsidP="00990EED">
            <w:pPr>
              <w:pStyle w:val="af1"/>
              <w:spacing w:after="0" w:line="240" w:lineRule="auto"/>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r>
      <w:tr w:rsidR="00990EED" w:rsidRPr="000606D1" w:rsidTr="00990EED">
        <w:trPr>
          <w:jc w:val="center"/>
        </w:trPr>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Право</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Экономика</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профильный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Химия</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базовый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Второй иностранный язык</w:t>
            </w:r>
          </w:p>
          <w:p w:rsidR="00990EED" w:rsidRPr="000606D1" w:rsidRDefault="00990EED" w:rsidP="00990EED">
            <w:pPr>
              <w:pStyle w:val="af1"/>
              <w:spacing w:after="0" w:line="240" w:lineRule="auto"/>
              <w:rPr>
                <w:rFonts w:ascii="Times New Roman" w:hAnsi="Times New Roman" w:cs="Times New Roman"/>
                <w:sz w:val="16"/>
                <w:szCs w:val="16"/>
              </w:rPr>
            </w:pPr>
            <w:proofErr w:type="gramStart"/>
            <w:r w:rsidRPr="000606D1">
              <w:rPr>
                <w:rFonts w:ascii="Times New Roman" w:hAnsi="Times New Roman" w:cs="Times New Roman"/>
                <w:sz w:val="16"/>
                <w:szCs w:val="16"/>
              </w:rPr>
              <w:t>(в 11-х классах - немецкий язык,</w:t>
            </w:r>
            <w:proofErr w:type="gramEnd"/>
          </w:p>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в 10-х классах - </w:t>
            </w:r>
            <w:proofErr w:type="gramStart"/>
            <w:r w:rsidRPr="000606D1">
              <w:rPr>
                <w:rFonts w:ascii="Times New Roman" w:hAnsi="Times New Roman" w:cs="Times New Roman"/>
                <w:sz w:val="16"/>
                <w:szCs w:val="16"/>
              </w:rPr>
              <w:t>немецкий</w:t>
            </w:r>
            <w:proofErr w:type="gramEnd"/>
            <w:r w:rsidRPr="000606D1">
              <w:rPr>
                <w:rFonts w:ascii="Times New Roman" w:hAnsi="Times New Roman" w:cs="Times New Roman"/>
                <w:sz w:val="16"/>
                <w:szCs w:val="16"/>
              </w:rPr>
              <w:t xml:space="preserve"> или французский, по выбору)</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базовый</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r w:rsidRPr="000606D1">
              <w:rPr>
                <w:rFonts w:ascii="Times New Roman" w:hAnsi="Times New Roman" w:cs="Times New Roman"/>
                <w:sz w:val="16"/>
                <w:szCs w:val="16"/>
              </w:rPr>
              <w:t>Элективные курсы</w:t>
            </w:r>
          </w:p>
        </w:tc>
        <w:tc>
          <w:tcPr>
            <w:tcW w:w="0" w:type="auto"/>
            <w:vAlign w:val="center"/>
          </w:tcPr>
          <w:p w:rsidR="00990EED" w:rsidRPr="000606D1" w:rsidRDefault="00990EED" w:rsidP="00990EED">
            <w:pPr>
              <w:pStyle w:val="af1"/>
              <w:spacing w:after="0" w:line="240" w:lineRule="auto"/>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pStyle w:val="af1"/>
              <w:spacing w:after="0" w:line="240" w:lineRule="auto"/>
              <w:jc w:val="center"/>
              <w:rPr>
                <w:rFonts w:ascii="Times New Roman" w:hAnsi="Times New Roman" w:cs="Times New Roman"/>
                <w:sz w:val="16"/>
                <w:szCs w:val="16"/>
              </w:rPr>
            </w:pPr>
          </w:p>
        </w:tc>
      </w:tr>
    </w:tbl>
    <w:p w:rsidR="00990EED" w:rsidRPr="00990EED" w:rsidRDefault="00990EED" w:rsidP="00990EED">
      <w:pPr>
        <w:pStyle w:val="af1"/>
        <w:spacing w:after="0" w:line="240" w:lineRule="auto"/>
        <w:ind w:left="795"/>
        <w:jc w:val="center"/>
        <w:rPr>
          <w:rFonts w:ascii="Times New Roman" w:hAnsi="Times New Roman" w:cs="Times New Roman"/>
          <w:sz w:val="20"/>
          <w:szCs w:val="20"/>
        </w:rPr>
      </w:pPr>
    </w:p>
    <w:p w:rsidR="00990EED" w:rsidRPr="00990EED" w:rsidRDefault="00990EED" w:rsidP="00990EED">
      <w:pPr>
        <w:pStyle w:val="af1"/>
        <w:spacing w:line="240" w:lineRule="auto"/>
        <w:jc w:val="both"/>
        <w:rPr>
          <w:rFonts w:ascii="Times New Roman" w:hAnsi="Times New Roman" w:cs="Times New Roman"/>
          <w:sz w:val="20"/>
          <w:szCs w:val="20"/>
        </w:rPr>
      </w:pPr>
      <w:r w:rsidRPr="00990EED">
        <w:rPr>
          <w:rFonts w:ascii="Times New Roman" w:hAnsi="Times New Roman" w:cs="Times New Roman"/>
          <w:sz w:val="20"/>
          <w:szCs w:val="20"/>
        </w:rPr>
        <w:t>Для подготовки учащихся 10-11 классов к ЕГЭ добавлены часы из компонента гимназии:</w:t>
      </w:r>
    </w:p>
    <w:p w:rsidR="00990EED" w:rsidRPr="00990EED" w:rsidRDefault="00990EED" w:rsidP="00990EED">
      <w:pPr>
        <w:pStyle w:val="af1"/>
        <w:numPr>
          <w:ilvl w:val="0"/>
          <w:numId w:val="16"/>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на изучение алгебры и начал анализа в 10БВГ и 11Б классах -1 час,</w:t>
      </w:r>
    </w:p>
    <w:p w:rsidR="00990EED" w:rsidRPr="00990EED" w:rsidRDefault="00990EED" w:rsidP="00990EED">
      <w:pPr>
        <w:pStyle w:val="af1"/>
        <w:numPr>
          <w:ilvl w:val="0"/>
          <w:numId w:val="16"/>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на изучение русского языка в 10А, 11А,11В классах -1 час,</w:t>
      </w:r>
    </w:p>
    <w:p w:rsidR="00990EED" w:rsidRPr="00990EED" w:rsidRDefault="00990EED" w:rsidP="00990EED">
      <w:pPr>
        <w:pStyle w:val="af1"/>
        <w:numPr>
          <w:ilvl w:val="0"/>
          <w:numId w:val="16"/>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на изучение обществознания в 10А, 11А, 11В классах-1 час.</w:t>
      </w:r>
    </w:p>
    <w:p w:rsidR="00990EED" w:rsidRPr="00990EED" w:rsidRDefault="00990EED" w:rsidP="00990EED">
      <w:pPr>
        <w:pStyle w:val="af1"/>
        <w:spacing w:line="240" w:lineRule="auto"/>
        <w:jc w:val="both"/>
        <w:rPr>
          <w:rFonts w:ascii="Times New Roman" w:hAnsi="Times New Roman" w:cs="Times New Roman"/>
          <w:sz w:val="20"/>
          <w:szCs w:val="20"/>
        </w:rPr>
      </w:pPr>
      <w:r w:rsidRPr="00990EED">
        <w:rPr>
          <w:rFonts w:ascii="Times New Roman" w:hAnsi="Times New Roman" w:cs="Times New Roman"/>
          <w:sz w:val="20"/>
          <w:szCs w:val="20"/>
        </w:rPr>
        <w:t>Один час в неделю учащиеся 10Б,10В, 10Г, 11А, 11В классов изучают по выбору один из курсов вариативной части, также обеспечивающий дополнительную подготовку:</w:t>
      </w:r>
    </w:p>
    <w:p w:rsidR="00990EED" w:rsidRPr="00990EED" w:rsidRDefault="00990EED" w:rsidP="00990EED">
      <w:pPr>
        <w:pStyle w:val="af1"/>
        <w:numPr>
          <w:ilvl w:val="0"/>
          <w:numId w:val="15"/>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«Технический перевод»,</w:t>
      </w:r>
    </w:p>
    <w:p w:rsidR="00990EED" w:rsidRPr="00990EED" w:rsidRDefault="00990EED" w:rsidP="00990EED">
      <w:pPr>
        <w:pStyle w:val="af1"/>
        <w:numPr>
          <w:ilvl w:val="0"/>
          <w:numId w:val="15"/>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«Мировая художественная культура»,</w:t>
      </w:r>
    </w:p>
    <w:p w:rsidR="00990EED" w:rsidRPr="00990EED" w:rsidRDefault="00990EED" w:rsidP="00990EED">
      <w:pPr>
        <w:pStyle w:val="af1"/>
        <w:numPr>
          <w:ilvl w:val="0"/>
          <w:numId w:val="15"/>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«Страноведение»,</w:t>
      </w:r>
    </w:p>
    <w:p w:rsidR="00990EED" w:rsidRPr="00990EED" w:rsidRDefault="00990EED" w:rsidP="00990EED">
      <w:pPr>
        <w:pStyle w:val="af1"/>
        <w:numPr>
          <w:ilvl w:val="0"/>
          <w:numId w:val="15"/>
        </w:numPr>
        <w:spacing w:after="0" w:line="240" w:lineRule="auto"/>
        <w:jc w:val="both"/>
        <w:rPr>
          <w:rFonts w:ascii="Times New Roman" w:hAnsi="Times New Roman" w:cs="Times New Roman"/>
          <w:sz w:val="20"/>
          <w:szCs w:val="20"/>
        </w:rPr>
      </w:pPr>
      <w:r w:rsidRPr="00990EED">
        <w:rPr>
          <w:rFonts w:ascii="Times New Roman" w:hAnsi="Times New Roman" w:cs="Times New Roman"/>
          <w:sz w:val="20"/>
          <w:szCs w:val="20"/>
        </w:rPr>
        <w:t xml:space="preserve"> «Английская литература».</w:t>
      </w:r>
    </w:p>
    <w:p w:rsidR="00990EED" w:rsidRPr="00990EED" w:rsidRDefault="00990EED" w:rsidP="00990EED">
      <w:pPr>
        <w:spacing w:line="240" w:lineRule="auto"/>
        <w:ind w:left="5954"/>
        <w:jc w:val="both"/>
        <w:rPr>
          <w:rFonts w:ascii="Times New Roman" w:hAnsi="Times New Roman" w:cs="Times New Roman"/>
          <w:sz w:val="20"/>
          <w:szCs w:val="20"/>
        </w:rPr>
      </w:pPr>
    </w:p>
    <w:p w:rsidR="00990EED" w:rsidRPr="00990EED" w:rsidRDefault="00990EED" w:rsidP="00990EED">
      <w:pPr>
        <w:spacing w:line="240" w:lineRule="auto"/>
        <w:ind w:left="5954"/>
        <w:jc w:val="both"/>
        <w:rPr>
          <w:rFonts w:ascii="Times New Roman" w:hAnsi="Times New Roman" w:cs="Times New Roman"/>
          <w:sz w:val="20"/>
          <w:szCs w:val="20"/>
        </w:rPr>
      </w:pPr>
    </w:p>
    <w:p w:rsidR="00990EED" w:rsidRPr="00990EED" w:rsidRDefault="00990EED" w:rsidP="00990EED">
      <w:pPr>
        <w:spacing w:after="0" w:line="240" w:lineRule="auto"/>
        <w:ind w:left="5954"/>
        <w:jc w:val="both"/>
        <w:rPr>
          <w:rFonts w:ascii="Times New Roman" w:hAnsi="Times New Roman" w:cs="Times New Roman"/>
          <w:sz w:val="20"/>
          <w:szCs w:val="20"/>
        </w:rPr>
      </w:pPr>
      <w:r w:rsidRPr="00990EED">
        <w:rPr>
          <w:rFonts w:ascii="Times New Roman" w:hAnsi="Times New Roman" w:cs="Times New Roman"/>
          <w:sz w:val="20"/>
          <w:szCs w:val="20"/>
        </w:rPr>
        <w:t>Приложение к учебному плану</w:t>
      </w:r>
    </w:p>
    <w:p w:rsidR="00990EED" w:rsidRPr="00990EED" w:rsidRDefault="00990EED" w:rsidP="00990EED">
      <w:pPr>
        <w:spacing w:after="0" w:line="240" w:lineRule="auto"/>
        <w:ind w:left="5954"/>
        <w:jc w:val="both"/>
        <w:rPr>
          <w:rFonts w:ascii="Times New Roman" w:hAnsi="Times New Roman" w:cs="Times New Roman"/>
          <w:sz w:val="20"/>
          <w:szCs w:val="20"/>
        </w:rPr>
      </w:pPr>
      <w:r w:rsidRPr="00990EED">
        <w:rPr>
          <w:rFonts w:ascii="Times New Roman" w:hAnsi="Times New Roman" w:cs="Times New Roman"/>
          <w:sz w:val="20"/>
          <w:szCs w:val="20"/>
        </w:rPr>
        <w:t>МБОУ гимназии № 103</w:t>
      </w:r>
    </w:p>
    <w:p w:rsidR="00990EED" w:rsidRPr="00990EED" w:rsidRDefault="00990EED" w:rsidP="00990EED">
      <w:pPr>
        <w:spacing w:after="0" w:line="240" w:lineRule="auto"/>
        <w:ind w:left="5954"/>
        <w:jc w:val="both"/>
        <w:rPr>
          <w:rFonts w:ascii="Times New Roman" w:hAnsi="Times New Roman" w:cs="Times New Roman"/>
          <w:sz w:val="20"/>
          <w:szCs w:val="20"/>
        </w:rPr>
      </w:pPr>
      <w:r w:rsidRPr="00990EED">
        <w:rPr>
          <w:rFonts w:ascii="Times New Roman" w:hAnsi="Times New Roman" w:cs="Times New Roman"/>
          <w:sz w:val="20"/>
          <w:szCs w:val="20"/>
        </w:rPr>
        <w:t>г. Минеральные Воды</w:t>
      </w:r>
    </w:p>
    <w:p w:rsidR="00990EED" w:rsidRPr="00990EED" w:rsidRDefault="00990EED" w:rsidP="00990EED">
      <w:pPr>
        <w:spacing w:after="0" w:line="240" w:lineRule="auto"/>
        <w:ind w:left="5954"/>
        <w:jc w:val="both"/>
        <w:rPr>
          <w:rFonts w:ascii="Times New Roman" w:hAnsi="Times New Roman" w:cs="Times New Roman"/>
          <w:sz w:val="20"/>
          <w:szCs w:val="20"/>
        </w:rPr>
      </w:pPr>
      <w:r w:rsidRPr="00990EED">
        <w:rPr>
          <w:rFonts w:ascii="Times New Roman" w:hAnsi="Times New Roman" w:cs="Times New Roman"/>
          <w:sz w:val="20"/>
          <w:szCs w:val="20"/>
        </w:rPr>
        <w:t>на 2014-2015 учебный год</w:t>
      </w:r>
    </w:p>
    <w:p w:rsidR="00990EED" w:rsidRPr="00990EED" w:rsidRDefault="00990EED" w:rsidP="00990EED">
      <w:pPr>
        <w:spacing w:after="0" w:line="240" w:lineRule="auto"/>
        <w:jc w:val="center"/>
        <w:rPr>
          <w:rFonts w:ascii="Times New Roman" w:hAnsi="Times New Roman" w:cs="Times New Roman"/>
          <w:b/>
          <w:sz w:val="20"/>
          <w:szCs w:val="20"/>
        </w:rPr>
      </w:pPr>
      <w:r w:rsidRPr="00990EED">
        <w:rPr>
          <w:rFonts w:ascii="Times New Roman" w:hAnsi="Times New Roman" w:cs="Times New Roman"/>
          <w:b/>
          <w:sz w:val="20"/>
          <w:szCs w:val="20"/>
        </w:rPr>
        <w:t>Учебные планы для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10"/>
        <w:gridCol w:w="5617"/>
        <w:gridCol w:w="525"/>
        <w:gridCol w:w="525"/>
        <w:gridCol w:w="525"/>
        <w:gridCol w:w="525"/>
      </w:tblGrid>
      <w:tr w:rsidR="00990EED" w:rsidRPr="000606D1" w:rsidTr="00990EED">
        <w:trPr>
          <w:cantSplit/>
          <w:trHeight w:val="325"/>
          <w:jc w:val="center"/>
        </w:trPr>
        <w:tc>
          <w:tcPr>
            <w:tcW w:w="0" w:type="auto"/>
            <w:vMerge w:val="restart"/>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Образовательные</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области</w:t>
            </w:r>
          </w:p>
        </w:tc>
        <w:tc>
          <w:tcPr>
            <w:tcW w:w="0" w:type="auto"/>
            <w:vMerge w:val="restart"/>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Учебные предметы</w:t>
            </w:r>
          </w:p>
        </w:tc>
        <w:tc>
          <w:tcPr>
            <w:tcW w:w="0" w:type="auto"/>
            <w:gridSpan w:val="4"/>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Количество часов в неделю</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 xml:space="preserve"> по классам  </w:t>
            </w:r>
          </w:p>
        </w:tc>
      </w:tr>
      <w:tr w:rsidR="00990EED" w:rsidRPr="000606D1" w:rsidTr="00990EED">
        <w:trPr>
          <w:cantSplit/>
          <w:trHeight w:val="324"/>
          <w:jc w:val="center"/>
        </w:trPr>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b/>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b/>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b/>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4</w:t>
            </w:r>
          </w:p>
        </w:tc>
      </w:tr>
      <w:tr w:rsidR="00990EED" w:rsidRPr="000606D1" w:rsidTr="00990EED">
        <w:trPr>
          <w:jc w:val="center"/>
        </w:trPr>
        <w:tc>
          <w:tcPr>
            <w:tcW w:w="0" w:type="auto"/>
            <w:vMerge w:val="restart"/>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ФИЛОЛОГИЯ</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Русский язык </w:t>
            </w:r>
          </w:p>
        </w:tc>
        <w:tc>
          <w:tcPr>
            <w:tcW w:w="0" w:type="auto"/>
            <w:shd w:val="clear" w:color="auto" w:fill="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r>
      <w:tr w:rsidR="00990EED" w:rsidRPr="000606D1" w:rsidTr="00990EED">
        <w:trPr>
          <w:jc w:val="center"/>
        </w:trPr>
        <w:tc>
          <w:tcPr>
            <w:tcW w:w="0" w:type="auto"/>
            <w:vMerge/>
            <w:vAlign w:val="center"/>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Литературное чтение </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r>
      <w:tr w:rsidR="00990EED" w:rsidRPr="000606D1" w:rsidTr="00990EED">
        <w:trPr>
          <w:jc w:val="center"/>
        </w:trPr>
        <w:tc>
          <w:tcPr>
            <w:tcW w:w="0" w:type="auto"/>
            <w:vMerge/>
            <w:tcBorders>
              <w:bottom w:val="nil"/>
            </w:tcBorders>
            <w:vAlign w:val="center"/>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r>
      <w:tr w:rsidR="00990EED" w:rsidRPr="000606D1" w:rsidTr="00990EED">
        <w:trPr>
          <w:jc w:val="center"/>
        </w:trPr>
        <w:tc>
          <w:tcPr>
            <w:tcW w:w="0" w:type="auto"/>
            <w:vMerge w:val="restart"/>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МАТЕМАТИКА</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Математика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r>
      <w:tr w:rsidR="00990EED" w:rsidRPr="000606D1" w:rsidTr="00990EED">
        <w:trPr>
          <w:jc w:val="center"/>
        </w:trPr>
        <w:tc>
          <w:tcPr>
            <w:tcW w:w="0" w:type="auto"/>
            <w:vMerge/>
            <w:tcBorders>
              <w:bottom w:val="nil"/>
            </w:tcBorders>
            <w:vAlign w:val="center"/>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Информатика и ИКТ</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val="restart"/>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ОБЩЕСТВОЗНАНИЕ</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Окружающий мир (человек, природа, общество)</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lang w:val="en-US"/>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lang w:val="en-US"/>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vAlign w:val="center"/>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Основы религиозных культур и светской этики</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val="restart"/>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ИСКУССТВО</w:t>
            </w:r>
          </w:p>
        </w:tc>
        <w:tc>
          <w:tcPr>
            <w:tcW w:w="0" w:type="auto"/>
            <w:tcBorders>
              <w:left w:val="nil"/>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Музыка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vAlign w:val="center"/>
          </w:tcPr>
          <w:p w:rsidR="00990EED" w:rsidRPr="000606D1" w:rsidRDefault="00990EED" w:rsidP="00990EED">
            <w:pPr>
              <w:spacing w:after="0" w:line="240" w:lineRule="auto"/>
              <w:jc w:val="center"/>
              <w:rPr>
                <w:rFonts w:ascii="Times New Roman" w:hAnsi="Times New Roman" w:cs="Times New Roman"/>
                <w:b/>
                <w:sz w:val="16"/>
                <w:szCs w:val="16"/>
                <w:lang w:val="en-US"/>
              </w:rPr>
            </w:pPr>
          </w:p>
        </w:tc>
        <w:tc>
          <w:tcPr>
            <w:tcW w:w="0" w:type="auto"/>
            <w:tcBorders>
              <w:bottom w:val="nil"/>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Изобразительное искусство</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tcBorders>
              <w:bottom w:val="nil"/>
            </w:tcBorders>
            <w:vAlign w:val="center"/>
          </w:tcPr>
          <w:p w:rsidR="00990EED" w:rsidRPr="000606D1" w:rsidRDefault="00990EED" w:rsidP="00990EED">
            <w:pPr>
              <w:spacing w:after="0" w:line="240" w:lineRule="auto"/>
              <w:jc w:val="center"/>
              <w:rPr>
                <w:rFonts w:ascii="Times New Roman" w:hAnsi="Times New Roman" w:cs="Times New Roman"/>
                <w:b/>
                <w:sz w:val="16"/>
                <w:szCs w:val="16"/>
                <w:lang w:val="en-US"/>
              </w:rPr>
            </w:pPr>
          </w:p>
        </w:tc>
        <w:tc>
          <w:tcPr>
            <w:tcW w:w="0" w:type="auto"/>
            <w:tcBorders>
              <w:bottom w:val="nil"/>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Технология</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bottom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r>
      <w:tr w:rsidR="00990EED" w:rsidRPr="000606D1" w:rsidTr="00990EE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Компонент гимназии</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Развитие познавательных способностей. Информатика, логика, математика</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gridSpan w:val="2"/>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Объем учебной нагрузки при 5-дневной рабочей неделе в 1 классе, при 6-дневной рабочей неделе во 2-3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0EED" w:rsidRPr="000606D1" w:rsidRDefault="00990EED" w:rsidP="00990EED">
            <w:pPr>
              <w:spacing w:after="0" w:line="240" w:lineRule="auto"/>
              <w:jc w:val="center"/>
              <w:rPr>
                <w:rFonts w:ascii="Times New Roman" w:hAnsi="Times New Roman" w:cs="Times New Roman"/>
                <w:b/>
                <w:sz w:val="16"/>
                <w:szCs w:val="16"/>
              </w:rPr>
            </w:pPr>
          </w:p>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21</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b/>
                <w:sz w:val="16"/>
                <w:szCs w:val="16"/>
              </w:rPr>
            </w:pPr>
          </w:p>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b/>
                <w:sz w:val="16"/>
                <w:szCs w:val="16"/>
              </w:rPr>
            </w:pPr>
          </w:p>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jc w:val="center"/>
              <w:rPr>
                <w:rFonts w:ascii="Times New Roman" w:hAnsi="Times New Roman" w:cs="Times New Roman"/>
                <w:b/>
                <w:sz w:val="16"/>
                <w:szCs w:val="16"/>
              </w:rPr>
            </w:pPr>
          </w:p>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26</w:t>
            </w:r>
          </w:p>
        </w:tc>
      </w:tr>
    </w:tbl>
    <w:p w:rsidR="00990EED" w:rsidRPr="00990EED" w:rsidRDefault="00990EED" w:rsidP="00990EED">
      <w:pPr>
        <w:spacing w:after="0" w:line="240" w:lineRule="auto"/>
        <w:ind w:firstLine="720"/>
        <w:jc w:val="center"/>
        <w:rPr>
          <w:rFonts w:ascii="Times New Roman" w:hAnsi="Times New Roman" w:cs="Times New Roman"/>
          <w:b/>
          <w:sz w:val="20"/>
          <w:szCs w:val="20"/>
        </w:rPr>
      </w:pPr>
      <w:r w:rsidRPr="00990EED">
        <w:rPr>
          <w:rFonts w:ascii="Times New Roman" w:hAnsi="Times New Roman" w:cs="Times New Roman"/>
          <w:b/>
          <w:sz w:val="20"/>
          <w:szCs w:val="20"/>
        </w:rPr>
        <w:t>Учебные планы для 5-9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0"/>
        <w:gridCol w:w="2884"/>
        <w:gridCol w:w="562"/>
        <w:gridCol w:w="562"/>
        <w:gridCol w:w="562"/>
        <w:gridCol w:w="2185"/>
        <w:gridCol w:w="2177"/>
      </w:tblGrid>
      <w:tr w:rsidR="00990EED" w:rsidRPr="000606D1" w:rsidTr="00990EED">
        <w:trPr>
          <w:trHeight w:val="571"/>
          <w:jc w:val="center"/>
        </w:trPr>
        <w:tc>
          <w:tcPr>
            <w:tcW w:w="0" w:type="auto"/>
            <w:vMerge w:val="restart"/>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Образовательные</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области</w:t>
            </w:r>
          </w:p>
        </w:tc>
        <w:tc>
          <w:tcPr>
            <w:tcW w:w="0" w:type="auto"/>
            <w:vMerge w:val="restart"/>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Учебные предметы</w:t>
            </w:r>
          </w:p>
        </w:tc>
        <w:tc>
          <w:tcPr>
            <w:tcW w:w="0" w:type="auto"/>
            <w:gridSpan w:val="5"/>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 xml:space="preserve"> количество часов в неделю  по классам</w:t>
            </w:r>
          </w:p>
        </w:tc>
      </w:tr>
      <w:tr w:rsidR="00990EED" w:rsidRPr="000606D1" w:rsidTr="00990EED">
        <w:trPr>
          <w:jc w:val="center"/>
        </w:trPr>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Merge w:val="restart"/>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5</w:t>
            </w:r>
          </w:p>
        </w:tc>
        <w:tc>
          <w:tcPr>
            <w:tcW w:w="0" w:type="auto"/>
            <w:vMerge w:val="restart"/>
            <w:tcBorders>
              <w:top w:val="nil"/>
            </w:tcBorders>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6</w:t>
            </w:r>
          </w:p>
        </w:tc>
        <w:tc>
          <w:tcPr>
            <w:tcW w:w="0" w:type="auto"/>
            <w:vMerge w:val="restart"/>
            <w:tcBorders>
              <w:top w:val="nil"/>
            </w:tcBorders>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7</w:t>
            </w:r>
          </w:p>
        </w:tc>
        <w:tc>
          <w:tcPr>
            <w:tcW w:w="0" w:type="auto"/>
            <w:tcBorders>
              <w:top w:val="nil"/>
            </w:tcBorders>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8</w:t>
            </w:r>
          </w:p>
        </w:tc>
        <w:tc>
          <w:tcPr>
            <w:tcW w:w="0" w:type="auto"/>
            <w:tcBorders>
              <w:top w:val="nil"/>
            </w:tcBorders>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9</w:t>
            </w:r>
          </w:p>
        </w:tc>
      </w:tr>
      <w:tr w:rsidR="00990EED" w:rsidRPr="000606D1" w:rsidTr="00990EED">
        <w:trPr>
          <w:jc w:val="center"/>
        </w:trPr>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b/>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b/>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b/>
                <w:sz w:val="16"/>
                <w:szCs w:val="16"/>
              </w:rPr>
            </w:pPr>
          </w:p>
        </w:tc>
        <w:tc>
          <w:tcPr>
            <w:tcW w:w="0" w:type="auto"/>
            <w:gridSpan w:val="2"/>
            <w:tcBorders>
              <w:top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Углубленное изучение</w:t>
            </w:r>
            <w:r w:rsidR="00846159" w:rsidRPr="000606D1">
              <w:rPr>
                <w:rFonts w:ascii="Times New Roman" w:hAnsi="Times New Roman" w:cs="Times New Roman"/>
                <w:sz w:val="16"/>
                <w:szCs w:val="16"/>
              </w:rPr>
              <w:t xml:space="preserve"> </w:t>
            </w:r>
            <w:r w:rsidRPr="000606D1">
              <w:rPr>
                <w:rFonts w:ascii="Times New Roman" w:hAnsi="Times New Roman" w:cs="Times New Roman"/>
                <w:sz w:val="16"/>
                <w:szCs w:val="16"/>
              </w:rPr>
              <w:t>литературы, русского и английского языков</w:t>
            </w:r>
          </w:p>
        </w:tc>
      </w:tr>
      <w:tr w:rsidR="00990EED" w:rsidRPr="000606D1" w:rsidTr="00990EED">
        <w:trPr>
          <w:jc w:val="center"/>
        </w:trPr>
        <w:tc>
          <w:tcPr>
            <w:tcW w:w="0" w:type="auto"/>
            <w:vMerge w:val="restart"/>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ФИЛОЛОГИЯ</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Русский язык   </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6</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6</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Литература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r>
      <w:tr w:rsidR="00990EED" w:rsidRPr="000606D1" w:rsidTr="00990EED">
        <w:trPr>
          <w:jc w:val="center"/>
        </w:trPr>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r>
      <w:tr w:rsidR="00990EED" w:rsidRPr="000606D1" w:rsidTr="00990EED">
        <w:trPr>
          <w:jc w:val="center"/>
        </w:trPr>
        <w:tc>
          <w:tcPr>
            <w:tcW w:w="0" w:type="auto"/>
            <w:vMerge/>
            <w:tcBorders>
              <w:bottom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Немецкий язык или французский язык</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val="restart"/>
            <w:tcBorders>
              <w:top w:val="single" w:sz="4" w:space="0" w:color="auto"/>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МАТЕМАТИКА</w:t>
            </w: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Математика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Алгебра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Геометрия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tcBorders>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Информатика и ИКТ</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cantSplit/>
          <w:jc w:val="center"/>
        </w:trPr>
        <w:tc>
          <w:tcPr>
            <w:tcW w:w="0" w:type="auto"/>
            <w:vMerge w:val="restart"/>
            <w:tcBorders>
              <w:top w:val="single" w:sz="4" w:space="0" w:color="auto"/>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ОБЩЕСТВОЗНАНИЕ</w:t>
            </w:r>
          </w:p>
        </w:tc>
        <w:tc>
          <w:tcPr>
            <w:tcW w:w="0" w:type="auto"/>
            <w:tcBorders>
              <w:left w:val="nil"/>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История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cantSplit/>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Обществознание</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val="restart"/>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ЕСТЕСТВОЗНАНИЕ</w:t>
            </w: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Природоведение</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География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Биология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Физика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tcBorders>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Химия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r>
      <w:tr w:rsidR="00990EED" w:rsidRPr="000606D1" w:rsidTr="00990EED">
        <w:trPr>
          <w:jc w:val="center"/>
        </w:trPr>
        <w:tc>
          <w:tcPr>
            <w:tcW w:w="0" w:type="auto"/>
            <w:vMerge w:val="restart"/>
            <w:tcBorders>
              <w:top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ИСКУССТВО</w:t>
            </w:r>
          </w:p>
        </w:tc>
        <w:tc>
          <w:tcPr>
            <w:tcW w:w="0" w:type="auto"/>
            <w:tcBorders>
              <w:bottom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Музыка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top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Изобразительное искусство</w:t>
            </w:r>
          </w:p>
        </w:tc>
        <w:tc>
          <w:tcPr>
            <w:tcW w:w="0" w:type="auto"/>
            <w:tcBorders>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Borders>
              <w:lef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vMerge/>
            <w:tcBorders>
              <w:bottom w:val="nil"/>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top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Мировая художественная культура</w:t>
            </w:r>
          </w:p>
        </w:tc>
        <w:tc>
          <w:tcPr>
            <w:tcW w:w="0" w:type="auto"/>
            <w:tcBorders>
              <w:righ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vMerge w:val="restart"/>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lastRenderedPageBreak/>
              <w:t>ФИЗИЧЕСКАЯ</w:t>
            </w:r>
          </w:p>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КУЛЬТУРА</w:t>
            </w:r>
          </w:p>
        </w:tc>
        <w:tc>
          <w:tcPr>
            <w:tcW w:w="0" w:type="auto"/>
            <w:tcBorders>
              <w:top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Физическая культура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w:t>
            </w:r>
          </w:p>
        </w:tc>
      </w:tr>
      <w:tr w:rsidR="00990EED" w:rsidRPr="000606D1" w:rsidTr="00990EED">
        <w:trPr>
          <w:jc w:val="center"/>
        </w:trPr>
        <w:tc>
          <w:tcPr>
            <w:tcW w:w="0" w:type="auto"/>
            <w:vMerge/>
            <w:tcBorders>
              <w:bottom w:val="nil"/>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Основы безопасности жизнедеятельности</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r>
      <w:tr w:rsidR="00990EED" w:rsidRPr="000606D1" w:rsidTr="00990EED">
        <w:trPr>
          <w:jc w:val="center"/>
        </w:trPr>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ТЕХНОЛОГИЯ</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Технология </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r>
      <w:tr w:rsidR="00990EED" w:rsidRPr="000606D1" w:rsidTr="00990EED">
        <w:trPr>
          <w:jc w:val="center"/>
        </w:trPr>
        <w:tc>
          <w:tcPr>
            <w:tcW w:w="0" w:type="auto"/>
            <w:gridSpan w:val="2"/>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Объем учебной нагрузки при 6-дневной рабочей неделе</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32</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35</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36</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36</w:t>
            </w:r>
          </w:p>
        </w:tc>
      </w:tr>
    </w:tbl>
    <w:p w:rsidR="00846159" w:rsidRDefault="00846159" w:rsidP="00990EED">
      <w:pPr>
        <w:pStyle w:val="af1"/>
        <w:spacing w:before="240" w:after="0" w:line="240" w:lineRule="auto"/>
        <w:jc w:val="center"/>
        <w:rPr>
          <w:rFonts w:ascii="Times New Roman" w:hAnsi="Times New Roman" w:cs="Times New Roman"/>
          <w:b/>
          <w:sz w:val="20"/>
          <w:szCs w:val="20"/>
        </w:rPr>
      </w:pPr>
    </w:p>
    <w:p w:rsidR="00990EED" w:rsidRPr="00990EED" w:rsidRDefault="00990EED" w:rsidP="00990EED">
      <w:pPr>
        <w:pStyle w:val="af1"/>
        <w:spacing w:before="240" w:after="0" w:line="240" w:lineRule="auto"/>
        <w:jc w:val="center"/>
        <w:rPr>
          <w:rFonts w:ascii="Times New Roman" w:hAnsi="Times New Roman" w:cs="Times New Roman"/>
          <w:b/>
          <w:sz w:val="20"/>
          <w:szCs w:val="20"/>
        </w:rPr>
      </w:pPr>
      <w:r w:rsidRPr="00990EED">
        <w:rPr>
          <w:rFonts w:ascii="Times New Roman" w:hAnsi="Times New Roman" w:cs="Times New Roman"/>
          <w:b/>
          <w:sz w:val="20"/>
          <w:szCs w:val="20"/>
        </w:rPr>
        <w:t>Учебные планы для 10-11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54"/>
        <w:gridCol w:w="2103"/>
        <w:gridCol w:w="1892"/>
        <w:gridCol w:w="1666"/>
        <w:gridCol w:w="1901"/>
        <w:gridCol w:w="1666"/>
      </w:tblGrid>
      <w:tr w:rsidR="00990EED" w:rsidRPr="000606D1" w:rsidTr="00990EED">
        <w:trPr>
          <w:trHeight w:val="230"/>
          <w:jc w:val="center"/>
        </w:trPr>
        <w:tc>
          <w:tcPr>
            <w:tcW w:w="0" w:type="auto"/>
            <w:vMerge w:val="restart"/>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Образовательные</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области</w:t>
            </w:r>
          </w:p>
        </w:tc>
        <w:tc>
          <w:tcPr>
            <w:tcW w:w="0" w:type="auto"/>
            <w:vMerge w:val="restart"/>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Учебные предметы</w:t>
            </w:r>
          </w:p>
        </w:tc>
        <w:tc>
          <w:tcPr>
            <w:tcW w:w="0" w:type="auto"/>
            <w:gridSpan w:val="4"/>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 xml:space="preserve"> количество часов в неделю  по классам</w:t>
            </w:r>
          </w:p>
        </w:tc>
      </w:tr>
      <w:tr w:rsidR="00990EED" w:rsidRPr="000606D1" w:rsidTr="00990EED">
        <w:trPr>
          <w:jc w:val="center"/>
        </w:trPr>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10Б, 10В, 10Г</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Углубленное изучение</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литературы, обществознания, русского и английского языков</w:t>
            </w:r>
          </w:p>
        </w:tc>
        <w:tc>
          <w:tcPr>
            <w:tcW w:w="0" w:type="auto"/>
            <w:tcBorders>
              <w:top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10А</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Углубленное изучение экономики, права, английского языка</w:t>
            </w:r>
          </w:p>
        </w:tc>
        <w:tc>
          <w:tcPr>
            <w:tcW w:w="0" w:type="auto"/>
            <w:tcBorders>
              <w:top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11Б</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Углубленное изучение</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литературы, обществознания, русского и английского языков)</w:t>
            </w:r>
          </w:p>
        </w:tc>
        <w:tc>
          <w:tcPr>
            <w:tcW w:w="0" w:type="auto"/>
            <w:tcBorders>
              <w:top w:val="nil"/>
            </w:tcBorders>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11А, 11В</w:t>
            </w:r>
          </w:p>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Углубленное изучение экономики, права, английского языка</w:t>
            </w:r>
          </w:p>
        </w:tc>
      </w:tr>
      <w:tr w:rsidR="00990EED" w:rsidRPr="000606D1" w:rsidTr="00990EED">
        <w:trPr>
          <w:jc w:val="center"/>
        </w:trPr>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i/>
                <w:sz w:val="16"/>
                <w:szCs w:val="16"/>
              </w:rPr>
            </w:pPr>
            <w:r w:rsidRPr="000606D1">
              <w:rPr>
                <w:rFonts w:ascii="Times New Roman" w:hAnsi="Times New Roman" w:cs="Times New Roman"/>
                <w:i/>
                <w:sz w:val="16"/>
                <w:szCs w:val="16"/>
              </w:rPr>
              <w:t>10/11</w:t>
            </w:r>
          </w:p>
        </w:tc>
        <w:tc>
          <w:tcPr>
            <w:tcW w:w="0" w:type="auto"/>
          </w:tcPr>
          <w:p w:rsidR="00990EED" w:rsidRPr="000606D1" w:rsidRDefault="00990EED" w:rsidP="00990EED">
            <w:pPr>
              <w:spacing w:after="0" w:line="240" w:lineRule="auto"/>
              <w:jc w:val="center"/>
              <w:rPr>
                <w:rFonts w:ascii="Times New Roman" w:hAnsi="Times New Roman" w:cs="Times New Roman"/>
                <w:i/>
                <w:sz w:val="16"/>
                <w:szCs w:val="16"/>
              </w:rPr>
            </w:pPr>
            <w:r w:rsidRPr="000606D1">
              <w:rPr>
                <w:rFonts w:ascii="Times New Roman" w:hAnsi="Times New Roman" w:cs="Times New Roman"/>
                <w:i/>
                <w:sz w:val="16"/>
                <w:szCs w:val="16"/>
              </w:rPr>
              <w:t>10/11</w:t>
            </w:r>
          </w:p>
        </w:tc>
        <w:tc>
          <w:tcPr>
            <w:tcW w:w="0" w:type="auto"/>
          </w:tcPr>
          <w:p w:rsidR="00990EED" w:rsidRPr="000606D1" w:rsidRDefault="00990EED" w:rsidP="00990EED">
            <w:pPr>
              <w:spacing w:after="0" w:line="240" w:lineRule="auto"/>
              <w:jc w:val="center"/>
              <w:rPr>
                <w:rFonts w:ascii="Times New Roman" w:hAnsi="Times New Roman" w:cs="Times New Roman"/>
                <w:i/>
                <w:sz w:val="16"/>
                <w:szCs w:val="16"/>
              </w:rPr>
            </w:pPr>
            <w:r w:rsidRPr="000606D1">
              <w:rPr>
                <w:rFonts w:ascii="Times New Roman" w:hAnsi="Times New Roman" w:cs="Times New Roman"/>
                <w:i/>
                <w:sz w:val="16"/>
                <w:szCs w:val="16"/>
              </w:rPr>
              <w:t>10/11</w:t>
            </w:r>
          </w:p>
        </w:tc>
        <w:tc>
          <w:tcPr>
            <w:tcW w:w="0" w:type="auto"/>
          </w:tcPr>
          <w:p w:rsidR="00990EED" w:rsidRPr="000606D1" w:rsidRDefault="00990EED" w:rsidP="00990EED">
            <w:pPr>
              <w:spacing w:after="0" w:line="240" w:lineRule="auto"/>
              <w:jc w:val="center"/>
              <w:rPr>
                <w:rFonts w:ascii="Times New Roman" w:hAnsi="Times New Roman" w:cs="Times New Roman"/>
                <w:i/>
                <w:sz w:val="16"/>
                <w:szCs w:val="16"/>
              </w:rPr>
            </w:pPr>
            <w:r w:rsidRPr="000606D1">
              <w:rPr>
                <w:rFonts w:ascii="Times New Roman" w:hAnsi="Times New Roman" w:cs="Times New Roman"/>
                <w:i/>
                <w:sz w:val="16"/>
                <w:szCs w:val="16"/>
              </w:rPr>
              <w:t>10/11</w:t>
            </w:r>
          </w:p>
        </w:tc>
      </w:tr>
      <w:tr w:rsidR="00990EED" w:rsidRPr="000606D1" w:rsidTr="00990EED">
        <w:trPr>
          <w:jc w:val="center"/>
        </w:trPr>
        <w:tc>
          <w:tcPr>
            <w:tcW w:w="0" w:type="auto"/>
            <w:vMerge w:val="restart"/>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ФИЛОЛОГИЯ</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Русский язык   </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Литература</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5/5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5/5</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r>
      <w:tr w:rsidR="00990EED" w:rsidRPr="000606D1" w:rsidTr="00990EED">
        <w:trPr>
          <w:jc w:val="center"/>
        </w:trPr>
        <w:tc>
          <w:tcPr>
            <w:tcW w:w="0" w:type="auto"/>
            <w:vMerge/>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Английский язык</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6/6</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4/4</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6/6</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4/4</w:t>
            </w:r>
          </w:p>
        </w:tc>
      </w:tr>
      <w:tr w:rsidR="00990EED" w:rsidRPr="000606D1" w:rsidTr="00990EED">
        <w:trPr>
          <w:jc w:val="center"/>
        </w:trPr>
        <w:tc>
          <w:tcPr>
            <w:tcW w:w="0" w:type="auto"/>
            <w:vMerge/>
            <w:tcBorders>
              <w:bottom w:val="single" w:sz="4" w:space="0" w:color="auto"/>
            </w:tcBorders>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Немецкий язык</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val="restart"/>
            <w:tcBorders>
              <w:top w:val="single" w:sz="4" w:space="0" w:color="auto"/>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МАТЕМАТИКА</w:t>
            </w: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Алгебра и начала анализа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4/4</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4/4</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Геометрия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tcBorders>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Информатика и ИКТ</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r>
      <w:tr w:rsidR="00990EED" w:rsidRPr="000606D1" w:rsidTr="00990EED">
        <w:trPr>
          <w:jc w:val="center"/>
        </w:trPr>
        <w:tc>
          <w:tcPr>
            <w:tcW w:w="0" w:type="auto"/>
            <w:vMerge w:val="restart"/>
            <w:tcBorders>
              <w:top w:val="single" w:sz="4" w:space="0" w:color="auto"/>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ОБЩЕСТВО-</w:t>
            </w:r>
          </w:p>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ЗНАНИЕ</w:t>
            </w: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История</w:t>
            </w:r>
          </w:p>
        </w:tc>
        <w:tc>
          <w:tcPr>
            <w:tcW w:w="0" w:type="auto"/>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vAlign w:val="center"/>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Обществознание</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Право</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w:t>
            </w:r>
            <w:r w:rsidRPr="000606D1">
              <w:rPr>
                <w:rFonts w:ascii="Times New Roman" w:hAnsi="Times New Roman" w:cs="Times New Roman"/>
                <w:b/>
                <w:sz w:val="16"/>
                <w:szCs w:val="16"/>
              </w:rPr>
              <w:t>2</w:t>
            </w:r>
          </w:p>
        </w:tc>
      </w:tr>
      <w:tr w:rsidR="00990EED" w:rsidRPr="000606D1" w:rsidTr="00990EED">
        <w:trPr>
          <w:jc w:val="center"/>
        </w:trPr>
        <w:tc>
          <w:tcPr>
            <w:tcW w:w="0" w:type="auto"/>
            <w:vMerge/>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География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r>
      <w:tr w:rsidR="00990EED" w:rsidRPr="000606D1" w:rsidTr="00990EED">
        <w:trPr>
          <w:jc w:val="center"/>
        </w:trPr>
        <w:tc>
          <w:tcPr>
            <w:tcW w:w="0" w:type="auto"/>
            <w:vMerge/>
            <w:tcBorders>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Экономика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2/2</w:t>
            </w:r>
          </w:p>
        </w:tc>
      </w:tr>
      <w:tr w:rsidR="00990EED" w:rsidRPr="000606D1" w:rsidTr="00990EED">
        <w:trPr>
          <w:jc w:val="center"/>
        </w:trPr>
        <w:tc>
          <w:tcPr>
            <w:tcW w:w="0" w:type="auto"/>
            <w:vMerge w:val="restart"/>
            <w:tcBorders>
              <w:top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ЕСТЕСТВОЗНА-</w:t>
            </w:r>
          </w:p>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НИЕ</w:t>
            </w: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Биология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r>
      <w:tr w:rsidR="00990EED" w:rsidRPr="000606D1" w:rsidTr="00990EED">
        <w:trPr>
          <w:jc w:val="center"/>
        </w:trPr>
        <w:tc>
          <w:tcPr>
            <w:tcW w:w="0" w:type="auto"/>
            <w:vMerge/>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Физика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tcBorders>
              <w:bottom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Химия</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2/2</w:t>
            </w:r>
          </w:p>
        </w:tc>
      </w:tr>
      <w:tr w:rsidR="00990EED" w:rsidRPr="000606D1" w:rsidTr="00990EED">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ФИЗИЧЕСКАЯ</w:t>
            </w:r>
          </w:p>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КУЛЬТУРА</w:t>
            </w: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Физическая культура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3/3</w:t>
            </w:r>
          </w:p>
        </w:tc>
      </w:tr>
      <w:tr w:rsidR="00990EED" w:rsidRPr="000606D1" w:rsidTr="00990EED">
        <w:trPr>
          <w:jc w:val="center"/>
        </w:trPr>
        <w:tc>
          <w:tcPr>
            <w:tcW w:w="0" w:type="auto"/>
            <w:vMerge/>
            <w:tcBorders>
              <w:left w:val="single" w:sz="4" w:space="0" w:color="auto"/>
              <w:bottom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Основы безопасности жизнедеятельности</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r>
      <w:tr w:rsidR="00990EED" w:rsidRPr="000606D1" w:rsidTr="00990EED">
        <w:trPr>
          <w:jc w:val="center"/>
        </w:trPr>
        <w:tc>
          <w:tcPr>
            <w:tcW w:w="0" w:type="auto"/>
            <w:tcBorders>
              <w:left w:val="single" w:sz="4" w:space="0" w:color="auto"/>
              <w:righ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Компонент гимназии</w:t>
            </w:r>
          </w:p>
        </w:tc>
        <w:tc>
          <w:tcPr>
            <w:tcW w:w="0" w:type="auto"/>
            <w:tcBorders>
              <w:left w:val="single" w:sz="4" w:space="0" w:color="auto"/>
            </w:tcBorders>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По выбору учащихся:</w:t>
            </w:r>
          </w:p>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МХК, технический перевод, страноведение, английская литература</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p>
        </w:tc>
        <w:tc>
          <w:tcPr>
            <w:tcW w:w="0" w:type="auto"/>
          </w:tcPr>
          <w:p w:rsidR="00990EED" w:rsidRPr="000606D1" w:rsidRDefault="00990EED" w:rsidP="00990EED">
            <w:pPr>
              <w:spacing w:after="0" w:line="240" w:lineRule="auto"/>
              <w:jc w:val="center"/>
              <w:rPr>
                <w:rFonts w:ascii="Times New Roman" w:hAnsi="Times New Roman" w:cs="Times New Roman"/>
                <w:sz w:val="16"/>
                <w:szCs w:val="16"/>
              </w:rPr>
            </w:pPr>
            <w:r w:rsidRPr="000606D1">
              <w:rPr>
                <w:rFonts w:ascii="Times New Roman" w:hAnsi="Times New Roman" w:cs="Times New Roman"/>
                <w:sz w:val="16"/>
                <w:szCs w:val="16"/>
              </w:rPr>
              <w:t>1/1</w:t>
            </w:r>
          </w:p>
        </w:tc>
      </w:tr>
      <w:tr w:rsidR="00990EED" w:rsidRPr="000606D1" w:rsidTr="00990EED">
        <w:trPr>
          <w:jc w:val="center"/>
        </w:trPr>
        <w:tc>
          <w:tcPr>
            <w:tcW w:w="0" w:type="auto"/>
            <w:gridSpan w:val="2"/>
          </w:tcPr>
          <w:p w:rsidR="00990EED" w:rsidRPr="000606D1" w:rsidRDefault="00990EED" w:rsidP="00990EED">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Объем учебной нагрузки при 6-дневной рабочей неделе</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37/37</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37/37</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37/37</w:t>
            </w:r>
          </w:p>
        </w:tc>
        <w:tc>
          <w:tcPr>
            <w:tcW w:w="0" w:type="auto"/>
          </w:tcPr>
          <w:p w:rsidR="00990EED" w:rsidRPr="000606D1" w:rsidRDefault="00990EED" w:rsidP="00990EED">
            <w:pPr>
              <w:spacing w:after="0" w:line="240" w:lineRule="auto"/>
              <w:jc w:val="center"/>
              <w:rPr>
                <w:rFonts w:ascii="Times New Roman" w:hAnsi="Times New Roman" w:cs="Times New Roman"/>
                <w:b/>
                <w:sz w:val="16"/>
                <w:szCs w:val="16"/>
              </w:rPr>
            </w:pPr>
            <w:r w:rsidRPr="000606D1">
              <w:rPr>
                <w:rFonts w:ascii="Times New Roman" w:hAnsi="Times New Roman" w:cs="Times New Roman"/>
                <w:b/>
                <w:sz w:val="16"/>
                <w:szCs w:val="16"/>
              </w:rPr>
              <w:t>37/37</w:t>
            </w:r>
          </w:p>
        </w:tc>
      </w:tr>
    </w:tbl>
    <w:p w:rsidR="00990EED" w:rsidRPr="00990EED" w:rsidRDefault="00990EED" w:rsidP="00990EED">
      <w:pPr>
        <w:spacing w:after="0" w:line="240" w:lineRule="auto"/>
        <w:jc w:val="center"/>
        <w:rPr>
          <w:rFonts w:ascii="Times New Roman" w:hAnsi="Times New Roman" w:cs="Times New Roman"/>
          <w:sz w:val="20"/>
          <w:szCs w:val="20"/>
        </w:rPr>
      </w:pPr>
      <w:r w:rsidRPr="00990EED">
        <w:rPr>
          <w:rFonts w:ascii="Times New Roman" w:hAnsi="Times New Roman" w:cs="Times New Roman"/>
          <w:sz w:val="20"/>
          <w:szCs w:val="20"/>
        </w:rPr>
        <w:t>Кадровое и методическое обеспечение соответствует требованиям учебного плана.</w:t>
      </w:r>
    </w:p>
    <w:p w:rsidR="00846159" w:rsidRDefault="00846159" w:rsidP="00990EED">
      <w:pPr>
        <w:spacing w:line="240" w:lineRule="auto"/>
        <w:ind w:firstLine="540"/>
        <w:jc w:val="center"/>
        <w:rPr>
          <w:rFonts w:ascii="Times New Roman" w:hAnsi="Times New Roman" w:cs="Times New Roman"/>
          <w:b/>
          <w:sz w:val="20"/>
          <w:szCs w:val="20"/>
        </w:rPr>
      </w:pPr>
    </w:p>
    <w:p w:rsidR="00990EED" w:rsidRPr="00990EED" w:rsidRDefault="00990EED" w:rsidP="00990EED">
      <w:pPr>
        <w:spacing w:line="240" w:lineRule="auto"/>
        <w:ind w:firstLine="540"/>
        <w:jc w:val="center"/>
        <w:rPr>
          <w:rFonts w:ascii="Times New Roman" w:hAnsi="Times New Roman" w:cs="Times New Roman"/>
          <w:b/>
          <w:sz w:val="20"/>
          <w:szCs w:val="20"/>
        </w:rPr>
      </w:pPr>
      <w:r w:rsidRPr="00990EED">
        <w:rPr>
          <w:rFonts w:ascii="Times New Roman" w:hAnsi="Times New Roman" w:cs="Times New Roman"/>
          <w:b/>
          <w:sz w:val="20"/>
          <w:szCs w:val="20"/>
        </w:rPr>
        <w:t xml:space="preserve">Промежуточная аттестация </w:t>
      </w:r>
      <w:proofErr w:type="gramStart"/>
      <w:r w:rsidRPr="00990EED">
        <w:rPr>
          <w:rFonts w:ascii="Times New Roman" w:hAnsi="Times New Roman" w:cs="Times New Roman"/>
          <w:b/>
          <w:sz w:val="20"/>
          <w:szCs w:val="20"/>
        </w:rPr>
        <w:t>обучающихся</w:t>
      </w:r>
      <w:proofErr w:type="gramEnd"/>
      <w:r w:rsidRPr="00990EED">
        <w:rPr>
          <w:rFonts w:ascii="Times New Roman" w:hAnsi="Times New Roman" w:cs="Times New Roman"/>
          <w:b/>
          <w:sz w:val="20"/>
          <w:szCs w:val="20"/>
        </w:rPr>
        <w:t>.</w:t>
      </w:r>
    </w:p>
    <w:p w:rsidR="00990EED" w:rsidRPr="00990EED" w:rsidRDefault="00990EED" w:rsidP="00990EED">
      <w:pPr>
        <w:spacing w:line="240" w:lineRule="auto"/>
        <w:ind w:firstLine="540"/>
        <w:rPr>
          <w:rFonts w:ascii="Times New Roman" w:hAnsi="Times New Roman" w:cs="Times New Roman"/>
          <w:sz w:val="20"/>
          <w:szCs w:val="20"/>
        </w:rPr>
      </w:pPr>
      <w:r w:rsidRPr="00990EED">
        <w:rPr>
          <w:rFonts w:ascii="Times New Roman" w:hAnsi="Times New Roman" w:cs="Times New Roman"/>
          <w:sz w:val="20"/>
          <w:szCs w:val="20"/>
        </w:rPr>
        <w:t>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По решению педагогического совета от 26.08.2014 в 2014-2015 учебном году обучение в переводных и выпускных классах завершается промежуточной аттестацией по перечисленным ниже следующим предметам и проводится  в следующих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2048"/>
        <w:gridCol w:w="7742"/>
      </w:tblGrid>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Классы </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Предмет </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Форма аттестации</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2АБВГ</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 математика</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Годовые контрольные работы: диктант с грамматическим заданием по русскому языку, работа по математике </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3АБВГ</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 математика</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Годовые контрольные работы: диктант с грамматическим заданием по русскому языку, работа по математике </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4АБВГ</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 математика</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Годовые контрольные работы: диктант с грамматическим заданием по русскому языку, работа по математике </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5АБВ</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 математика</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Годовые контрольные работы: диктант с грамматическим заданием по русскому языку, работа по математике </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6АБВГ</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 математика</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xml:space="preserve">Годовые контрольные работы: диктант с грамматическим заданием по русскому языку, работа по математике </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7АБВГ</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Английский язык</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Устный переводной экзамен</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8АБВГД</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Информатика и ИКТ</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Устный переводной экзамен</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9АБВГД</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 математика,</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английский язык</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Годовые контрольные работы:  работа по математике по материалам ОГЭ</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сжатое изложение  по русскому языку;</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 контрольное тестирование по английскому языку;</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10А</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Экономика</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Английский язык</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Контрольное тестирование</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Контрольное тестирование</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10БВГ</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Литература</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Английский язык</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Контрольное тестирование по литературе по материалам ЕГЭ</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Контрольное тестирование по английскому языку по материалам ЕГЭ</w:t>
            </w:r>
          </w:p>
        </w:tc>
      </w:tr>
      <w:tr w:rsidR="00990EED" w:rsidRPr="000606D1" w:rsidTr="00990EED">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11АБВ</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Литература</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Русский язык, математика,</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lastRenderedPageBreak/>
              <w:t>английский язык</w:t>
            </w:r>
          </w:p>
        </w:tc>
        <w:tc>
          <w:tcPr>
            <w:tcW w:w="0" w:type="auto"/>
          </w:tcPr>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lastRenderedPageBreak/>
              <w:t>Итоговое сочинение (изложение).</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t>Годовые контрольные работы:  работа по математике по материалам ЕГЭ</w:t>
            </w:r>
          </w:p>
          <w:p w:rsidR="00990EED" w:rsidRPr="000606D1" w:rsidRDefault="00990EED" w:rsidP="00990EED">
            <w:pPr>
              <w:spacing w:after="0" w:line="240" w:lineRule="auto"/>
              <w:rPr>
                <w:rFonts w:ascii="Times New Roman" w:hAnsi="Times New Roman" w:cs="Times New Roman"/>
                <w:sz w:val="16"/>
                <w:szCs w:val="20"/>
              </w:rPr>
            </w:pPr>
            <w:r w:rsidRPr="000606D1">
              <w:rPr>
                <w:rFonts w:ascii="Times New Roman" w:hAnsi="Times New Roman" w:cs="Times New Roman"/>
                <w:sz w:val="16"/>
                <w:szCs w:val="20"/>
              </w:rPr>
              <w:lastRenderedPageBreak/>
              <w:t>- контрольное сочинение (по заданному тексту)  по русскому языку;</w:t>
            </w:r>
          </w:p>
          <w:p w:rsidR="00990EED" w:rsidRPr="000606D1" w:rsidRDefault="00990EED" w:rsidP="00990EED">
            <w:pPr>
              <w:spacing w:after="0" w:line="240" w:lineRule="auto"/>
              <w:jc w:val="both"/>
              <w:rPr>
                <w:rFonts w:ascii="Times New Roman" w:hAnsi="Times New Roman" w:cs="Times New Roman"/>
                <w:sz w:val="16"/>
                <w:szCs w:val="20"/>
              </w:rPr>
            </w:pPr>
            <w:r w:rsidRPr="000606D1">
              <w:rPr>
                <w:rFonts w:ascii="Times New Roman" w:hAnsi="Times New Roman" w:cs="Times New Roman"/>
                <w:sz w:val="16"/>
                <w:szCs w:val="20"/>
              </w:rPr>
              <w:t>- контрольное тестирование по материалам ЕГЭ по английскому языку;</w:t>
            </w:r>
          </w:p>
        </w:tc>
      </w:tr>
    </w:tbl>
    <w:p w:rsidR="00990EED" w:rsidRPr="00990EED" w:rsidRDefault="00990EED" w:rsidP="00990EED">
      <w:pPr>
        <w:spacing w:after="0" w:line="240" w:lineRule="auto"/>
        <w:ind w:firstLine="708"/>
        <w:jc w:val="both"/>
        <w:rPr>
          <w:rFonts w:ascii="Times New Roman" w:hAnsi="Times New Roman" w:cs="Times New Roman"/>
          <w:sz w:val="20"/>
          <w:szCs w:val="20"/>
        </w:rPr>
      </w:pPr>
    </w:p>
    <w:p w:rsidR="00990EED" w:rsidRPr="00990EED" w:rsidRDefault="00990EED" w:rsidP="00990EED">
      <w:pPr>
        <w:spacing w:after="0" w:line="240" w:lineRule="auto"/>
        <w:ind w:firstLine="708"/>
        <w:jc w:val="both"/>
        <w:rPr>
          <w:rFonts w:ascii="Times New Roman" w:hAnsi="Times New Roman" w:cs="Times New Roman"/>
          <w:sz w:val="20"/>
          <w:szCs w:val="20"/>
        </w:rPr>
      </w:pPr>
    </w:p>
    <w:p w:rsidR="00E22625" w:rsidRPr="00C34B8E" w:rsidRDefault="00E22625" w:rsidP="00C34B8E">
      <w:pPr>
        <w:spacing w:after="0" w:line="240" w:lineRule="auto"/>
        <w:ind w:left="5954"/>
        <w:jc w:val="both"/>
        <w:rPr>
          <w:rFonts w:ascii="Times New Roman" w:hAnsi="Times New Roman" w:cs="Times New Roman"/>
          <w:sz w:val="20"/>
          <w:szCs w:val="20"/>
        </w:rPr>
      </w:pPr>
    </w:p>
    <w:p w:rsidR="001C1D53" w:rsidRPr="000C7929" w:rsidRDefault="00B818F1" w:rsidP="000C7929">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 начального общего образования</w:t>
      </w:r>
    </w:p>
    <w:p w:rsidR="00846159" w:rsidRPr="00846159" w:rsidRDefault="00846159" w:rsidP="00846159">
      <w:pPr>
        <w:spacing w:after="0" w:line="240" w:lineRule="auto"/>
        <w:ind w:firstLine="708"/>
        <w:rPr>
          <w:rStyle w:val="aff0"/>
          <w:rFonts w:ascii="Times New Roman" w:hAnsi="Times New Roman" w:cs="Times New Roman"/>
          <w:b w:val="0"/>
          <w:bCs w:val="0"/>
          <w:sz w:val="20"/>
          <w:szCs w:val="20"/>
        </w:rPr>
      </w:pPr>
      <w:r w:rsidRPr="00846159">
        <w:rPr>
          <w:rFonts w:ascii="Times New Roman" w:hAnsi="Times New Roman" w:cs="Times New Roman"/>
          <w:sz w:val="20"/>
          <w:szCs w:val="20"/>
        </w:rPr>
        <w:t xml:space="preserve">В 2014-2015 учебном году  обучение по ФГОС НОО продолжалось  в 1 - 4 - х классах. </w:t>
      </w:r>
    </w:p>
    <w:p w:rsidR="00846159" w:rsidRPr="00846159" w:rsidRDefault="00846159" w:rsidP="00846159">
      <w:pPr>
        <w:spacing w:after="0" w:line="240" w:lineRule="auto"/>
        <w:ind w:firstLine="708"/>
        <w:rPr>
          <w:rFonts w:ascii="Times New Roman" w:hAnsi="Times New Roman" w:cs="Times New Roman"/>
          <w:sz w:val="20"/>
          <w:szCs w:val="20"/>
        </w:rPr>
      </w:pPr>
      <w:r w:rsidRPr="00846159">
        <w:rPr>
          <w:rStyle w:val="aff0"/>
          <w:rFonts w:ascii="Times New Roman" w:hAnsi="Times New Roman" w:cs="Times New Roman"/>
          <w:color w:val="000000"/>
          <w:sz w:val="20"/>
          <w:szCs w:val="20"/>
          <w:u w:val="single"/>
        </w:rPr>
        <w:t>Методическое сопровождение перехода на ФГОС НОО.</w:t>
      </w:r>
    </w:p>
    <w:p w:rsidR="00846159" w:rsidRPr="00846159" w:rsidRDefault="00846159" w:rsidP="00846159">
      <w:pPr>
        <w:pStyle w:val="afc"/>
        <w:ind w:firstLine="708"/>
        <w:jc w:val="both"/>
        <w:rPr>
          <w:rFonts w:ascii="Times New Roman" w:hAnsi="Times New Roman"/>
          <w:color w:val="000000"/>
          <w:sz w:val="20"/>
          <w:szCs w:val="20"/>
          <w:lang w:eastAsia="en-US"/>
        </w:rPr>
      </w:pPr>
      <w:r w:rsidRPr="00846159">
        <w:rPr>
          <w:rFonts w:ascii="Times New Roman" w:hAnsi="Times New Roman"/>
          <w:color w:val="000000"/>
          <w:sz w:val="20"/>
          <w:szCs w:val="20"/>
        </w:rPr>
        <w:t>Методическим объединением учителей начальных классов сформированы методические  материалы для проведения входного, промежуточного и итогового контроля, оценивающие предметные и метапредметные умения обучающихся 1 ступени образования (прежде всего это итоговые комплексные работы).</w:t>
      </w:r>
    </w:p>
    <w:p w:rsidR="00846159" w:rsidRPr="00846159" w:rsidRDefault="00846159" w:rsidP="00846159">
      <w:pPr>
        <w:pStyle w:val="afc"/>
        <w:ind w:firstLine="708"/>
        <w:jc w:val="both"/>
        <w:rPr>
          <w:rFonts w:ascii="Times New Roman" w:hAnsi="Times New Roman"/>
          <w:color w:val="000000"/>
          <w:sz w:val="20"/>
          <w:szCs w:val="20"/>
        </w:rPr>
      </w:pPr>
      <w:r w:rsidRPr="00846159">
        <w:rPr>
          <w:rFonts w:ascii="Times New Roman" w:hAnsi="Times New Roman"/>
          <w:color w:val="000000"/>
          <w:sz w:val="20"/>
          <w:szCs w:val="20"/>
        </w:rPr>
        <w:t>Продолжалось отслеживание формирования УУД по результатам итоговых комплексных работ по итогам полугодия и года. Продолжена методическая работа по созданию банка практических материалов для учителя на каждом этапе обучения,  разработке критериев оценки уровня сформированности УУД учащихся.</w:t>
      </w:r>
    </w:p>
    <w:p w:rsidR="00846159" w:rsidRPr="00846159" w:rsidRDefault="00846159" w:rsidP="00846159">
      <w:pPr>
        <w:spacing w:after="0" w:line="240" w:lineRule="auto"/>
        <w:jc w:val="both"/>
        <w:rPr>
          <w:rFonts w:ascii="Times New Roman" w:hAnsi="Times New Roman" w:cs="Times New Roman"/>
          <w:sz w:val="20"/>
          <w:szCs w:val="20"/>
        </w:rPr>
      </w:pPr>
      <w:r w:rsidRPr="00846159">
        <w:rPr>
          <w:rFonts w:ascii="Times New Roman" w:hAnsi="Times New Roman" w:cs="Times New Roman"/>
          <w:color w:val="000000"/>
          <w:sz w:val="20"/>
          <w:szCs w:val="20"/>
        </w:rPr>
        <w:tab/>
        <w:t>Велось мониторинговое исследование (самооценка) по вопросам перехода на ФГОС НОО.</w:t>
      </w:r>
      <w:r w:rsidRPr="00846159">
        <w:rPr>
          <w:rFonts w:ascii="Times New Roman" w:hAnsi="Times New Roman" w:cs="Times New Roman"/>
          <w:sz w:val="20"/>
          <w:szCs w:val="20"/>
        </w:rPr>
        <w:t xml:space="preserve"> </w:t>
      </w:r>
    </w:p>
    <w:p w:rsidR="00846159" w:rsidRPr="00846159" w:rsidRDefault="00846159" w:rsidP="00846159">
      <w:pPr>
        <w:pStyle w:val="p3"/>
        <w:shd w:val="clear" w:color="auto" w:fill="FFFFFF"/>
        <w:spacing w:before="0" w:beforeAutospacing="0" w:after="0" w:afterAutospacing="0"/>
        <w:jc w:val="both"/>
        <w:rPr>
          <w:sz w:val="20"/>
          <w:szCs w:val="20"/>
        </w:rPr>
      </w:pPr>
      <w:r w:rsidRPr="00846159">
        <w:rPr>
          <w:sz w:val="20"/>
          <w:szCs w:val="20"/>
        </w:rPr>
        <w:tab/>
        <w:t>Проведён муниципальный семинар заместителей директоров по УВР по теме</w:t>
      </w:r>
      <w:r w:rsidRPr="00846159">
        <w:rPr>
          <w:b/>
          <w:sz w:val="20"/>
          <w:szCs w:val="20"/>
        </w:rPr>
        <w:t xml:space="preserve"> «</w:t>
      </w:r>
      <w:r w:rsidRPr="00846159">
        <w:rPr>
          <w:sz w:val="20"/>
          <w:szCs w:val="20"/>
        </w:rPr>
        <w:t>Формирование метапредметных компетенций младших школьников средствами учебно-исследовательской и проектной деятельности». С докладом по данной теме выступила заместитель директора  начальных классов Михеева А.Н., учителя начальных классов Калинкина Н.П., Захарова Г.Ф., Аджиева Г.И., Исаенко Н.В., Афонина Т.Г. Жукова ВИ., Погребняк (Ткачёва) М.Г., Миляева Н.В., поделились накопленным опытом. Б</w:t>
      </w:r>
      <w:r w:rsidRPr="00846159">
        <w:rPr>
          <w:color w:val="000000"/>
          <w:sz w:val="20"/>
          <w:szCs w:val="20"/>
        </w:rPr>
        <w:t>ыли проведены следующие мероприятия: урок-исследование «Род имен существительных» (открытие новых знаний). (Калинкина Н. П.); урок – защита проектов «Чистый двор, чистая улица, чистый город» (Ткачева М. Г.); представление учебно-развивающего задачника «Мой край на уроках математики в начальной школе» (Миляева Н. В.); м</w:t>
      </w:r>
      <w:r w:rsidRPr="00846159">
        <w:rPr>
          <w:rStyle w:val="s2"/>
          <w:color w:val="000000"/>
          <w:sz w:val="20"/>
          <w:szCs w:val="20"/>
        </w:rPr>
        <w:t>астер-класс «Формирование метапредметных компетенций учащихся средствами учебника математики» (Захарова Г. Ф.);</w:t>
      </w:r>
      <w:r w:rsidRPr="00846159">
        <w:rPr>
          <w:color w:val="000000"/>
          <w:sz w:val="20"/>
          <w:szCs w:val="20"/>
        </w:rPr>
        <w:t xml:space="preserve"> презентация опыта работы по теме: «Проектный метод в учебной и внеурочной работе» (Жукова В. И.); защита проекта «Сказка своими руками» (Аджиева Г. И.); проектно-исследовательская работа «Влияние игрушек на развитие личности» (Афонина Т. Г., Исаенко Н. В.). </w:t>
      </w:r>
      <w:r w:rsidRPr="00846159">
        <w:rPr>
          <w:sz w:val="20"/>
          <w:szCs w:val="20"/>
        </w:rPr>
        <w:t>Семинар получил высокую оценку коллег.</w:t>
      </w:r>
    </w:p>
    <w:p w:rsidR="00846159" w:rsidRPr="00846159" w:rsidRDefault="00846159" w:rsidP="00846159">
      <w:pPr>
        <w:pStyle w:val="p3"/>
        <w:shd w:val="clear" w:color="auto" w:fill="FFFFFF"/>
        <w:spacing w:before="0" w:beforeAutospacing="0" w:after="0" w:afterAutospacing="0"/>
        <w:jc w:val="both"/>
        <w:rPr>
          <w:sz w:val="20"/>
          <w:szCs w:val="20"/>
        </w:rPr>
      </w:pPr>
      <w:r w:rsidRPr="00846159">
        <w:rPr>
          <w:sz w:val="20"/>
          <w:szCs w:val="20"/>
        </w:rPr>
        <w:tab/>
        <w:t xml:space="preserve"> Так как гимназия является опорной школой введения ФГОС, на базе школы проводились курсы математиков по ФГОС. В рамках курсов учитель начальных классов Аджиева Г.И. провела открытый урок математики в 4 классе, а заместитель директора Михеева А.Н. обобщила опыт работы учителей начальных классов по ФГОС.</w:t>
      </w:r>
    </w:p>
    <w:p w:rsidR="00846159" w:rsidRPr="00846159" w:rsidRDefault="00846159" w:rsidP="00846159">
      <w:pPr>
        <w:pStyle w:val="p3"/>
        <w:shd w:val="clear" w:color="auto" w:fill="FFFFFF"/>
        <w:spacing w:before="0" w:beforeAutospacing="0" w:after="0" w:afterAutospacing="0"/>
        <w:jc w:val="both"/>
        <w:rPr>
          <w:color w:val="000000"/>
          <w:sz w:val="20"/>
          <w:szCs w:val="20"/>
        </w:rPr>
      </w:pPr>
      <w:r w:rsidRPr="00846159">
        <w:rPr>
          <w:sz w:val="20"/>
          <w:szCs w:val="20"/>
        </w:rPr>
        <w:tab/>
        <w:t xml:space="preserve">На предметной неделе учителя 1-х классов Дудунова Н.С. и Тысячная И.Д. провели совместное </w:t>
      </w:r>
      <w:proofErr w:type="gramStart"/>
      <w:r w:rsidRPr="00846159">
        <w:rPr>
          <w:sz w:val="20"/>
          <w:szCs w:val="20"/>
        </w:rPr>
        <w:t>мероприятие</w:t>
      </w:r>
      <w:proofErr w:type="gramEnd"/>
      <w:r w:rsidRPr="00846159">
        <w:rPr>
          <w:sz w:val="20"/>
          <w:szCs w:val="20"/>
        </w:rPr>
        <w:t xml:space="preserve"> направленное на развитее личности учащихся: п</w:t>
      </w:r>
      <w:r w:rsidRPr="00846159">
        <w:rPr>
          <w:color w:val="000000"/>
          <w:sz w:val="20"/>
          <w:szCs w:val="20"/>
        </w:rPr>
        <w:t xml:space="preserve">раздник любимой игрушки. Игровую </w:t>
      </w:r>
      <w:proofErr w:type="gramStart"/>
      <w:r w:rsidRPr="00846159">
        <w:rPr>
          <w:color w:val="000000"/>
          <w:sz w:val="20"/>
          <w:szCs w:val="20"/>
        </w:rPr>
        <w:t>программу</w:t>
      </w:r>
      <w:proofErr w:type="gramEnd"/>
      <w:r w:rsidRPr="00846159">
        <w:rPr>
          <w:color w:val="000000"/>
          <w:sz w:val="20"/>
          <w:szCs w:val="20"/>
        </w:rPr>
        <w:t xml:space="preserve"> направленную на изучение и закрепление ПДД «Правила дорожные знать каждому положено» провела Севостьянова О. Н.</w:t>
      </w:r>
    </w:p>
    <w:p w:rsidR="00846159" w:rsidRPr="00846159" w:rsidRDefault="00846159" w:rsidP="00846159">
      <w:pPr>
        <w:pStyle w:val="p3"/>
        <w:shd w:val="clear" w:color="auto" w:fill="FFFFFF"/>
        <w:spacing w:before="0" w:beforeAutospacing="0" w:after="0" w:afterAutospacing="0"/>
        <w:jc w:val="both"/>
        <w:rPr>
          <w:color w:val="000000"/>
          <w:sz w:val="20"/>
          <w:szCs w:val="20"/>
        </w:rPr>
      </w:pPr>
      <w:r w:rsidRPr="00846159">
        <w:rPr>
          <w:color w:val="000000"/>
          <w:sz w:val="20"/>
          <w:szCs w:val="20"/>
        </w:rPr>
        <w:tab/>
      </w:r>
      <w:r w:rsidRPr="00846159">
        <w:rPr>
          <w:rStyle w:val="s3"/>
          <w:color w:val="333333"/>
          <w:sz w:val="20"/>
          <w:szCs w:val="20"/>
        </w:rPr>
        <w:t>В рамках открытия краевой акции Стена памяти «Помни меня!», направленной на развитие патриотического воспитания школьников, для заместителей директоров по ВР проведены: творческая мастерская «Помню! Горжусь!» (Захарова Г. Ф., Исаенко Н. В., Жукова В. И., Севостьянова О. Н., Миляева Н. В., Аджиева Г. И.); открытый классный час «В одном строю» (Афонина Т. Г., Калинкина Н. П.).</w:t>
      </w:r>
    </w:p>
    <w:p w:rsidR="00846159" w:rsidRPr="00846159" w:rsidRDefault="00846159" w:rsidP="00846159">
      <w:pPr>
        <w:shd w:val="clear" w:color="auto" w:fill="FFFFFF"/>
        <w:spacing w:after="0" w:line="240" w:lineRule="auto"/>
        <w:jc w:val="both"/>
        <w:rPr>
          <w:rStyle w:val="aff1"/>
          <w:rFonts w:ascii="Times New Roman" w:hAnsi="Times New Roman" w:cs="Times New Roman"/>
          <w:i w:val="0"/>
          <w:color w:val="000000"/>
          <w:sz w:val="20"/>
          <w:szCs w:val="20"/>
          <w:lang w:eastAsia="en-US"/>
        </w:rPr>
      </w:pPr>
      <w:r w:rsidRPr="00846159">
        <w:rPr>
          <w:rFonts w:ascii="Times New Roman" w:hAnsi="Times New Roman" w:cs="Times New Roman"/>
          <w:sz w:val="20"/>
          <w:szCs w:val="20"/>
        </w:rPr>
        <w:tab/>
      </w:r>
      <w:r w:rsidRPr="00846159">
        <w:rPr>
          <w:rStyle w:val="aff0"/>
          <w:rFonts w:ascii="Times New Roman" w:hAnsi="Times New Roman" w:cs="Times New Roman"/>
          <w:color w:val="000000"/>
          <w:sz w:val="20"/>
          <w:szCs w:val="20"/>
          <w:u w:val="single"/>
        </w:rPr>
        <w:t>Кадровое обеспечение введения ФГОС НОО.</w:t>
      </w:r>
    </w:p>
    <w:p w:rsidR="00846159" w:rsidRPr="00846159" w:rsidRDefault="00846159" w:rsidP="00846159">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846159">
        <w:rPr>
          <w:rFonts w:ascii="Times New Roman" w:hAnsi="Times New Roman" w:cs="Times New Roman"/>
          <w:color w:val="000000"/>
          <w:sz w:val="20"/>
          <w:szCs w:val="20"/>
        </w:rPr>
        <w:t xml:space="preserve">В 2014 – 2015 учебном году прошли повторную курсовую подготовку по ФГОС НОО  по теме </w:t>
      </w:r>
      <w:r w:rsidRPr="00846159">
        <w:rPr>
          <w:rFonts w:ascii="Times New Roman" w:hAnsi="Times New Roman" w:cs="Times New Roman"/>
          <w:sz w:val="20"/>
          <w:szCs w:val="20"/>
        </w:rPr>
        <w:t xml:space="preserve">«Федеральные государственные образовательные стандарты нового поколения как условие совершенствования качества образования в современной школе», Исаенко Н.В., Афонина Т.Г. </w:t>
      </w:r>
      <w:r w:rsidRPr="00846159">
        <w:rPr>
          <w:rFonts w:ascii="Times New Roman" w:hAnsi="Times New Roman" w:cs="Times New Roman"/>
          <w:color w:val="000000"/>
          <w:sz w:val="20"/>
          <w:szCs w:val="20"/>
        </w:rPr>
        <w:t xml:space="preserve">В течение года осуществлялось самообразование педагогов, внедряющих ФГОС НОО. </w:t>
      </w:r>
    </w:p>
    <w:p w:rsidR="00846159" w:rsidRPr="00846159" w:rsidRDefault="00846159" w:rsidP="00846159">
      <w:pPr>
        <w:pStyle w:val="afc"/>
        <w:jc w:val="both"/>
        <w:rPr>
          <w:rFonts w:ascii="Times New Roman" w:hAnsi="Times New Roman"/>
          <w:sz w:val="20"/>
          <w:szCs w:val="20"/>
        </w:rPr>
      </w:pPr>
      <w:r w:rsidRPr="00846159">
        <w:rPr>
          <w:rFonts w:ascii="Times New Roman" w:hAnsi="Times New Roman"/>
          <w:color w:val="000000"/>
          <w:sz w:val="20"/>
          <w:szCs w:val="20"/>
        </w:rPr>
        <w:tab/>
      </w:r>
      <w:r w:rsidRPr="00846159">
        <w:rPr>
          <w:rStyle w:val="aff0"/>
          <w:rFonts w:ascii="Times New Roman" w:hAnsi="Times New Roman"/>
          <w:color w:val="000000"/>
          <w:sz w:val="20"/>
          <w:szCs w:val="20"/>
          <w:u w:val="single"/>
        </w:rPr>
        <w:t>Материально–техническое обеспечение перехода на ФГОС.</w:t>
      </w:r>
    </w:p>
    <w:p w:rsidR="00846159" w:rsidRPr="00846159" w:rsidRDefault="00846159" w:rsidP="00846159">
      <w:pPr>
        <w:pStyle w:val="afc"/>
        <w:tabs>
          <w:tab w:val="left" w:pos="360"/>
        </w:tabs>
        <w:ind w:firstLine="360"/>
        <w:jc w:val="both"/>
        <w:rPr>
          <w:rFonts w:ascii="Times New Roman" w:hAnsi="Times New Roman"/>
          <w:color w:val="000000"/>
          <w:sz w:val="20"/>
          <w:szCs w:val="20"/>
          <w:lang w:eastAsia="en-US"/>
        </w:rPr>
      </w:pPr>
      <w:r w:rsidRPr="00846159">
        <w:rPr>
          <w:rFonts w:ascii="Times New Roman" w:hAnsi="Times New Roman"/>
          <w:color w:val="000000"/>
          <w:sz w:val="20"/>
          <w:szCs w:val="20"/>
        </w:rPr>
        <w:t xml:space="preserve">Создано единое образовательное пространство для учащихся начальной школы. Все кабинеты начальных классов находятся в удовлетворительном состоянии. Каждый кабинет оборудован компьютером, принтером, интерактивной доской или мультимедийным устройством и лабораторным оборудованием. </w:t>
      </w:r>
    </w:p>
    <w:p w:rsidR="00846159" w:rsidRPr="00846159" w:rsidRDefault="00846159" w:rsidP="00846159">
      <w:pPr>
        <w:pStyle w:val="afc"/>
        <w:tabs>
          <w:tab w:val="left" w:pos="360"/>
        </w:tabs>
        <w:ind w:firstLine="360"/>
        <w:jc w:val="both"/>
        <w:rPr>
          <w:rFonts w:ascii="Times New Roman" w:hAnsi="Times New Roman"/>
          <w:sz w:val="20"/>
          <w:szCs w:val="20"/>
        </w:rPr>
      </w:pPr>
      <w:r w:rsidRPr="00846159">
        <w:rPr>
          <w:rFonts w:ascii="Times New Roman" w:hAnsi="Times New Roman"/>
          <w:sz w:val="20"/>
          <w:szCs w:val="20"/>
        </w:rPr>
        <w:t>Интерактивная доска позволяет воспроизводить информацию в формате, видимом всеми учащимися. Работая на доске электронным маркером как мышью, можно быстро и наглядно показать тот или иной прием работы, что повышает уровень использования наглядности на уроке, способствует увеличению производительности труда учителя и учащихся на уроке</w:t>
      </w:r>
      <w:r w:rsidRPr="00846159">
        <w:rPr>
          <w:rFonts w:ascii="Times New Roman" w:hAnsi="Times New Roman"/>
          <w:bCs/>
          <w:sz w:val="20"/>
          <w:szCs w:val="20"/>
        </w:rPr>
        <w:t>.</w:t>
      </w:r>
      <w:r w:rsidRPr="00846159">
        <w:rPr>
          <w:rFonts w:ascii="Times New Roman" w:hAnsi="Times New Roman"/>
          <w:sz w:val="20"/>
          <w:szCs w:val="20"/>
        </w:rPr>
        <w:t xml:space="preserve"> Дети с удовольствием работают маркером на доске, что помогает им  преодолеть страх и стеснение у доски, легко вовлекает их в учебный процесс. В классе не остаётся равнодушных детей, все предметы становятся лёгкими и увлекательными. Лабораторное оборудование является хорошим подспорьем для проведения различных уроков и внеклассных мероприятий. Оно позволяет более эффективно вовлекать учащихся в практическую деятельность и наглядно представлять им различные предметы и закономерности.</w:t>
      </w:r>
    </w:p>
    <w:p w:rsidR="00846159" w:rsidRPr="00846159" w:rsidRDefault="00846159" w:rsidP="00846159">
      <w:pPr>
        <w:pStyle w:val="afc"/>
        <w:ind w:firstLine="426"/>
        <w:jc w:val="both"/>
        <w:rPr>
          <w:rFonts w:ascii="Times New Roman" w:hAnsi="Times New Roman"/>
          <w:color w:val="000000"/>
          <w:sz w:val="20"/>
          <w:szCs w:val="20"/>
        </w:rPr>
      </w:pPr>
      <w:r w:rsidRPr="00846159">
        <w:rPr>
          <w:rFonts w:ascii="Times New Roman" w:hAnsi="Times New Roman"/>
          <w:color w:val="000000"/>
          <w:sz w:val="20"/>
          <w:szCs w:val="20"/>
        </w:rPr>
        <w:t>Для отдыха учащихся в малом здании гимназии имеется игровая комната.</w:t>
      </w:r>
    </w:p>
    <w:p w:rsidR="00846159" w:rsidRPr="00846159" w:rsidRDefault="00846159" w:rsidP="00846159">
      <w:pPr>
        <w:pStyle w:val="afc"/>
        <w:jc w:val="both"/>
        <w:rPr>
          <w:rStyle w:val="aff1"/>
          <w:rFonts w:ascii="Times New Roman" w:hAnsi="Times New Roman"/>
          <w:b/>
          <w:bCs/>
          <w:i w:val="0"/>
          <w:sz w:val="20"/>
          <w:szCs w:val="20"/>
          <w:u w:val="single"/>
        </w:rPr>
      </w:pPr>
      <w:r w:rsidRPr="00846159">
        <w:rPr>
          <w:rFonts w:ascii="Times New Roman" w:hAnsi="Times New Roman"/>
          <w:b/>
          <w:sz w:val="20"/>
          <w:szCs w:val="20"/>
        </w:rPr>
        <w:tab/>
      </w:r>
      <w:r w:rsidRPr="00846159">
        <w:rPr>
          <w:rFonts w:ascii="Times New Roman" w:hAnsi="Times New Roman"/>
          <w:b/>
          <w:sz w:val="20"/>
          <w:szCs w:val="20"/>
          <w:u w:val="single"/>
        </w:rPr>
        <w:t>В рамках  реализации  плана проделана следующая работа:</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сформирован банк нормативно-правовых документов по введению ФГОС;</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осуществляется плановая проверка учебных журналов, личных дел, дневников;</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организовано планирование воспитательной работы с учётом требований ФГОС НОО;</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осуществляется контроль организации внеурочной деятельности;</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контролируется использование современных образовательных технологий на уроках в 1-4 классах;</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 xml:space="preserve">проводятся административные контрольные работы с целью </w:t>
      </w:r>
      <w:proofErr w:type="gramStart"/>
      <w:r w:rsidRPr="00846159">
        <w:rPr>
          <w:rFonts w:ascii="Times New Roman" w:hAnsi="Times New Roman"/>
          <w:sz w:val="20"/>
          <w:szCs w:val="20"/>
        </w:rPr>
        <w:t>проверки выполнения обязательного минимума содержания образования</w:t>
      </w:r>
      <w:proofErr w:type="gramEnd"/>
      <w:r w:rsidRPr="00846159">
        <w:rPr>
          <w:rFonts w:ascii="Times New Roman" w:hAnsi="Times New Roman"/>
          <w:sz w:val="20"/>
          <w:szCs w:val="20"/>
        </w:rPr>
        <w:t>;</w:t>
      </w:r>
    </w:p>
    <w:p w:rsidR="00846159" w:rsidRPr="00846159" w:rsidRDefault="00846159" w:rsidP="00EE7EF2">
      <w:pPr>
        <w:pStyle w:val="afc"/>
        <w:numPr>
          <w:ilvl w:val="0"/>
          <w:numId w:val="37"/>
        </w:numPr>
        <w:ind w:left="0" w:firstLine="0"/>
        <w:jc w:val="both"/>
        <w:rPr>
          <w:rFonts w:ascii="Times New Roman" w:hAnsi="Times New Roman"/>
          <w:sz w:val="20"/>
          <w:szCs w:val="20"/>
        </w:rPr>
      </w:pPr>
      <w:r w:rsidRPr="00846159">
        <w:rPr>
          <w:rFonts w:ascii="Times New Roman" w:hAnsi="Times New Roman"/>
          <w:sz w:val="20"/>
          <w:szCs w:val="20"/>
        </w:rPr>
        <w:t xml:space="preserve">проводится мониторинг </w:t>
      </w:r>
      <w:proofErr w:type="gramStart"/>
      <w:r w:rsidRPr="00846159">
        <w:rPr>
          <w:rFonts w:ascii="Times New Roman" w:hAnsi="Times New Roman"/>
          <w:sz w:val="20"/>
          <w:szCs w:val="20"/>
        </w:rPr>
        <w:t>на начло</w:t>
      </w:r>
      <w:proofErr w:type="gramEnd"/>
      <w:r w:rsidRPr="00846159">
        <w:rPr>
          <w:rFonts w:ascii="Times New Roman" w:hAnsi="Times New Roman"/>
          <w:sz w:val="20"/>
          <w:szCs w:val="20"/>
        </w:rPr>
        <w:t xml:space="preserve"> и конец учебного года по формированию УУД.</w:t>
      </w:r>
    </w:p>
    <w:p w:rsidR="00846159" w:rsidRPr="00846159" w:rsidRDefault="00846159" w:rsidP="00846159">
      <w:pPr>
        <w:pStyle w:val="afc"/>
        <w:jc w:val="both"/>
        <w:rPr>
          <w:rFonts w:ascii="Times New Roman" w:hAnsi="Times New Roman"/>
          <w:sz w:val="20"/>
          <w:szCs w:val="20"/>
        </w:rPr>
      </w:pPr>
      <w:r w:rsidRPr="00846159">
        <w:rPr>
          <w:rFonts w:ascii="Times New Roman" w:hAnsi="Times New Roman"/>
          <w:sz w:val="20"/>
          <w:szCs w:val="20"/>
        </w:rPr>
        <w:lastRenderedPageBreak/>
        <w:t>Организована в соответствии с требованиями ФГОС и отслеживается занятость учащихся во внеурочной деятельности. Воспитательная работа осуществляется в соответствии с планами воспитательной работы.</w:t>
      </w:r>
    </w:p>
    <w:p w:rsidR="00846159" w:rsidRPr="00846159" w:rsidRDefault="00846159" w:rsidP="00846159">
      <w:pPr>
        <w:pStyle w:val="afc"/>
        <w:jc w:val="both"/>
        <w:rPr>
          <w:rFonts w:ascii="Times New Roman" w:hAnsi="Times New Roman"/>
          <w:sz w:val="20"/>
          <w:szCs w:val="20"/>
        </w:rPr>
      </w:pPr>
      <w:r w:rsidRPr="00846159">
        <w:rPr>
          <w:rFonts w:ascii="Times New Roman" w:hAnsi="Times New Roman"/>
          <w:sz w:val="20"/>
          <w:szCs w:val="20"/>
        </w:rPr>
        <w:t>На заседаниях МО начальных классов, педсоветах и совещаниях регулярно рассматривались вопросы введения ФГОС НОО.</w:t>
      </w:r>
    </w:p>
    <w:p w:rsidR="00846159" w:rsidRPr="00846159" w:rsidRDefault="00846159" w:rsidP="00846159">
      <w:pPr>
        <w:spacing w:after="0" w:line="240" w:lineRule="auto"/>
        <w:ind w:firstLine="708"/>
        <w:jc w:val="both"/>
        <w:rPr>
          <w:rFonts w:ascii="Times New Roman" w:hAnsi="Times New Roman" w:cs="Times New Roman"/>
          <w:sz w:val="20"/>
          <w:szCs w:val="20"/>
          <w:lang w:eastAsia="en-US"/>
        </w:rPr>
      </w:pPr>
      <w:r w:rsidRPr="00846159">
        <w:rPr>
          <w:rStyle w:val="aff0"/>
          <w:rFonts w:ascii="Times New Roman" w:hAnsi="Times New Roman" w:cs="Times New Roman"/>
          <w:color w:val="000000"/>
          <w:sz w:val="20"/>
          <w:szCs w:val="20"/>
          <w:u w:val="single"/>
        </w:rPr>
        <w:t>Отмечаются следующие положительные тенденции</w:t>
      </w:r>
      <w:r w:rsidRPr="00846159">
        <w:rPr>
          <w:rFonts w:ascii="Times New Roman" w:hAnsi="Times New Roman" w:cs="Times New Roman"/>
          <w:color w:val="000000"/>
          <w:sz w:val="20"/>
          <w:szCs w:val="20"/>
          <w:u w:val="single"/>
        </w:rPr>
        <w:t xml:space="preserve"> </w:t>
      </w:r>
      <w:r w:rsidRPr="00846159">
        <w:rPr>
          <w:rStyle w:val="aff0"/>
          <w:rFonts w:ascii="Times New Roman" w:hAnsi="Times New Roman" w:cs="Times New Roman"/>
          <w:color w:val="000000"/>
          <w:sz w:val="20"/>
          <w:szCs w:val="20"/>
          <w:u w:val="single"/>
        </w:rPr>
        <w:t>перехода на ФГОС</w:t>
      </w:r>
      <w:r w:rsidRPr="00846159">
        <w:rPr>
          <w:rStyle w:val="aff0"/>
          <w:rFonts w:ascii="Times New Roman" w:hAnsi="Times New Roman" w:cs="Times New Roman"/>
          <w:color w:val="000000"/>
          <w:sz w:val="20"/>
          <w:szCs w:val="20"/>
        </w:rPr>
        <w:t>:</w:t>
      </w:r>
    </w:p>
    <w:p w:rsidR="00846159" w:rsidRPr="00846159" w:rsidRDefault="00846159" w:rsidP="00EE7EF2">
      <w:pPr>
        <w:numPr>
          <w:ilvl w:val="0"/>
          <w:numId w:val="38"/>
        </w:numPr>
        <w:spacing w:after="0" w:line="240" w:lineRule="auto"/>
        <w:ind w:left="0" w:firstLine="0"/>
        <w:jc w:val="both"/>
        <w:rPr>
          <w:rFonts w:ascii="Times New Roman" w:hAnsi="Times New Roman" w:cs="Times New Roman"/>
          <w:i/>
          <w:sz w:val="20"/>
          <w:szCs w:val="20"/>
        </w:rPr>
      </w:pPr>
      <w:r w:rsidRPr="00846159">
        <w:rPr>
          <w:rStyle w:val="aff1"/>
          <w:rFonts w:ascii="Times New Roman" w:hAnsi="Times New Roman" w:cs="Times New Roman"/>
          <w:color w:val="000000"/>
          <w:sz w:val="20"/>
          <w:szCs w:val="20"/>
        </w:rPr>
        <w:t>использование учителями  в работе с младшими школьниками современных образовательных технологий;</w:t>
      </w:r>
    </w:p>
    <w:p w:rsidR="00846159" w:rsidRPr="00846159" w:rsidRDefault="00846159" w:rsidP="00EE7EF2">
      <w:pPr>
        <w:numPr>
          <w:ilvl w:val="0"/>
          <w:numId w:val="38"/>
        </w:numPr>
        <w:spacing w:after="0" w:line="240" w:lineRule="auto"/>
        <w:ind w:left="0" w:firstLine="0"/>
        <w:jc w:val="both"/>
        <w:rPr>
          <w:rFonts w:ascii="Times New Roman" w:hAnsi="Times New Roman" w:cs="Times New Roman"/>
          <w:i/>
          <w:sz w:val="20"/>
          <w:szCs w:val="20"/>
        </w:rPr>
      </w:pPr>
      <w:r w:rsidRPr="00846159">
        <w:rPr>
          <w:rStyle w:val="aff1"/>
          <w:rFonts w:ascii="Times New Roman" w:hAnsi="Times New Roman" w:cs="Times New Roman"/>
          <w:color w:val="000000"/>
          <w:sz w:val="20"/>
          <w:szCs w:val="20"/>
        </w:rPr>
        <w:t>ориентация учителей начальных классов на организацию здоровьесберегающей среды</w:t>
      </w:r>
      <w:r w:rsidRPr="00846159">
        <w:rPr>
          <w:rFonts w:ascii="Times New Roman" w:hAnsi="Times New Roman" w:cs="Times New Roman"/>
          <w:i/>
          <w:color w:val="000000"/>
          <w:sz w:val="20"/>
          <w:szCs w:val="20"/>
        </w:rPr>
        <w:t>;</w:t>
      </w:r>
    </w:p>
    <w:p w:rsidR="00846159" w:rsidRPr="00846159" w:rsidRDefault="00846159" w:rsidP="00EE7EF2">
      <w:pPr>
        <w:numPr>
          <w:ilvl w:val="0"/>
          <w:numId w:val="38"/>
        </w:numPr>
        <w:spacing w:after="0" w:line="240" w:lineRule="auto"/>
        <w:ind w:left="0" w:firstLine="0"/>
        <w:jc w:val="both"/>
        <w:rPr>
          <w:rFonts w:ascii="Times New Roman" w:hAnsi="Times New Roman" w:cs="Times New Roman"/>
          <w:i/>
          <w:sz w:val="20"/>
          <w:szCs w:val="20"/>
        </w:rPr>
      </w:pPr>
      <w:r w:rsidRPr="00846159">
        <w:rPr>
          <w:rStyle w:val="aff1"/>
          <w:rFonts w:ascii="Times New Roman" w:hAnsi="Times New Roman" w:cs="Times New Roman"/>
          <w:color w:val="000000"/>
          <w:sz w:val="20"/>
          <w:szCs w:val="20"/>
        </w:rPr>
        <w:t>осознание необходимости педагогами перехода на развивающие системы обучения</w:t>
      </w:r>
      <w:r w:rsidRPr="00846159">
        <w:rPr>
          <w:rFonts w:ascii="Times New Roman" w:hAnsi="Times New Roman" w:cs="Times New Roman"/>
          <w:i/>
          <w:color w:val="000000"/>
          <w:sz w:val="20"/>
          <w:szCs w:val="20"/>
        </w:rPr>
        <w:t>;</w:t>
      </w:r>
    </w:p>
    <w:p w:rsidR="00846159" w:rsidRPr="00846159" w:rsidRDefault="00846159" w:rsidP="00EE7EF2">
      <w:pPr>
        <w:numPr>
          <w:ilvl w:val="0"/>
          <w:numId w:val="38"/>
        </w:numPr>
        <w:spacing w:after="0" w:line="240" w:lineRule="auto"/>
        <w:ind w:left="0" w:firstLine="0"/>
        <w:jc w:val="both"/>
        <w:rPr>
          <w:rFonts w:ascii="Times New Roman" w:hAnsi="Times New Roman" w:cs="Times New Roman"/>
          <w:i/>
          <w:sz w:val="20"/>
          <w:szCs w:val="20"/>
        </w:rPr>
      </w:pPr>
      <w:r w:rsidRPr="00846159">
        <w:rPr>
          <w:rStyle w:val="aff1"/>
          <w:rFonts w:ascii="Times New Roman" w:hAnsi="Times New Roman" w:cs="Times New Roman"/>
          <w:color w:val="000000"/>
          <w:sz w:val="20"/>
          <w:szCs w:val="20"/>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846159" w:rsidRPr="00846159" w:rsidRDefault="00846159" w:rsidP="00EE7EF2">
      <w:pPr>
        <w:numPr>
          <w:ilvl w:val="0"/>
          <w:numId w:val="38"/>
        </w:numPr>
        <w:spacing w:after="0" w:line="240" w:lineRule="auto"/>
        <w:ind w:left="0" w:firstLine="0"/>
        <w:jc w:val="both"/>
        <w:rPr>
          <w:rFonts w:ascii="Times New Roman" w:hAnsi="Times New Roman" w:cs="Times New Roman"/>
          <w:i/>
          <w:sz w:val="20"/>
          <w:szCs w:val="20"/>
        </w:rPr>
      </w:pPr>
      <w:r w:rsidRPr="00846159">
        <w:rPr>
          <w:rStyle w:val="aff1"/>
          <w:rFonts w:ascii="Times New Roman" w:hAnsi="Times New Roman" w:cs="Times New Roman"/>
          <w:color w:val="000000"/>
          <w:sz w:val="20"/>
          <w:szCs w:val="20"/>
        </w:rPr>
        <w:t>возможность профессионального общения педагогов и обмена их опыта с коллегами.</w:t>
      </w:r>
    </w:p>
    <w:p w:rsidR="00846159" w:rsidRPr="00846159" w:rsidRDefault="00846159" w:rsidP="00846159">
      <w:pPr>
        <w:spacing w:after="0" w:line="240" w:lineRule="auto"/>
        <w:jc w:val="both"/>
        <w:rPr>
          <w:rFonts w:ascii="Times New Roman" w:hAnsi="Times New Roman" w:cs="Times New Roman"/>
          <w:sz w:val="20"/>
          <w:szCs w:val="20"/>
        </w:rPr>
      </w:pPr>
      <w:r w:rsidRPr="00846159">
        <w:rPr>
          <w:rFonts w:ascii="Times New Roman" w:hAnsi="Times New Roman" w:cs="Times New Roman"/>
          <w:sz w:val="20"/>
          <w:szCs w:val="20"/>
        </w:rPr>
        <w:t xml:space="preserve">Положительную динамику введения ФГОС можно увидеть в сравнительной характеристике 4- х классов 2013-2014 уч.г. и 2014-2015 уч.г. (по ФГОС) </w:t>
      </w:r>
    </w:p>
    <w:p w:rsidR="00846159" w:rsidRPr="00846159" w:rsidRDefault="00846159" w:rsidP="00846159">
      <w:pPr>
        <w:pStyle w:val="afb"/>
        <w:spacing w:before="0" w:beforeAutospacing="0" w:after="0" w:afterAutospacing="0"/>
        <w:ind w:firstLine="708"/>
        <w:jc w:val="center"/>
        <w:rPr>
          <w:b/>
          <w:bCs/>
          <w:sz w:val="20"/>
          <w:szCs w:val="20"/>
        </w:rPr>
      </w:pPr>
      <w:r w:rsidRPr="00846159">
        <w:rPr>
          <w:b/>
          <w:bCs/>
          <w:sz w:val="20"/>
          <w:szCs w:val="20"/>
        </w:rPr>
        <w:t>Успеваемость учащихся 4 -х классов</w:t>
      </w:r>
    </w:p>
    <w:tbl>
      <w:tblPr>
        <w:tblpPr w:leftFromText="180" w:rightFromText="180" w:vertAnchor="text" w:horzAnchor="margin" w:tblpXSpec="center" w:tblpY="49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851"/>
        <w:gridCol w:w="850"/>
        <w:gridCol w:w="851"/>
        <w:gridCol w:w="850"/>
        <w:gridCol w:w="992"/>
        <w:gridCol w:w="851"/>
        <w:gridCol w:w="1843"/>
        <w:gridCol w:w="1842"/>
      </w:tblGrid>
      <w:tr w:rsidR="00846159" w:rsidRPr="000606D1" w:rsidTr="00912165">
        <w:trPr>
          <w:trHeight w:val="280"/>
        </w:trPr>
        <w:tc>
          <w:tcPr>
            <w:tcW w:w="959"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класс</w:t>
            </w:r>
          </w:p>
        </w:tc>
        <w:tc>
          <w:tcPr>
            <w:tcW w:w="992"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кол-во уч-ся</w:t>
            </w:r>
          </w:p>
        </w:tc>
        <w:tc>
          <w:tcPr>
            <w:tcW w:w="851"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«5»</w:t>
            </w:r>
          </w:p>
        </w:tc>
        <w:tc>
          <w:tcPr>
            <w:tcW w:w="850"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851"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w:t>
            </w:r>
          </w:p>
        </w:tc>
        <w:tc>
          <w:tcPr>
            <w:tcW w:w="1842" w:type="dxa"/>
            <w:gridSpan w:val="2"/>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резерв с одной</w:t>
            </w:r>
          </w:p>
        </w:tc>
        <w:tc>
          <w:tcPr>
            <w:tcW w:w="851"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w:t>
            </w:r>
          </w:p>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обуч.</w:t>
            </w:r>
          </w:p>
        </w:tc>
        <w:tc>
          <w:tcPr>
            <w:tcW w:w="1843"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 качества </w:t>
            </w:r>
          </w:p>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lang w:val="en-US"/>
              </w:rPr>
              <w:t xml:space="preserve">2014-2015 </w:t>
            </w:r>
            <w:r w:rsidRPr="000606D1">
              <w:rPr>
                <w:rFonts w:ascii="Times New Roman" w:hAnsi="Times New Roman" w:cs="Times New Roman"/>
                <w:sz w:val="16"/>
                <w:szCs w:val="16"/>
              </w:rPr>
              <w:t>уч.г.</w:t>
            </w:r>
          </w:p>
        </w:tc>
        <w:tc>
          <w:tcPr>
            <w:tcW w:w="1842" w:type="dxa"/>
            <w:vMerge w:val="restart"/>
            <w:tcBorders>
              <w:top w:val="single" w:sz="4" w:space="0" w:color="auto"/>
              <w:left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 качества </w:t>
            </w:r>
          </w:p>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lang w:val="en-US"/>
              </w:rPr>
              <w:t>201</w:t>
            </w:r>
            <w:r w:rsidRPr="000606D1">
              <w:rPr>
                <w:rFonts w:ascii="Times New Roman" w:hAnsi="Times New Roman" w:cs="Times New Roman"/>
                <w:sz w:val="16"/>
                <w:szCs w:val="16"/>
              </w:rPr>
              <w:t>3</w:t>
            </w:r>
            <w:r w:rsidRPr="000606D1">
              <w:rPr>
                <w:rFonts w:ascii="Times New Roman" w:hAnsi="Times New Roman" w:cs="Times New Roman"/>
                <w:sz w:val="16"/>
                <w:szCs w:val="16"/>
                <w:lang w:val="en-US"/>
              </w:rPr>
              <w:t>-201</w:t>
            </w:r>
            <w:r w:rsidRPr="000606D1">
              <w:rPr>
                <w:rFonts w:ascii="Times New Roman" w:hAnsi="Times New Roman" w:cs="Times New Roman"/>
                <w:sz w:val="16"/>
                <w:szCs w:val="16"/>
              </w:rPr>
              <w:t>4</w:t>
            </w:r>
            <w:r w:rsidRPr="000606D1">
              <w:rPr>
                <w:rFonts w:ascii="Times New Roman" w:hAnsi="Times New Roman" w:cs="Times New Roman"/>
                <w:sz w:val="16"/>
                <w:szCs w:val="16"/>
                <w:lang w:val="en-US"/>
              </w:rPr>
              <w:t xml:space="preserve"> </w:t>
            </w:r>
            <w:r w:rsidRPr="000606D1">
              <w:rPr>
                <w:rFonts w:ascii="Times New Roman" w:hAnsi="Times New Roman" w:cs="Times New Roman"/>
                <w:sz w:val="16"/>
                <w:szCs w:val="16"/>
              </w:rPr>
              <w:t>уч.г.</w:t>
            </w:r>
          </w:p>
        </w:tc>
      </w:tr>
      <w:tr w:rsidR="00846159" w:rsidRPr="000606D1" w:rsidTr="00912165">
        <w:trPr>
          <w:trHeight w:val="316"/>
        </w:trPr>
        <w:tc>
          <w:tcPr>
            <w:tcW w:w="959"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w:t>
            </w:r>
          </w:p>
        </w:tc>
        <w:tc>
          <w:tcPr>
            <w:tcW w:w="851"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1843"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p>
        </w:tc>
      </w:tr>
      <w:tr w:rsidR="00846159" w:rsidRPr="000606D1" w:rsidTr="00912165">
        <w:trPr>
          <w:trHeight w:val="265"/>
        </w:trPr>
        <w:tc>
          <w:tcPr>
            <w:tcW w:w="959"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4а</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26</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73</w:t>
            </w:r>
          </w:p>
        </w:tc>
        <w:tc>
          <w:tcPr>
            <w:tcW w:w="184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74</w:t>
            </w:r>
          </w:p>
        </w:tc>
      </w:tr>
      <w:tr w:rsidR="00846159" w:rsidRPr="000606D1" w:rsidTr="00912165">
        <w:trPr>
          <w:trHeight w:val="265"/>
        </w:trPr>
        <w:tc>
          <w:tcPr>
            <w:tcW w:w="959"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4б</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25</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68</w:t>
            </w:r>
          </w:p>
        </w:tc>
        <w:tc>
          <w:tcPr>
            <w:tcW w:w="184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63</w:t>
            </w:r>
          </w:p>
        </w:tc>
      </w:tr>
      <w:tr w:rsidR="00846159" w:rsidRPr="000606D1" w:rsidTr="00912165">
        <w:trPr>
          <w:trHeight w:val="265"/>
        </w:trPr>
        <w:tc>
          <w:tcPr>
            <w:tcW w:w="959"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4в</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25</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76</w:t>
            </w:r>
          </w:p>
        </w:tc>
        <w:tc>
          <w:tcPr>
            <w:tcW w:w="184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80</w:t>
            </w:r>
          </w:p>
        </w:tc>
      </w:tr>
      <w:tr w:rsidR="00846159" w:rsidRPr="000606D1" w:rsidTr="00912165">
        <w:trPr>
          <w:trHeight w:val="265"/>
        </w:trPr>
        <w:tc>
          <w:tcPr>
            <w:tcW w:w="959"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4г</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19</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100</w:t>
            </w:r>
          </w:p>
        </w:tc>
        <w:tc>
          <w:tcPr>
            <w:tcW w:w="1843"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63</w:t>
            </w:r>
          </w:p>
        </w:tc>
        <w:tc>
          <w:tcPr>
            <w:tcW w:w="184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50</w:t>
            </w:r>
          </w:p>
        </w:tc>
      </w:tr>
      <w:tr w:rsidR="00846159" w:rsidRPr="000606D1" w:rsidTr="00912165">
        <w:trPr>
          <w:trHeight w:val="265"/>
        </w:trPr>
        <w:tc>
          <w:tcPr>
            <w:tcW w:w="959"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60616D"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fldChar w:fldCharType="begin"/>
            </w:r>
            <w:r w:rsidR="00846159" w:rsidRPr="000606D1">
              <w:rPr>
                <w:rFonts w:ascii="Times New Roman" w:hAnsi="Times New Roman" w:cs="Times New Roman"/>
                <w:b/>
                <w:sz w:val="16"/>
                <w:szCs w:val="16"/>
              </w:rPr>
              <w:instrText xml:space="preserve"> =SUM(ABOVE) </w:instrText>
            </w:r>
            <w:r w:rsidRPr="000606D1">
              <w:rPr>
                <w:rFonts w:ascii="Times New Roman" w:hAnsi="Times New Roman" w:cs="Times New Roman"/>
                <w:b/>
                <w:sz w:val="16"/>
                <w:szCs w:val="16"/>
              </w:rPr>
              <w:fldChar w:fldCharType="separate"/>
            </w:r>
            <w:r w:rsidR="00846159" w:rsidRPr="000606D1">
              <w:rPr>
                <w:rFonts w:ascii="Times New Roman" w:hAnsi="Times New Roman" w:cs="Times New Roman"/>
                <w:b/>
                <w:noProof/>
                <w:sz w:val="16"/>
                <w:szCs w:val="16"/>
              </w:rPr>
              <w:t>95</w:t>
            </w:r>
            <w:r w:rsidRPr="000606D1">
              <w:rPr>
                <w:rFonts w:ascii="Times New Roman" w:hAnsi="Times New Roman" w:cs="Times New Roman"/>
                <w:b/>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60616D"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fldChar w:fldCharType="begin"/>
            </w:r>
            <w:r w:rsidR="00846159" w:rsidRPr="000606D1">
              <w:rPr>
                <w:rFonts w:ascii="Times New Roman" w:hAnsi="Times New Roman" w:cs="Times New Roman"/>
                <w:b/>
                <w:sz w:val="16"/>
                <w:szCs w:val="16"/>
              </w:rPr>
              <w:instrText xml:space="preserve"> =SUM(ABOVE) </w:instrText>
            </w:r>
            <w:r w:rsidRPr="000606D1">
              <w:rPr>
                <w:rFonts w:ascii="Times New Roman" w:hAnsi="Times New Roman" w:cs="Times New Roman"/>
                <w:b/>
                <w:sz w:val="16"/>
                <w:szCs w:val="16"/>
              </w:rPr>
              <w:fldChar w:fldCharType="separate"/>
            </w:r>
            <w:r w:rsidR="00846159" w:rsidRPr="000606D1">
              <w:rPr>
                <w:rFonts w:ascii="Times New Roman" w:hAnsi="Times New Roman" w:cs="Times New Roman"/>
                <w:b/>
                <w:noProof/>
                <w:sz w:val="16"/>
                <w:szCs w:val="16"/>
              </w:rPr>
              <w:t>18</w:t>
            </w:r>
            <w:r w:rsidRPr="000606D1">
              <w:rPr>
                <w:rFonts w:ascii="Times New Roman" w:hAnsi="Times New Roman" w:cs="Times New Roman"/>
                <w:b/>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60616D"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fldChar w:fldCharType="begin"/>
            </w:r>
            <w:r w:rsidR="00846159" w:rsidRPr="000606D1">
              <w:rPr>
                <w:rFonts w:ascii="Times New Roman" w:hAnsi="Times New Roman" w:cs="Times New Roman"/>
                <w:b/>
                <w:sz w:val="16"/>
                <w:szCs w:val="16"/>
              </w:rPr>
              <w:instrText xml:space="preserve"> =SUM(ABOVE) </w:instrText>
            </w:r>
            <w:r w:rsidRPr="000606D1">
              <w:rPr>
                <w:rFonts w:ascii="Times New Roman" w:hAnsi="Times New Roman" w:cs="Times New Roman"/>
                <w:b/>
                <w:sz w:val="16"/>
                <w:szCs w:val="16"/>
              </w:rPr>
              <w:fldChar w:fldCharType="separate"/>
            </w:r>
            <w:r w:rsidR="00846159" w:rsidRPr="000606D1">
              <w:rPr>
                <w:rFonts w:ascii="Times New Roman" w:hAnsi="Times New Roman" w:cs="Times New Roman"/>
                <w:b/>
                <w:noProof/>
                <w:sz w:val="16"/>
                <w:szCs w:val="16"/>
              </w:rPr>
              <w:t>51</w:t>
            </w:r>
            <w:r w:rsidRPr="000606D1">
              <w:rPr>
                <w:rFonts w:ascii="Times New Roman" w:hAnsi="Times New Roman" w:cs="Times New Roman"/>
                <w:b/>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60616D"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fldChar w:fldCharType="begin"/>
            </w:r>
            <w:r w:rsidR="00846159" w:rsidRPr="000606D1">
              <w:rPr>
                <w:rFonts w:ascii="Times New Roman" w:hAnsi="Times New Roman" w:cs="Times New Roman"/>
                <w:b/>
                <w:sz w:val="16"/>
                <w:szCs w:val="16"/>
              </w:rPr>
              <w:instrText xml:space="preserve"> =SUM(ABOVE) </w:instrText>
            </w:r>
            <w:r w:rsidRPr="000606D1">
              <w:rPr>
                <w:rFonts w:ascii="Times New Roman" w:hAnsi="Times New Roman" w:cs="Times New Roman"/>
                <w:b/>
                <w:sz w:val="16"/>
                <w:szCs w:val="16"/>
              </w:rPr>
              <w:fldChar w:fldCharType="separate"/>
            </w:r>
            <w:r w:rsidR="00846159" w:rsidRPr="000606D1">
              <w:rPr>
                <w:rFonts w:ascii="Times New Roman" w:hAnsi="Times New Roman" w:cs="Times New Roman"/>
                <w:b/>
                <w:noProof/>
                <w:sz w:val="16"/>
                <w:szCs w:val="16"/>
              </w:rPr>
              <w:t>26</w:t>
            </w:r>
            <w:r w:rsidRPr="000606D1">
              <w:rPr>
                <w:rFonts w:ascii="Times New Roman" w:hAnsi="Times New Roman" w:cs="Times New Roman"/>
                <w:b/>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rsidR="00846159" w:rsidRPr="000606D1" w:rsidRDefault="0060616D"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fldChar w:fldCharType="begin"/>
            </w:r>
            <w:r w:rsidR="00846159" w:rsidRPr="000606D1">
              <w:rPr>
                <w:rFonts w:ascii="Times New Roman" w:hAnsi="Times New Roman" w:cs="Times New Roman"/>
                <w:b/>
                <w:sz w:val="16"/>
                <w:szCs w:val="16"/>
              </w:rPr>
              <w:instrText xml:space="preserve"> =SUM(ABOVE) </w:instrText>
            </w:r>
            <w:r w:rsidRPr="000606D1">
              <w:rPr>
                <w:rFonts w:ascii="Times New Roman" w:hAnsi="Times New Roman" w:cs="Times New Roman"/>
                <w:b/>
                <w:sz w:val="16"/>
                <w:szCs w:val="16"/>
              </w:rPr>
              <w:fldChar w:fldCharType="separate"/>
            </w:r>
            <w:r w:rsidR="00846159" w:rsidRPr="000606D1">
              <w:rPr>
                <w:rFonts w:ascii="Times New Roman" w:hAnsi="Times New Roman" w:cs="Times New Roman"/>
                <w:b/>
                <w:noProof/>
                <w:sz w:val="16"/>
                <w:szCs w:val="16"/>
              </w:rPr>
              <w:t>6</w:t>
            </w:r>
            <w:r w:rsidRPr="000606D1">
              <w:rPr>
                <w:rFonts w:ascii="Times New Roman" w:hAnsi="Times New Roman" w:cs="Times New Roman"/>
                <w:b/>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846159" w:rsidRPr="000606D1" w:rsidRDefault="0060616D"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fldChar w:fldCharType="begin"/>
            </w:r>
            <w:r w:rsidR="00846159" w:rsidRPr="000606D1">
              <w:rPr>
                <w:rFonts w:ascii="Times New Roman" w:hAnsi="Times New Roman" w:cs="Times New Roman"/>
                <w:b/>
                <w:sz w:val="16"/>
                <w:szCs w:val="16"/>
              </w:rPr>
              <w:instrText xml:space="preserve"> =SUM(ABOVE) </w:instrText>
            </w:r>
            <w:r w:rsidRPr="000606D1">
              <w:rPr>
                <w:rFonts w:ascii="Times New Roman" w:hAnsi="Times New Roman" w:cs="Times New Roman"/>
                <w:b/>
                <w:sz w:val="16"/>
                <w:szCs w:val="16"/>
              </w:rPr>
              <w:fldChar w:fldCharType="separate"/>
            </w:r>
            <w:r w:rsidR="00846159" w:rsidRPr="000606D1">
              <w:rPr>
                <w:rFonts w:ascii="Times New Roman" w:hAnsi="Times New Roman" w:cs="Times New Roman"/>
                <w:b/>
                <w:noProof/>
                <w:sz w:val="16"/>
                <w:szCs w:val="16"/>
              </w:rPr>
              <w:t>8</w:t>
            </w:r>
            <w:r w:rsidRPr="000606D1">
              <w:rPr>
                <w:rFonts w:ascii="Times New Roman" w:hAnsi="Times New Roman" w:cs="Times New Roman"/>
                <w:b/>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100</w:t>
            </w:r>
          </w:p>
        </w:tc>
        <w:tc>
          <w:tcPr>
            <w:tcW w:w="1843"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70</w:t>
            </w:r>
          </w:p>
        </w:tc>
        <w:tc>
          <w:tcPr>
            <w:tcW w:w="1842" w:type="dxa"/>
            <w:tcBorders>
              <w:top w:val="single" w:sz="4" w:space="0" w:color="auto"/>
              <w:left w:val="single" w:sz="4" w:space="0" w:color="auto"/>
              <w:bottom w:val="single" w:sz="4" w:space="0" w:color="auto"/>
              <w:right w:val="single" w:sz="4" w:space="0" w:color="auto"/>
            </w:tcBorders>
          </w:tcPr>
          <w:p w:rsidR="00846159" w:rsidRPr="000606D1" w:rsidRDefault="00846159" w:rsidP="00846159">
            <w:pPr>
              <w:spacing w:after="0" w:line="240" w:lineRule="auto"/>
              <w:rPr>
                <w:rFonts w:ascii="Times New Roman" w:hAnsi="Times New Roman" w:cs="Times New Roman"/>
                <w:b/>
                <w:sz w:val="16"/>
                <w:szCs w:val="16"/>
              </w:rPr>
            </w:pPr>
            <w:r w:rsidRPr="000606D1">
              <w:rPr>
                <w:rFonts w:ascii="Times New Roman" w:hAnsi="Times New Roman" w:cs="Times New Roman"/>
                <w:b/>
                <w:sz w:val="16"/>
                <w:szCs w:val="16"/>
              </w:rPr>
              <w:t>67</w:t>
            </w:r>
          </w:p>
        </w:tc>
      </w:tr>
    </w:tbl>
    <w:p w:rsidR="00846159" w:rsidRPr="00846159" w:rsidRDefault="00846159" w:rsidP="00846159">
      <w:pPr>
        <w:pStyle w:val="afb"/>
        <w:spacing w:before="0" w:beforeAutospacing="0" w:after="0" w:afterAutospacing="0"/>
        <w:ind w:firstLine="708"/>
        <w:rPr>
          <w:b/>
          <w:bCs/>
          <w:sz w:val="20"/>
          <w:szCs w:val="20"/>
        </w:rPr>
      </w:pPr>
      <w:r w:rsidRPr="00846159">
        <w:rPr>
          <w:b/>
          <w:sz w:val="20"/>
          <w:szCs w:val="20"/>
        </w:rPr>
        <w:t>Техника чтения</w:t>
      </w:r>
      <w:r w:rsidRPr="00846159">
        <w:rPr>
          <w:sz w:val="20"/>
          <w:szCs w:val="20"/>
        </w:rPr>
        <w:t xml:space="preserve"> </w:t>
      </w:r>
      <w:r w:rsidRPr="00846159">
        <w:rPr>
          <w:b/>
          <w:bCs/>
          <w:sz w:val="20"/>
          <w:szCs w:val="20"/>
        </w:rPr>
        <w:t>учащихся 4 -х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907"/>
        <w:gridCol w:w="908"/>
        <w:gridCol w:w="776"/>
        <w:gridCol w:w="799"/>
        <w:gridCol w:w="842"/>
        <w:gridCol w:w="851"/>
        <w:gridCol w:w="850"/>
        <w:gridCol w:w="945"/>
      </w:tblGrid>
      <w:tr w:rsidR="00846159" w:rsidRPr="000606D1" w:rsidTr="00912165">
        <w:trPr>
          <w:trHeight w:val="283"/>
        </w:trPr>
        <w:tc>
          <w:tcPr>
            <w:tcW w:w="979" w:type="dxa"/>
          </w:tcPr>
          <w:p w:rsidR="00846159" w:rsidRPr="000606D1" w:rsidRDefault="00846159" w:rsidP="00846159">
            <w:pPr>
              <w:pStyle w:val="afb"/>
              <w:spacing w:before="0" w:beforeAutospacing="0" w:after="0" w:afterAutospacing="0"/>
              <w:rPr>
                <w:sz w:val="16"/>
                <w:szCs w:val="16"/>
              </w:rPr>
            </w:pPr>
            <w:r w:rsidRPr="000606D1">
              <w:rPr>
                <w:sz w:val="16"/>
                <w:szCs w:val="16"/>
              </w:rPr>
              <w:t>класс</w:t>
            </w:r>
          </w:p>
        </w:tc>
        <w:tc>
          <w:tcPr>
            <w:tcW w:w="1815" w:type="dxa"/>
            <w:gridSpan w:val="2"/>
          </w:tcPr>
          <w:p w:rsidR="00846159" w:rsidRPr="000606D1" w:rsidRDefault="00846159" w:rsidP="00846159">
            <w:pPr>
              <w:pStyle w:val="afb"/>
              <w:spacing w:before="0" w:beforeAutospacing="0" w:after="0" w:afterAutospacing="0"/>
              <w:rPr>
                <w:sz w:val="16"/>
                <w:szCs w:val="16"/>
              </w:rPr>
            </w:pPr>
            <w:r w:rsidRPr="000606D1">
              <w:rPr>
                <w:sz w:val="16"/>
                <w:szCs w:val="16"/>
              </w:rPr>
              <w:t>ниже нормы</w:t>
            </w:r>
          </w:p>
        </w:tc>
        <w:tc>
          <w:tcPr>
            <w:tcW w:w="1575" w:type="dxa"/>
            <w:gridSpan w:val="2"/>
          </w:tcPr>
          <w:p w:rsidR="00846159" w:rsidRPr="000606D1" w:rsidRDefault="00846159" w:rsidP="00846159">
            <w:pPr>
              <w:pStyle w:val="afb"/>
              <w:spacing w:before="0" w:beforeAutospacing="0" w:after="0" w:afterAutospacing="0"/>
              <w:rPr>
                <w:sz w:val="16"/>
                <w:szCs w:val="16"/>
              </w:rPr>
            </w:pPr>
            <w:r w:rsidRPr="000606D1">
              <w:rPr>
                <w:sz w:val="16"/>
                <w:szCs w:val="16"/>
              </w:rPr>
              <w:t>норма</w:t>
            </w:r>
          </w:p>
        </w:tc>
        <w:tc>
          <w:tcPr>
            <w:tcW w:w="1693" w:type="dxa"/>
            <w:gridSpan w:val="2"/>
          </w:tcPr>
          <w:p w:rsidR="00846159" w:rsidRPr="000606D1" w:rsidRDefault="00846159" w:rsidP="00846159">
            <w:pPr>
              <w:pStyle w:val="afb"/>
              <w:spacing w:before="0" w:beforeAutospacing="0" w:after="0" w:afterAutospacing="0"/>
              <w:rPr>
                <w:sz w:val="16"/>
                <w:szCs w:val="16"/>
              </w:rPr>
            </w:pPr>
            <w:r w:rsidRPr="000606D1">
              <w:rPr>
                <w:sz w:val="16"/>
                <w:szCs w:val="16"/>
              </w:rPr>
              <w:t>выше нормы</w:t>
            </w:r>
          </w:p>
        </w:tc>
        <w:tc>
          <w:tcPr>
            <w:tcW w:w="1795" w:type="dxa"/>
            <w:gridSpan w:val="2"/>
          </w:tcPr>
          <w:p w:rsidR="00846159" w:rsidRPr="000606D1" w:rsidRDefault="00846159" w:rsidP="00846159">
            <w:pPr>
              <w:pStyle w:val="afb"/>
              <w:spacing w:before="0" w:beforeAutospacing="0" w:after="0" w:afterAutospacing="0"/>
              <w:rPr>
                <w:sz w:val="16"/>
                <w:szCs w:val="16"/>
              </w:rPr>
            </w:pPr>
            <w:r w:rsidRPr="000606D1">
              <w:rPr>
                <w:sz w:val="16"/>
                <w:szCs w:val="16"/>
              </w:rPr>
              <w:t>всего</w:t>
            </w:r>
          </w:p>
        </w:tc>
      </w:tr>
      <w:tr w:rsidR="00846159" w:rsidRPr="000606D1" w:rsidTr="00912165">
        <w:trPr>
          <w:trHeight w:val="273"/>
        </w:trPr>
        <w:tc>
          <w:tcPr>
            <w:tcW w:w="97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год</w:t>
            </w:r>
          </w:p>
        </w:tc>
        <w:tc>
          <w:tcPr>
            <w:tcW w:w="907"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2013-2014</w:t>
            </w:r>
          </w:p>
        </w:tc>
        <w:tc>
          <w:tcPr>
            <w:tcW w:w="908"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2014-2015</w:t>
            </w:r>
          </w:p>
        </w:tc>
        <w:tc>
          <w:tcPr>
            <w:tcW w:w="776"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2013-2014</w:t>
            </w:r>
          </w:p>
        </w:tc>
        <w:tc>
          <w:tcPr>
            <w:tcW w:w="79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2014-2015</w:t>
            </w:r>
          </w:p>
        </w:tc>
        <w:tc>
          <w:tcPr>
            <w:tcW w:w="842"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2013-2014</w:t>
            </w:r>
          </w:p>
        </w:tc>
        <w:tc>
          <w:tcPr>
            <w:tcW w:w="851"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2014-2015</w:t>
            </w:r>
          </w:p>
        </w:tc>
        <w:tc>
          <w:tcPr>
            <w:tcW w:w="850"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2013-2014</w:t>
            </w:r>
          </w:p>
        </w:tc>
        <w:tc>
          <w:tcPr>
            <w:tcW w:w="945"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2014-2015</w:t>
            </w:r>
          </w:p>
        </w:tc>
      </w:tr>
      <w:tr w:rsidR="00846159" w:rsidRPr="000606D1" w:rsidTr="00912165">
        <w:trPr>
          <w:trHeight w:val="283"/>
        </w:trPr>
        <w:tc>
          <w:tcPr>
            <w:tcW w:w="97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4а</w:t>
            </w:r>
          </w:p>
        </w:tc>
        <w:tc>
          <w:tcPr>
            <w:tcW w:w="907"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w:t>
            </w:r>
          </w:p>
        </w:tc>
        <w:tc>
          <w:tcPr>
            <w:tcW w:w="908"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2 </w:t>
            </w:r>
          </w:p>
        </w:tc>
        <w:tc>
          <w:tcPr>
            <w:tcW w:w="776"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11</w:t>
            </w:r>
          </w:p>
        </w:tc>
        <w:tc>
          <w:tcPr>
            <w:tcW w:w="79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5</w:t>
            </w:r>
          </w:p>
        </w:tc>
        <w:tc>
          <w:tcPr>
            <w:tcW w:w="842"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14</w:t>
            </w:r>
          </w:p>
        </w:tc>
        <w:tc>
          <w:tcPr>
            <w:tcW w:w="851"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19</w:t>
            </w:r>
          </w:p>
        </w:tc>
        <w:tc>
          <w:tcPr>
            <w:tcW w:w="850"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27</w:t>
            </w:r>
          </w:p>
        </w:tc>
        <w:tc>
          <w:tcPr>
            <w:tcW w:w="945"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26</w:t>
            </w:r>
          </w:p>
        </w:tc>
      </w:tr>
      <w:tr w:rsidR="00846159" w:rsidRPr="000606D1" w:rsidTr="00912165">
        <w:trPr>
          <w:trHeight w:val="273"/>
        </w:trPr>
        <w:tc>
          <w:tcPr>
            <w:tcW w:w="97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4б</w:t>
            </w:r>
          </w:p>
        </w:tc>
        <w:tc>
          <w:tcPr>
            <w:tcW w:w="907"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10</w:t>
            </w:r>
          </w:p>
        </w:tc>
        <w:tc>
          <w:tcPr>
            <w:tcW w:w="908"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1 </w:t>
            </w:r>
          </w:p>
        </w:tc>
        <w:tc>
          <w:tcPr>
            <w:tcW w:w="776"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0</w:t>
            </w:r>
          </w:p>
        </w:tc>
        <w:tc>
          <w:tcPr>
            <w:tcW w:w="79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12</w:t>
            </w:r>
          </w:p>
        </w:tc>
        <w:tc>
          <w:tcPr>
            <w:tcW w:w="842"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9</w:t>
            </w:r>
          </w:p>
        </w:tc>
        <w:tc>
          <w:tcPr>
            <w:tcW w:w="851"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12</w:t>
            </w:r>
          </w:p>
        </w:tc>
        <w:tc>
          <w:tcPr>
            <w:tcW w:w="850"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19</w:t>
            </w:r>
          </w:p>
        </w:tc>
        <w:tc>
          <w:tcPr>
            <w:tcW w:w="945"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25</w:t>
            </w:r>
          </w:p>
        </w:tc>
      </w:tr>
      <w:tr w:rsidR="00846159" w:rsidRPr="000606D1" w:rsidTr="00912165">
        <w:trPr>
          <w:trHeight w:val="283"/>
        </w:trPr>
        <w:tc>
          <w:tcPr>
            <w:tcW w:w="97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4в</w:t>
            </w:r>
          </w:p>
        </w:tc>
        <w:tc>
          <w:tcPr>
            <w:tcW w:w="907"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13</w:t>
            </w:r>
          </w:p>
        </w:tc>
        <w:tc>
          <w:tcPr>
            <w:tcW w:w="908"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3 </w:t>
            </w:r>
          </w:p>
        </w:tc>
        <w:tc>
          <w:tcPr>
            <w:tcW w:w="776"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79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12</w:t>
            </w:r>
          </w:p>
        </w:tc>
        <w:tc>
          <w:tcPr>
            <w:tcW w:w="842"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6</w:t>
            </w:r>
          </w:p>
        </w:tc>
        <w:tc>
          <w:tcPr>
            <w:tcW w:w="851"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10</w:t>
            </w:r>
          </w:p>
        </w:tc>
        <w:tc>
          <w:tcPr>
            <w:tcW w:w="850"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23</w:t>
            </w:r>
          </w:p>
        </w:tc>
        <w:tc>
          <w:tcPr>
            <w:tcW w:w="945"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25</w:t>
            </w:r>
          </w:p>
        </w:tc>
      </w:tr>
      <w:tr w:rsidR="00846159" w:rsidRPr="000606D1" w:rsidTr="00912165">
        <w:trPr>
          <w:trHeight w:val="283"/>
        </w:trPr>
        <w:tc>
          <w:tcPr>
            <w:tcW w:w="97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4г</w:t>
            </w:r>
          </w:p>
        </w:tc>
        <w:tc>
          <w:tcPr>
            <w:tcW w:w="907"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13</w:t>
            </w:r>
          </w:p>
        </w:tc>
        <w:tc>
          <w:tcPr>
            <w:tcW w:w="908"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 xml:space="preserve">1 </w:t>
            </w:r>
          </w:p>
        </w:tc>
        <w:tc>
          <w:tcPr>
            <w:tcW w:w="776"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11</w:t>
            </w:r>
          </w:p>
        </w:tc>
        <w:tc>
          <w:tcPr>
            <w:tcW w:w="79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4</w:t>
            </w:r>
          </w:p>
        </w:tc>
        <w:tc>
          <w:tcPr>
            <w:tcW w:w="842"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w:t>
            </w:r>
          </w:p>
        </w:tc>
        <w:tc>
          <w:tcPr>
            <w:tcW w:w="851"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14</w:t>
            </w:r>
          </w:p>
        </w:tc>
        <w:tc>
          <w:tcPr>
            <w:tcW w:w="850"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19</w:t>
            </w:r>
          </w:p>
        </w:tc>
        <w:tc>
          <w:tcPr>
            <w:tcW w:w="945"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19</w:t>
            </w:r>
          </w:p>
        </w:tc>
      </w:tr>
      <w:tr w:rsidR="00846159" w:rsidRPr="000606D1" w:rsidTr="00912165">
        <w:trPr>
          <w:trHeight w:val="283"/>
        </w:trPr>
        <w:tc>
          <w:tcPr>
            <w:tcW w:w="97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итого</w:t>
            </w:r>
          </w:p>
        </w:tc>
        <w:tc>
          <w:tcPr>
            <w:tcW w:w="907"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38</w:t>
            </w:r>
          </w:p>
        </w:tc>
        <w:tc>
          <w:tcPr>
            <w:tcW w:w="908"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7</w:t>
            </w:r>
          </w:p>
        </w:tc>
        <w:tc>
          <w:tcPr>
            <w:tcW w:w="776"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26</w:t>
            </w:r>
          </w:p>
        </w:tc>
        <w:tc>
          <w:tcPr>
            <w:tcW w:w="799"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33</w:t>
            </w:r>
          </w:p>
        </w:tc>
        <w:tc>
          <w:tcPr>
            <w:tcW w:w="842"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32</w:t>
            </w:r>
          </w:p>
        </w:tc>
        <w:tc>
          <w:tcPr>
            <w:tcW w:w="851"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55</w:t>
            </w:r>
          </w:p>
        </w:tc>
        <w:tc>
          <w:tcPr>
            <w:tcW w:w="850"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96</w:t>
            </w:r>
          </w:p>
        </w:tc>
        <w:tc>
          <w:tcPr>
            <w:tcW w:w="945" w:type="dxa"/>
          </w:tcPr>
          <w:p w:rsidR="00846159" w:rsidRPr="000606D1" w:rsidRDefault="00846159" w:rsidP="00846159">
            <w:pPr>
              <w:spacing w:after="0" w:line="240" w:lineRule="auto"/>
              <w:rPr>
                <w:rFonts w:ascii="Times New Roman" w:hAnsi="Times New Roman" w:cs="Times New Roman"/>
                <w:sz w:val="16"/>
                <w:szCs w:val="16"/>
              </w:rPr>
            </w:pPr>
            <w:r w:rsidRPr="000606D1">
              <w:rPr>
                <w:rFonts w:ascii="Times New Roman" w:hAnsi="Times New Roman" w:cs="Times New Roman"/>
                <w:sz w:val="16"/>
                <w:szCs w:val="16"/>
              </w:rPr>
              <w:t>95</w:t>
            </w:r>
          </w:p>
        </w:tc>
      </w:tr>
    </w:tbl>
    <w:p w:rsidR="00846159" w:rsidRPr="00846159" w:rsidRDefault="00846159" w:rsidP="00846159">
      <w:pPr>
        <w:spacing w:after="0" w:line="240" w:lineRule="auto"/>
        <w:rPr>
          <w:rFonts w:ascii="Times New Roman" w:hAnsi="Times New Roman" w:cs="Times New Roman"/>
          <w:b/>
          <w:sz w:val="20"/>
          <w:szCs w:val="20"/>
        </w:rPr>
      </w:pPr>
      <w:r w:rsidRPr="00846159">
        <w:rPr>
          <w:rFonts w:ascii="Times New Roman" w:hAnsi="Times New Roman" w:cs="Times New Roman"/>
          <w:b/>
          <w:sz w:val="20"/>
          <w:szCs w:val="20"/>
        </w:rPr>
        <w:t>Сводный анализ выполнения итоговой комплексной работы обучающихся 4 классов</w:t>
      </w:r>
    </w:p>
    <w:tbl>
      <w:tblPr>
        <w:tblW w:w="5000" w:type="pct"/>
        <w:tblLook w:val="04A0"/>
      </w:tblPr>
      <w:tblGrid>
        <w:gridCol w:w="982"/>
        <w:gridCol w:w="1385"/>
        <w:gridCol w:w="693"/>
        <w:gridCol w:w="695"/>
        <w:gridCol w:w="693"/>
        <w:gridCol w:w="693"/>
        <w:gridCol w:w="832"/>
        <w:gridCol w:w="831"/>
        <w:gridCol w:w="692"/>
        <w:gridCol w:w="694"/>
        <w:gridCol w:w="692"/>
        <w:gridCol w:w="553"/>
        <w:gridCol w:w="692"/>
        <w:gridCol w:w="555"/>
      </w:tblGrid>
      <w:tr w:rsidR="00846159" w:rsidRPr="00846159" w:rsidTr="00846159">
        <w:trPr>
          <w:trHeight w:val="543"/>
        </w:trPr>
        <w:tc>
          <w:tcPr>
            <w:tcW w:w="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 xml:space="preserve">Кол-во 4-х кл. </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 xml:space="preserve">Количество обуч-ся в  4-м классе по списку </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Количество обуч-ся</w:t>
            </w:r>
            <w:proofErr w:type="gramStart"/>
            <w:r w:rsidRPr="00846159">
              <w:rPr>
                <w:rFonts w:ascii="Times New Roman" w:hAnsi="Times New Roman" w:cs="Times New Roman"/>
                <w:sz w:val="16"/>
                <w:szCs w:val="18"/>
              </w:rPr>
              <w:t xml:space="preserve"> ,</w:t>
            </w:r>
            <w:proofErr w:type="gramEnd"/>
            <w:r w:rsidRPr="00846159">
              <w:rPr>
                <w:rFonts w:ascii="Times New Roman" w:hAnsi="Times New Roman" w:cs="Times New Roman"/>
                <w:sz w:val="16"/>
                <w:szCs w:val="18"/>
              </w:rPr>
              <w:t xml:space="preserve"> </w:t>
            </w:r>
            <w:r w:rsidRPr="00846159">
              <w:rPr>
                <w:rFonts w:ascii="Times New Roman" w:hAnsi="Times New Roman" w:cs="Times New Roman"/>
                <w:sz w:val="16"/>
                <w:szCs w:val="18"/>
              </w:rPr>
              <w:br/>
              <w:t xml:space="preserve">выполнявших ИКР </w:t>
            </w:r>
          </w:p>
        </w:tc>
        <w:tc>
          <w:tcPr>
            <w:tcW w:w="64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 xml:space="preserve">Количество обуч-ся, </w:t>
            </w:r>
            <w:r w:rsidRPr="00846159">
              <w:rPr>
                <w:rFonts w:ascii="Times New Roman" w:hAnsi="Times New Roman" w:cs="Times New Roman"/>
                <w:sz w:val="16"/>
                <w:szCs w:val="18"/>
              </w:rPr>
              <w:br/>
              <w:t>выполнявших              1 вариант</w:t>
            </w:r>
          </w:p>
        </w:tc>
        <w:tc>
          <w:tcPr>
            <w:tcW w:w="77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 xml:space="preserve">Количество обуч-ся, </w:t>
            </w:r>
            <w:r w:rsidRPr="00846159">
              <w:rPr>
                <w:rFonts w:ascii="Times New Roman" w:hAnsi="Times New Roman" w:cs="Times New Roman"/>
                <w:sz w:val="16"/>
                <w:szCs w:val="18"/>
              </w:rPr>
              <w:br/>
              <w:t xml:space="preserve">выполнявших </w:t>
            </w:r>
            <w:r w:rsidRPr="00846159">
              <w:rPr>
                <w:rFonts w:ascii="Times New Roman" w:hAnsi="Times New Roman" w:cs="Times New Roman"/>
                <w:sz w:val="16"/>
                <w:szCs w:val="18"/>
              </w:rPr>
              <w:br/>
              <w:t>2 вариант</w:t>
            </w:r>
          </w:p>
        </w:tc>
        <w:tc>
          <w:tcPr>
            <w:tcW w:w="1816" w:type="pct"/>
            <w:gridSpan w:val="6"/>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Показатели выполнения ИКР</w:t>
            </w:r>
          </w:p>
        </w:tc>
      </w:tr>
      <w:tr w:rsidR="00846159" w:rsidRPr="00846159" w:rsidTr="00846159">
        <w:trPr>
          <w:trHeight w:val="794"/>
        </w:trPr>
        <w:tc>
          <w:tcPr>
            <w:tcW w:w="4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p>
        </w:tc>
        <w:tc>
          <w:tcPr>
            <w:tcW w:w="6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p>
        </w:tc>
        <w:tc>
          <w:tcPr>
            <w:tcW w:w="6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p>
        </w:tc>
        <w:tc>
          <w:tcPr>
            <w:tcW w:w="64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p>
        </w:tc>
        <w:tc>
          <w:tcPr>
            <w:tcW w:w="778"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p>
        </w:tc>
        <w:tc>
          <w:tcPr>
            <w:tcW w:w="649" w:type="pct"/>
            <w:gridSpan w:val="2"/>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не освоили базовый уровень</w:t>
            </w: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освоили базовый уровень</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освоили  повышенный  уровень</w:t>
            </w:r>
          </w:p>
        </w:tc>
      </w:tr>
      <w:tr w:rsidR="00846159" w:rsidRPr="00846159" w:rsidTr="00846159">
        <w:trPr>
          <w:trHeight w:val="280"/>
        </w:trPr>
        <w:tc>
          <w:tcPr>
            <w:tcW w:w="4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p>
        </w:tc>
        <w:tc>
          <w:tcPr>
            <w:tcW w:w="648"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324"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324"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w:t>
            </w:r>
          </w:p>
        </w:tc>
        <w:tc>
          <w:tcPr>
            <w:tcW w:w="324"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324"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w:t>
            </w:r>
          </w:p>
        </w:tc>
        <w:tc>
          <w:tcPr>
            <w:tcW w:w="389"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389" w:type="pct"/>
            <w:tcBorders>
              <w:top w:val="nil"/>
              <w:left w:val="nil"/>
              <w:bottom w:val="single" w:sz="4" w:space="0" w:color="auto"/>
              <w:right w:val="single" w:sz="4" w:space="0" w:color="auto"/>
            </w:tcBorders>
            <w:shd w:val="clear" w:color="auto" w:fill="auto"/>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w:t>
            </w:r>
          </w:p>
        </w:tc>
        <w:tc>
          <w:tcPr>
            <w:tcW w:w="324" w:type="pct"/>
            <w:tcBorders>
              <w:top w:val="nil"/>
              <w:left w:val="nil"/>
              <w:bottom w:val="single" w:sz="4" w:space="0" w:color="auto"/>
              <w:right w:val="single" w:sz="4" w:space="0" w:color="auto"/>
            </w:tcBorders>
            <w:shd w:val="clear" w:color="auto" w:fill="auto"/>
            <w:noWrap/>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324" w:type="pct"/>
            <w:tcBorders>
              <w:top w:val="nil"/>
              <w:left w:val="nil"/>
              <w:bottom w:val="single" w:sz="4" w:space="0" w:color="auto"/>
              <w:right w:val="single" w:sz="4" w:space="0" w:color="auto"/>
            </w:tcBorders>
            <w:shd w:val="clear" w:color="auto" w:fill="auto"/>
            <w:noWrap/>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w:t>
            </w:r>
          </w:p>
        </w:tc>
        <w:tc>
          <w:tcPr>
            <w:tcW w:w="324" w:type="pct"/>
            <w:tcBorders>
              <w:top w:val="nil"/>
              <w:left w:val="nil"/>
              <w:bottom w:val="single" w:sz="4" w:space="0" w:color="auto"/>
              <w:right w:val="single" w:sz="4" w:space="0" w:color="auto"/>
            </w:tcBorders>
            <w:shd w:val="clear" w:color="auto" w:fill="auto"/>
            <w:noWrap/>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259" w:type="pct"/>
            <w:tcBorders>
              <w:top w:val="nil"/>
              <w:left w:val="nil"/>
              <w:bottom w:val="single" w:sz="4" w:space="0" w:color="auto"/>
              <w:right w:val="single" w:sz="4" w:space="0" w:color="auto"/>
            </w:tcBorders>
            <w:shd w:val="clear" w:color="auto" w:fill="auto"/>
            <w:noWrap/>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w:t>
            </w:r>
          </w:p>
        </w:tc>
        <w:tc>
          <w:tcPr>
            <w:tcW w:w="324" w:type="pct"/>
            <w:tcBorders>
              <w:top w:val="nil"/>
              <w:left w:val="nil"/>
              <w:bottom w:val="single" w:sz="4" w:space="0" w:color="auto"/>
              <w:right w:val="single" w:sz="4" w:space="0" w:color="auto"/>
            </w:tcBorders>
            <w:shd w:val="clear" w:color="auto" w:fill="auto"/>
            <w:noWrap/>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чел.</w:t>
            </w:r>
          </w:p>
        </w:tc>
        <w:tc>
          <w:tcPr>
            <w:tcW w:w="259" w:type="pct"/>
            <w:tcBorders>
              <w:top w:val="nil"/>
              <w:left w:val="nil"/>
              <w:bottom w:val="single" w:sz="4" w:space="0" w:color="auto"/>
              <w:right w:val="single" w:sz="4" w:space="0" w:color="auto"/>
            </w:tcBorders>
            <w:shd w:val="clear" w:color="auto" w:fill="auto"/>
            <w:noWrap/>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w:t>
            </w:r>
          </w:p>
        </w:tc>
      </w:tr>
      <w:tr w:rsidR="00846159" w:rsidRPr="00846159" w:rsidTr="000606D1">
        <w:trPr>
          <w:trHeight w:val="232"/>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4а</w:t>
            </w:r>
          </w:p>
        </w:tc>
        <w:tc>
          <w:tcPr>
            <w:tcW w:w="648"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26</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r w:rsidRPr="00846159">
              <w:rPr>
                <w:rFonts w:ascii="Times New Roman" w:hAnsi="Times New Roman" w:cs="Times New Roman"/>
                <w:sz w:val="16"/>
                <w:szCs w:val="18"/>
              </w:rPr>
              <w:t>24</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92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50</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12</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10</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14</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58</w:t>
            </w:r>
          </w:p>
        </w:tc>
      </w:tr>
      <w:tr w:rsidR="00846159" w:rsidRPr="00846159" w:rsidTr="000606D1">
        <w:trPr>
          <w:trHeight w:val="27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4б</w:t>
            </w:r>
          </w:p>
        </w:tc>
        <w:tc>
          <w:tcPr>
            <w:tcW w:w="648"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25</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r w:rsidRPr="00846159">
              <w:rPr>
                <w:rFonts w:ascii="Times New Roman" w:hAnsi="Times New Roman" w:cs="Times New Roman"/>
                <w:sz w:val="16"/>
                <w:szCs w:val="18"/>
              </w:rPr>
              <w:t>23</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92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52</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11</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48</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8</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35</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15</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65</w:t>
            </w:r>
          </w:p>
        </w:tc>
      </w:tr>
      <w:tr w:rsidR="00846159" w:rsidRPr="00846159" w:rsidTr="000606D1">
        <w:trPr>
          <w:trHeight w:val="26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4в</w:t>
            </w:r>
          </w:p>
        </w:tc>
        <w:tc>
          <w:tcPr>
            <w:tcW w:w="648"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25</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r w:rsidRPr="00846159">
              <w:rPr>
                <w:rFonts w:ascii="Times New Roman" w:hAnsi="Times New Roman" w:cs="Times New Roman"/>
                <w:sz w:val="16"/>
                <w:szCs w:val="18"/>
              </w:rPr>
              <w:t>23</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92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11</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48</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12</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52</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13</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57</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10</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44</w:t>
            </w:r>
          </w:p>
        </w:tc>
      </w:tr>
      <w:tr w:rsidR="00846159" w:rsidRPr="00846159" w:rsidTr="000606D1">
        <w:trPr>
          <w:trHeight w:val="286"/>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4г</w:t>
            </w:r>
          </w:p>
        </w:tc>
        <w:tc>
          <w:tcPr>
            <w:tcW w:w="648"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19</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sz w:val="16"/>
                <w:szCs w:val="18"/>
              </w:rPr>
            </w:pPr>
            <w:r w:rsidRPr="00846159">
              <w:rPr>
                <w:rFonts w:ascii="Times New Roman" w:hAnsi="Times New Roman" w:cs="Times New Roman"/>
                <w:sz w:val="16"/>
                <w:szCs w:val="18"/>
              </w:rPr>
              <w:t>19</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100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9</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47</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10</w:t>
            </w:r>
          </w:p>
        </w:tc>
        <w:tc>
          <w:tcPr>
            <w:tcW w:w="38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53</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0,0</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14</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74</w:t>
            </w:r>
          </w:p>
        </w:tc>
        <w:tc>
          <w:tcPr>
            <w:tcW w:w="324"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5</w:t>
            </w:r>
          </w:p>
        </w:tc>
        <w:tc>
          <w:tcPr>
            <w:tcW w:w="259" w:type="pct"/>
            <w:tcBorders>
              <w:top w:val="nil"/>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sz w:val="16"/>
                <w:szCs w:val="18"/>
              </w:rPr>
            </w:pPr>
            <w:r w:rsidRPr="00846159">
              <w:rPr>
                <w:rFonts w:ascii="Times New Roman" w:hAnsi="Times New Roman" w:cs="Times New Roman"/>
                <w:sz w:val="16"/>
                <w:szCs w:val="18"/>
              </w:rPr>
              <w:t>26</w:t>
            </w:r>
          </w:p>
        </w:tc>
      </w:tr>
      <w:tr w:rsidR="00846159" w:rsidRPr="00846159" w:rsidTr="000606D1">
        <w:trPr>
          <w:trHeight w:val="262"/>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итого</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rPr>
                <w:rFonts w:ascii="Times New Roman" w:hAnsi="Times New Roman" w:cs="Times New Roman"/>
                <w:b/>
                <w:sz w:val="16"/>
                <w:szCs w:val="18"/>
              </w:rPr>
            </w:pPr>
            <w:r w:rsidRPr="00846159">
              <w:rPr>
                <w:rFonts w:ascii="Times New Roman" w:hAnsi="Times New Roman" w:cs="Times New Roman"/>
                <w:b/>
                <w:sz w:val="16"/>
                <w:szCs w:val="18"/>
              </w:rPr>
              <w:t>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49</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45</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45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44</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46159" w:rsidRPr="00846159" w:rsidRDefault="00846159" w:rsidP="00846159">
            <w:pPr>
              <w:spacing w:after="0" w:line="240" w:lineRule="auto"/>
              <w:jc w:val="center"/>
              <w:rPr>
                <w:rFonts w:ascii="Times New Roman" w:hAnsi="Times New Roman" w:cs="Times New Roman"/>
                <w:b/>
                <w:sz w:val="16"/>
                <w:szCs w:val="18"/>
              </w:rPr>
            </w:pPr>
            <w:r w:rsidRPr="00846159">
              <w:rPr>
                <w:rFonts w:ascii="Times New Roman" w:hAnsi="Times New Roman" w:cs="Times New Roman"/>
                <w:b/>
                <w:sz w:val="16"/>
                <w:szCs w:val="18"/>
              </w:rPr>
              <w:t>48</w:t>
            </w:r>
          </w:p>
        </w:tc>
      </w:tr>
    </w:tbl>
    <w:p w:rsidR="00846159" w:rsidRPr="00846159" w:rsidRDefault="00846159" w:rsidP="00846159">
      <w:pPr>
        <w:spacing w:after="0" w:line="240" w:lineRule="auto"/>
        <w:rPr>
          <w:rFonts w:ascii="Times New Roman" w:hAnsi="Times New Roman" w:cs="Times New Roman"/>
          <w:sz w:val="20"/>
          <w:szCs w:val="20"/>
        </w:rPr>
      </w:pPr>
    </w:p>
    <w:p w:rsidR="00846159" w:rsidRPr="00846159" w:rsidRDefault="00846159" w:rsidP="00846159">
      <w:pPr>
        <w:spacing w:line="240" w:lineRule="auto"/>
        <w:rPr>
          <w:rFonts w:ascii="Times New Roman" w:hAnsi="Times New Roman" w:cs="Times New Roman"/>
          <w:b/>
          <w:sz w:val="20"/>
          <w:szCs w:val="20"/>
        </w:rPr>
      </w:pPr>
      <w:r w:rsidRPr="00846159">
        <w:rPr>
          <w:rFonts w:ascii="Times New Roman" w:hAnsi="Times New Roman" w:cs="Times New Roman"/>
          <w:b/>
          <w:sz w:val="20"/>
          <w:szCs w:val="20"/>
        </w:rPr>
        <w:t xml:space="preserve">   Оценка уровня самостоятельности  обучающихся 4 классов при выполнении ИКР</w:t>
      </w:r>
    </w:p>
    <w:tbl>
      <w:tblPr>
        <w:tblW w:w="93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1701"/>
        <w:gridCol w:w="709"/>
        <w:gridCol w:w="857"/>
        <w:gridCol w:w="844"/>
        <w:gridCol w:w="850"/>
        <w:gridCol w:w="851"/>
        <w:gridCol w:w="992"/>
        <w:gridCol w:w="850"/>
        <w:gridCol w:w="851"/>
      </w:tblGrid>
      <w:tr w:rsidR="00846159" w:rsidRPr="00DB0A4C" w:rsidTr="00912165">
        <w:trPr>
          <w:trHeight w:val="1736"/>
        </w:trPr>
        <w:tc>
          <w:tcPr>
            <w:tcW w:w="862" w:type="dxa"/>
            <w:vMerge w:val="restart"/>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класс</w:t>
            </w: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Количество обучающихся в 4 классе выполнявших ИКР</w:t>
            </w:r>
          </w:p>
        </w:tc>
        <w:tc>
          <w:tcPr>
            <w:tcW w:w="1566" w:type="dxa"/>
            <w:gridSpan w:val="2"/>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Критический уровень:</w:t>
            </w:r>
            <w:r w:rsidRPr="00DB0A4C">
              <w:rPr>
                <w:rFonts w:ascii="Times New Roman" w:hAnsi="Times New Roman" w:cs="Times New Roman"/>
                <w:bCs/>
                <w:sz w:val="16"/>
                <w:szCs w:val="16"/>
              </w:rPr>
              <w:br/>
              <w:t>ученик не может выполнить задания ИКР даже с помощью учителя</w:t>
            </w:r>
            <w:r w:rsidRPr="00DB0A4C">
              <w:rPr>
                <w:rFonts w:ascii="Times New Roman" w:hAnsi="Times New Roman" w:cs="Times New Roman"/>
                <w:bCs/>
                <w:sz w:val="16"/>
                <w:szCs w:val="16"/>
              </w:rPr>
              <w:br/>
              <w:t>(0 баллов)</w:t>
            </w:r>
          </w:p>
        </w:tc>
        <w:tc>
          <w:tcPr>
            <w:tcW w:w="1694" w:type="dxa"/>
            <w:gridSpan w:val="2"/>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Низкий уровень: ученик выполняет задания ИКР лишь с помощью учителя</w:t>
            </w:r>
            <w:r w:rsidRPr="00DB0A4C">
              <w:rPr>
                <w:rFonts w:ascii="Times New Roman" w:hAnsi="Times New Roman" w:cs="Times New Roman"/>
                <w:bCs/>
                <w:sz w:val="16"/>
                <w:szCs w:val="16"/>
              </w:rPr>
              <w:br/>
              <w:t>(1 балл)</w:t>
            </w:r>
          </w:p>
        </w:tc>
        <w:tc>
          <w:tcPr>
            <w:tcW w:w="1843" w:type="dxa"/>
            <w:gridSpan w:val="2"/>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Средний уровень: ученик прибегает к помощи учителя изредка, не более 1-2 раз</w:t>
            </w:r>
            <w:r w:rsidRPr="00DB0A4C">
              <w:rPr>
                <w:rFonts w:ascii="Times New Roman" w:hAnsi="Times New Roman" w:cs="Times New Roman"/>
                <w:bCs/>
                <w:sz w:val="16"/>
                <w:szCs w:val="16"/>
              </w:rPr>
              <w:br/>
              <w:t>(2 балла)</w:t>
            </w:r>
          </w:p>
        </w:tc>
        <w:tc>
          <w:tcPr>
            <w:tcW w:w="1701" w:type="dxa"/>
            <w:gridSpan w:val="2"/>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Высокий уровень: ученик выполняет задания, не прибегая к помощи учителя</w:t>
            </w:r>
            <w:r w:rsidRPr="00DB0A4C">
              <w:rPr>
                <w:rFonts w:ascii="Times New Roman" w:hAnsi="Times New Roman" w:cs="Times New Roman"/>
                <w:bCs/>
                <w:sz w:val="16"/>
                <w:szCs w:val="16"/>
              </w:rPr>
              <w:br/>
              <w:t>(3 балла)</w:t>
            </w:r>
          </w:p>
        </w:tc>
      </w:tr>
      <w:tr w:rsidR="00846159" w:rsidRPr="00DB0A4C" w:rsidTr="00912165">
        <w:trPr>
          <w:trHeight w:val="280"/>
        </w:trPr>
        <w:tc>
          <w:tcPr>
            <w:tcW w:w="862" w:type="dxa"/>
            <w:vMerge/>
            <w:shd w:val="clear" w:color="auto" w:fill="auto"/>
            <w:hideMark/>
          </w:tcPr>
          <w:p w:rsidR="00846159" w:rsidRPr="00DB0A4C" w:rsidRDefault="00846159" w:rsidP="00912165">
            <w:pPr>
              <w:spacing w:after="0" w:line="240" w:lineRule="auto"/>
              <w:jc w:val="center"/>
              <w:rPr>
                <w:rFonts w:ascii="Times New Roman" w:hAnsi="Times New Roman" w:cs="Times New Roman"/>
                <w:b/>
                <w:bCs/>
                <w:sz w:val="16"/>
                <w:szCs w:val="16"/>
              </w:rPr>
            </w:pP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чел.</w:t>
            </w:r>
          </w:p>
        </w:tc>
        <w:tc>
          <w:tcPr>
            <w:tcW w:w="709"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чел.</w:t>
            </w:r>
          </w:p>
        </w:tc>
        <w:tc>
          <w:tcPr>
            <w:tcW w:w="857"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w:t>
            </w:r>
          </w:p>
        </w:tc>
        <w:tc>
          <w:tcPr>
            <w:tcW w:w="844"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чел.</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чел.</w:t>
            </w:r>
          </w:p>
        </w:tc>
        <w:tc>
          <w:tcPr>
            <w:tcW w:w="992"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чел.</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bCs/>
                <w:sz w:val="16"/>
                <w:szCs w:val="16"/>
              </w:rPr>
            </w:pPr>
            <w:r w:rsidRPr="00DB0A4C">
              <w:rPr>
                <w:rFonts w:ascii="Times New Roman" w:hAnsi="Times New Roman" w:cs="Times New Roman"/>
                <w:bCs/>
                <w:sz w:val="16"/>
                <w:szCs w:val="16"/>
              </w:rPr>
              <w:t>%</w:t>
            </w:r>
          </w:p>
        </w:tc>
      </w:tr>
      <w:tr w:rsidR="00846159" w:rsidRPr="00DB0A4C" w:rsidTr="00DB0A4C">
        <w:trPr>
          <w:trHeight w:val="221"/>
        </w:trPr>
        <w:tc>
          <w:tcPr>
            <w:tcW w:w="86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4а</w:t>
            </w: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24</w:t>
            </w:r>
          </w:p>
        </w:tc>
        <w:tc>
          <w:tcPr>
            <w:tcW w:w="709"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7"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44"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9</w:t>
            </w:r>
          </w:p>
        </w:tc>
        <w:tc>
          <w:tcPr>
            <w:tcW w:w="99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38</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15</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63</w:t>
            </w:r>
          </w:p>
        </w:tc>
      </w:tr>
      <w:tr w:rsidR="00846159" w:rsidRPr="00DB0A4C" w:rsidTr="00DB0A4C">
        <w:trPr>
          <w:trHeight w:val="138"/>
        </w:trPr>
        <w:tc>
          <w:tcPr>
            <w:tcW w:w="86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4б</w:t>
            </w: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23</w:t>
            </w:r>
          </w:p>
        </w:tc>
        <w:tc>
          <w:tcPr>
            <w:tcW w:w="709"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7"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44"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8</w:t>
            </w:r>
          </w:p>
        </w:tc>
        <w:tc>
          <w:tcPr>
            <w:tcW w:w="99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35</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15</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65</w:t>
            </w:r>
          </w:p>
        </w:tc>
      </w:tr>
      <w:tr w:rsidR="00846159" w:rsidRPr="00DB0A4C" w:rsidTr="00DB0A4C">
        <w:trPr>
          <w:trHeight w:val="213"/>
        </w:trPr>
        <w:tc>
          <w:tcPr>
            <w:tcW w:w="86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4в</w:t>
            </w: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23</w:t>
            </w:r>
          </w:p>
        </w:tc>
        <w:tc>
          <w:tcPr>
            <w:tcW w:w="709"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7"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44"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13</w:t>
            </w:r>
          </w:p>
        </w:tc>
        <w:tc>
          <w:tcPr>
            <w:tcW w:w="99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57</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10</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44</w:t>
            </w:r>
          </w:p>
        </w:tc>
      </w:tr>
      <w:tr w:rsidR="00846159" w:rsidRPr="00DB0A4C" w:rsidTr="00DB0A4C">
        <w:trPr>
          <w:trHeight w:val="130"/>
        </w:trPr>
        <w:tc>
          <w:tcPr>
            <w:tcW w:w="86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lastRenderedPageBreak/>
              <w:t>4г</w:t>
            </w: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19</w:t>
            </w:r>
          </w:p>
        </w:tc>
        <w:tc>
          <w:tcPr>
            <w:tcW w:w="709"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7"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44"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0,0</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5</w:t>
            </w:r>
          </w:p>
        </w:tc>
        <w:tc>
          <w:tcPr>
            <w:tcW w:w="992"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26</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14</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sz w:val="16"/>
                <w:szCs w:val="16"/>
              </w:rPr>
            </w:pPr>
            <w:r w:rsidRPr="00DB0A4C">
              <w:rPr>
                <w:rFonts w:ascii="Times New Roman" w:hAnsi="Times New Roman" w:cs="Times New Roman"/>
                <w:sz w:val="16"/>
                <w:szCs w:val="16"/>
              </w:rPr>
              <w:t>77</w:t>
            </w:r>
          </w:p>
        </w:tc>
      </w:tr>
      <w:tr w:rsidR="00846159" w:rsidRPr="00DB0A4C" w:rsidTr="00DB0A4C">
        <w:trPr>
          <w:trHeight w:val="218"/>
        </w:trPr>
        <w:tc>
          <w:tcPr>
            <w:tcW w:w="862"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итого</w:t>
            </w:r>
          </w:p>
        </w:tc>
        <w:tc>
          <w:tcPr>
            <w:tcW w:w="1701"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89</w:t>
            </w:r>
          </w:p>
        </w:tc>
        <w:tc>
          <w:tcPr>
            <w:tcW w:w="709"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0</w:t>
            </w:r>
          </w:p>
        </w:tc>
        <w:tc>
          <w:tcPr>
            <w:tcW w:w="857"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0,0</w:t>
            </w:r>
          </w:p>
        </w:tc>
        <w:tc>
          <w:tcPr>
            <w:tcW w:w="844"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0</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0,0</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35</w:t>
            </w:r>
          </w:p>
        </w:tc>
        <w:tc>
          <w:tcPr>
            <w:tcW w:w="992"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39</w:t>
            </w:r>
          </w:p>
        </w:tc>
        <w:tc>
          <w:tcPr>
            <w:tcW w:w="850"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54</w:t>
            </w:r>
          </w:p>
        </w:tc>
        <w:tc>
          <w:tcPr>
            <w:tcW w:w="851" w:type="dxa"/>
            <w:shd w:val="clear" w:color="auto" w:fill="auto"/>
            <w:hideMark/>
          </w:tcPr>
          <w:p w:rsidR="00846159" w:rsidRPr="00DB0A4C" w:rsidRDefault="00846159" w:rsidP="00912165">
            <w:pPr>
              <w:spacing w:after="0" w:line="240" w:lineRule="auto"/>
              <w:jc w:val="center"/>
              <w:rPr>
                <w:rFonts w:ascii="Times New Roman" w:hAnsi="Times New Roman" w:cs="Times New Roman"/>
                <w:b/>
                <w:sz w:val="16"/>
                <w:szCs w:val="16"/>
              </w:rPr>
            </w:pPr>
            <w:r w:rsidRPr="00DB0A4C">
              <w:rPr>
                <w:rFonts w:ascii="Times New Roman" w:hAnsi="Times New Roman" w:cs="Times New Roman"/>
                <w:b/>
                <w:sz w:val="16"/>
                <w:szCs w:val="16"/>
              </w:rPr>
              <w:t>62</w:t>
            </w:r>
          </w:p>
        </w:tc>
      </w:tr>
    </w:tbl>
    <w:p w:rsidR="00846159" w:rsidRPr="00846159" w:rsidRDefault="00846159" w:rsidP="00912165">
      <w:pPr>
        <w:spacing w:after="0" w:line="240" w:lineRule="auto"/>
        <w:rPr>
          <w:rFonts w:ascii="Times New Roman" w:hAnsi="Times New Roman" w:cs="Times New Roman"/>
          <w:sz w:val="20"/>
          <w:szCs w:val="20"/>
        </w:rPr>
      </w:pPr>
      <w:r w:rsidRPr="00846159">
        <w:rPr>
          <w:rFonts w:ascii="Times New Roman" w:hAnsi="Times New Roman" w:cs="Times New Roman"/>
          <w:sz w:val="20"/>
          <w:szCs w:val="20"/>
        </w:rPr>
        <w:tab/>
      </w:r>
    </w:p>
    <w:p w:rsidR="00846159" w:rsidRPr="00846159" w:rsidRDefault="00846159" w:rsidP="00DB0A4C">
      <w:pPr>
        <w:spacing w:after="0" w:line="240" w:lineRule="auto"/>
        <w:rPr>
          <w:rFonts w:ascii="Times New Roman" w:hAnsi="Times New Roman" w:cs="Times New Roman"/>
          <w:sz w:val="20"/>
          <w:szCs w:val="20"/>
        </w:rPr>
      </w:pPr>
      <w:r w:rsidRPr="00846159">
        <w:rPr>
          <w:rFonts w:ascii="Times New Roman" w:hAnsi="Times New Roman" w:cs="Times New Roman"/>
          <w:sz w:val="20"/>
          <w:szCs w:val="20"/>
        </w:rPr>
        <w:tab/>
        <w:t xml:space="preserve">Отличительной чертой стандартов, как нам уже известно, является внеурочная деятельность.  Внеурочная деятельность — это кружки, секции, клубы. </w:t>
      </w:r>
    </w:p>
    <w:p w:rsidR="00846159" w:rsidRPr="00846159" w:rsidRDefault="00846159" w:rsidP="00DB0A4C">
      <w:pPr>
        <w:spacing w:after="0" w:line="240" w:lineRule="auto"/>
        <w:ind w:left="-900"/>
        <w:jc w:val="center"/>
        <w:rPr>
          <w:rFonts w:ascii="Times New Roman" w:hAnsi="Times New Roman" w:cs="Times New Roman"/>
          <w:b/>
          <w:sz w:val="20"/>
          <w:szCs w:val="20"/>
          <w:u w:val="single"/>
        </w:rPr>
      </w:pPr>
      <w:r w:rsidRPr="00846159">
        <w:rPr>
          <w:rFonts w:ascii="Times New Roman" w:hAnsi="Times New Roman" w:cs="Times New Roman"/>
          <w:b/>
          <w:sz w:val="20"/>
          <w:szCs w:val="20"/>
          <w:u w:val="single"/>
        </w:rPr>
        <w:t>Внеурочная деятельность при введении ФГОС в 1-х – 4-х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477"/>
        <w:gridCol w:w="4368"/>
        <w:gridCol w:w="724"/>
      </w:tblGrid>
      <w:tr w:rsidR="00846159" w:rsidRPr="00DB0A4C" w:rsidTr="00912165">
        <w:trPr>
          <w:jc w:val="center"/>
        </w:trPr>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 п.п.</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 xml:space="preserve">Направление </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Кружки, студии, спецкурсы и т.д.</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 xml:space="preserve">Классы </w:t>
            </w:r>
          </w:p>
        </w:tc>
      </w:tr>
      <w:tr w:rsidR="00846159" w:rsidRPr="00DB0A4C" w:rsidTr="000606D1">
        <w:trPr>
          <w:trHeight w:val="153"/>
          <w:jc w:val="center"/>
        </w:trPr>
        <w:tc>
          <w:tcPr>
            <w:tcW w:w="0" w:type="auto"/>
            <w:vMerge w:val="restart"/>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1</w:t>
            </w:r>
          </w:p>
        </w:tc>
        <w:tc>
          <w:tcPr>
            <w:tcW w:w="0" w:type="auto"/>
            <w:vMerge w:val="restart"/>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 xml:space="preserve">Общекультурное </w:t>
            </w: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Хоровая студия</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1,2,3</w:t>
            </w:r>
          </w:p>
        </w:tc>
      </w:tr>
      <w:tr w:rsidR="00846159" w:rsidRPr="00DB0A4C" w:rsidTr="000606D1">
        <w:trPr>
          <w:trHeight w:val="184"/>
          <w:jc w:val="center"/>
        </w:trPr>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Театральная студия</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3,4</w:t>
            </w:r>
          </w:p>
        </w:tc>
      </w:tr>
      <w:tr w:rsidR="00846159" w:rsidRPr="00DB0A4C" w:rsidTr="000606D1">
        <w:trPr>
          <w:trHeight w:val="189"/>
          <w:jc w:val="center"/>
        </w:trPr>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Кукольный театр</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4</w:t>
            </w:r>
          </w:p>
        </w:tc>
      </w:tr>
      <w:tr w:rsidR="00846159" w:rsidRPr="00DB0A4C" w:rsidTr="000606D1">
        <w:trPr>
          <w:trHeight w:val="139"/>
          <w:jc w:val="center"/>
        </w:trPr>
        <w:tc>
          <w:tcPr>
            <w:tcW w:w="0" w:type="auto"/>
            <w:vMerge w:val="restart"/>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2</w:t>
            </w:r>
          </w:p>
        </w:tc>
        <w:tc>
          <w:tcPr>
            <w:tcW w:w="0" w:type="auto"/>
            <w:vMerge w:val="restart"/>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 xml:space="preserve">Интеллектуальное </w:t>
            </w: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Английский язык «АВС»</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1</w:t>
            </w:r>
          </w:p>
        </w:tc>
      </w:tr>
      <w:tr w:rsidR="00846159" w:rsidRPr="00DB0A4C" w:rsidTr="000606D1">
        <w:trPr>
          <w:trHeight w:val="258"/>
          <w:jc w:val="center"/>
        </w:trPr>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Юным умникам и умницам РПС</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1,4</w:t>
            </w:r>
          </w:p>
        </w:tc>
      </w:tr>
      <w:tr w:rsidR="00846159" w:rsidRPr="00DB0A4C" w:rsidTr="000606D1">
        <w:trPr>
          <w:trHeight w:val="147"/>
          <w:jc w:val="center"/>
        </w:trPr>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Программа курса развития памяти и внимания «Развивайка»</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2,3</w:t>
            </w:r>
          </w:p>
        </w:tc>
      </w:tr>
      <w:tr w:rsidR="00846159" w:rsidRPr="00DB0A4C" w:rsidTr="00912165">
        <w:trPr>
          <w:jc w:val="center"/>
        </w:trPr>
        <w:tc>
          <w:tcPr>
            <w:tcW w:w="0" w:type="auto"/>
            <w:vMerge w:val="restart"/>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3</w:t>
            </w:r>
          </w:p>
        </w:tc>
        <w:tc>
          <w:tcPr>
            <w:tcW w:w="0" w:type="auto"/>
            <w:vMerge w:val="restart"/>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Социальное</w:t>
            </w: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p>
        </w:tc>
      </w:tr>
      <w:tr w:rsidR="00846159" w:rsidRPr="00DB0A4C" w:rsidTr="00912165">
        <w:trPr>
          <w:jc w:val="center"/>
        </w:trPr>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vMerge/>
            <w:vAlign w:val="center"/>
            <w:hideMark/>
          </w:tcPr>
          <w:p w:rsidR="00846159" w:rsidRPr="00DB0A4C" w:rsidRDefault="00846159" w:rsidP="00912165">
            <w:pPr>
              <w:spacing w:after="0" w:line="240" w:lineRule="auto"/>
              <w:rPr>
                <w:rFonts w:ascii="Times New Roman" w:eastAsia="Calibri" w:hAnsi="Times New Roman" w:cs="Times New Roman"/>
                <w:sz w:val="16"/>
                <w:szCs w:val="20"/>
                <w:lang w:eastAsia="en-US"/>
              </w:rPr>
            </w:pPr>
          </w:p>
        </w:tc>
        <w:tc>
          <w:tcPr>
            <w:tcW w:w="0" w:type="auto"/>
            <w:hideMark/>
          </w:tcPr>
          <w:p w:rsidR="00846159" w:rsidRPr="00DB0A4C" w:rsidRDefault="00846159" w:rsidP="00912165">
            <w:pPr>
              <w:spacing w:after="0" w:line="240" w:lineRule="auto"/>
              <w:jc w:val="both"/>
              <w:rPr>
                <w:rFonts w:ascii="Times New Roman" w:eastAsia="Calibri" w:hAnsi="Times New Roman" w:cs="Times New Roman"/>
                <w:sz w:val="16"/>
                <w:szCs w:val="20"/>
                <w:lang w:eastAsia="en-US"/>
              </w:rPr>
            </w:pPr>
            <w:r w:rsidRPr="00DB0A4C">
              <w:rPr>
                <w:rFonts w:ascii="Times New Roman" w:hAnsi="Times New Roman" w:cs="Times New Roman"/>
                <w:sz w:val="16"/>
                <w:szCs w:val="20"/>
              </w:rPr>
              <w:t>Азбука дорожного движения</w:t>
            </w:r>
          </w:p>
        </w:tc>
        <w:tc>
          <w:tcPr>
            <w:tcW w:w="0" w:type="auto"/>
            <w:hideMark/>
          </w:tcPr>
          <w:p w:rsidR="00846159" w:rsidRPr="00DB0A4C" w:rsidRDefault="00846159" w:rsidP="00912165">
            <w:pPr>
              <w:spacing w:after="0" w:line="240" w:lineRule="auto"/>
              <w:jc w:val="center"/>
              <w:rPr>
                <w:rFonts w:ascii="Times New Roman" w:eastAsia="Calibri" w:hAnsi="Times New Roman" w:cs="Times New Roman"/>
                <w:sz w:val="16"/>
                <w:szCs w:val="20"/>
                <w:lang w:eastAsia="en-US"/>
              </w:rPr>
            </w:pPr>
            <w:r w:rsidRPr="00DB0A4C">
              <w:rPr>
                <w:rFonts w:ascii="Times New Roman" w:hAnsi="Times New Roman" w:cs="Times New Roman"/>
                <w:sz w:val="16"/>
                <w:szCs w:val="20"/>
              </w:rPr>
              <w:t>3</w:t>
            </w:r>
          </w:p>
        </w:tc>
      </w:tr>
    </w:tbl>
    <w:p w:rsidR="00846159" w:rsidRPr="00846159" w:rsidRDefault="00846159" w:rsidP="00912165">
      <w:pPr>
        <w:spacing w:after="0" w:line="240" w:lineRule="auto"/>
        <w:rPr>
          <w:rFonts w:ascii="Times New Roman" w:hAnsi="Times New Roman" w:cs="Times New Roman"/>
          <w:sz w:val="20"/>
          <w:szCs w:val="20"/>
        </w:rPr>
      </w:pPr>
    </w:p>
    <w:p w:rsidR="00846159" w:rsidRPr="00846159" w:rsidRDefault="00846159" w:rsidP="00DB0A4C">
      <w:pPr>
        <w:spacing w:after="0" w:line="240" w:lineRule="auto"/>
        <w:rPr>
          <w:rFonts w:ascii="Times New Roman" w:hAnsi="Times New Roman" w:cs="Times New Roman"/>
          <w:sz w:val="20"/>
          <w:szCs w:val="20"/>
        </w:rPr>
      </w:pPr>
      <w:r w:rsidRPr="00846159">
        <w:rPr>
          <w:rFonts w:ascii="Times New Roman" w:hAnsi="Times New Roman" w:cs="Times New Roman"/>
          <w:sz w:val="20"/>
          <w:szCs w:val="20"/>
        </w:rPr>
        <w:t>Внеурочная деятельность способствует повышению мотивации учащихся.</w:t>
      </w:r>
    </w:p>
    <w:p w:rsidR="00846159" w:rsidRPr="00B34DEF" w:rsidRDefault="00846159" w:rsidP="00DB0A4C">
      <w:pPr>
        <w:spacing w:after="0"/>
        <w:rPr>
          <w:rFonts w:ascii="Times New Roman" w:hAnsi="Times New Roman" w:cs="Times New Roman"/>
          <w:b/>
          <w:sz w:val="24"/>
          <w:szCs w:val="24"/>
        </w:rPr>
      </w:pPr>
      <w:r w:rsidRPr="006D4106">
        <w:rPr>
          <w:rFonts w:ascii="Times New Roman" w:hAnsi="Times New Roman" w:cs="Times New Roman"/>
          <w:sz w:val="24"/>
          <w:szCs w:val="24"/>
        </w:rPr>
        <w:t xml:space="preserve"> </w:t>
      </w:r>
      <w:r w:rsidRPr="00B34DEF">
        <w:rPr>
          <w:rFonts w:ascii="Times New Roman" w:hAnsi="Times New Roman" w:cs="Times New Roman"/>
          <w:b/>
          <w:sz w:val="24"/>
          <w:szCs w:val="24"/>
        </w:rPr>
        <w:t>Сравнительный анализ мотивации, тревожности, самооценки учащихся 4-х классов: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910"/>
        <w:gridCol w:w="1597"/>
        <w:gridCol w:w="910"/>
        <w:gridCol w:w="1597"/>
        <w:gridCol w:w="910"/>
        <w:gridCol w:w="1597"/>
      </w:tblGrid>
      <w:tr w:rsidR="00846159" w:rsidRPr="00DB0A4C" w:rsidTr="00912165">
        <w:trPr>
          <w:trHeight w:val="271"/>
        </w:trPr>
        <w:tc>
          <w:tcPr>
            <w:tcW w:w="0" w:type="auto"/>
          </w:tcPr>
          <w:p w:rsidR="00846159" w:rsidRPr="00DB0A4C" w:rsidRDefault="00846159" w:rsidP="00912165">
            <w:pPr>
              <w:spacing w:after="0"/>
              <w:rPr>
                <w:rFonts w:ascii="Times New Roman" w:hAnsi="Times New Roman" w:cs="Times New Roman"/>
                <w:sz w:val="16"/>
              </w:rPr>
            </w:pPr>
          </w:p>
        </w:tc>
        <w:tc>
          <w:tcPr>
            <w:tcW w:w="0" w:type="auto"/>
            <w:gridSpan w:val="2"/>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мотивация</w:t>
            </w:r>
          </w:p>
        </w:tc>
        <w:tc>
          <w:tcPr>
            <w:tcW w:w="0" w:type="auto"/>
            <w:gridSpan w:val="2"/>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тревожность</w:t>
            </w:r>
          </w:p>
        </w:tc>
        <w:tc>
          <w:tcPr>
            <w:tcW w:w="0" w:type="auto"/>
            <w:gridSpan w:val="2"/>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самооценка</w:t>
            </w:r>
          </w:p>
        </w:tc>
      </w:tr>
      <w:tr w:rsidR="00846159" w:rsidRPr="00DB0A4C" w:rsidTr="00912165">
        <w:trPr>
          <w:trHeight w:val="529"/>
        </w:trPr>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4-е классы</w:t>
            </w:r>
          </w:p>
        </w:tc>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2013-2014</w:t>
            </w:r>
          </w:p>
        </w:tc>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2014-2015 по ФГОС</w:t>
            </w:r>
          </w:p>
        </w:tc>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2013-2014</w:t>
            </w:r>
          </w:p>
        </w:tc>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2014-2015 по ФГОС</w:t>
            </w:r>
          </w:p>
        </w:tc>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2013-2014</w:t>
            </w:r>
          </w:p>
        </w:tc>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2014-2015 по ФГОС</w:t>
            </w:r>
          </w:p>
        </w:tc>
      </w:tr>
      <w:tr w:rsidR="00846159" w:rsidRPr="00DB0A4C" w:rsidTr="00912165">
        <w:trPr>
          <w:trHeight w:val="259"/>
        </w:trPr>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Низкий уровень</w:t>
            </w:r>
          </w:p>
        </w:tc>
        <w:tc>
          <w:tcPr>
            <w:tcW w:w="0" w:type="auto"/>
            <w:vAlign w:val="center"/>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 xml:space="preserve">       11%</w:t>
            </w: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 xml:space="preserve">         7%</w:t>
            </w:r>
          </w:p>
        </w:tc>
        <w:tc>
          <w:tcPr>
            <w:tcW w:w="0" w:type="auto"/>
            <w:vAlign w:val="center"/>
          </w:tcPr>
          <w:p w:rsidR="00846159" w:rsidRPr="00DB0A4C" w:rsidRDefault="00846159" w:rsidP="00912165">
            <w:pPr>
              <w:spacing w:after="0"/>
              <w:rPr>
                <w:rFonts w:ascii="Times New Roman" w:hAnsi="Times New Roman" w:cs="Times New Roman"/>
                <w:sz w:val="16"/>
              </w:rPr>
            </w:pPr>
          </w:p>
        </w:tc>
        <w:tc>
          <w:tcPr>
            <w:tcW w:w="0" w:type="auto"/>
            <w:vAlign w:val="center"/>
          </w:tcPr>
          <w:p w:rsidR="00846159" w:rsidRPr="00DB0A4C" w:rsidRDefault="00846159" w:rsidP="00912165">
            <w:pPr>
              <w:spacing w:after="0"/>
              <w:rPr>
                <w:rFonts w:ascii="Times New Roman" w:hAnsi="Times New Roman" w:cs="Times New Roman"/>
                <w:sz w:val="16"/>
              </w:rPr>
            </w:pPr>
          </w:p>
        </w:tc>
        <w:tc>
          <w:tcPr>
            <w:tcW w:w="0" w:type="auto"/>
            <w:vAlign w:val="center"/>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5%</w:t>
            </w:r>
          </w:p>
        </w:tc>
        <w:tc>
          <w:tcPr>
            <w:tcW w:w="0" w:type="auto"/>
            <w:vAlign w:val="center"/>
          </w:tcPr>
          <w:p w:rsidR="00846159" w:rsidRPr="00DB0A4C" w:rsidRDefault="00846159" w:rsidP="00912165">
            <w:pPr>
              <w:spacing w:after="0"/>
              <w:rPr>
                <w:rFonts w:ascii="Times New Roman" w:hAnsi="Times New Roman" w:cs="Times New Roman"/>
                <w:sz w:val="16"/>
              </w:rPr>
            </w:pPr>
          </w:p>
        </w:tc>
      </w:tr>
      <w:tr w:rsidR="00846159" w:rsidRPr="00DB0A4C" w:rsidTr="00912165">
        <w:trPr>
          <w:trHeight w:val="259"/>
        </w:trPr>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Высокий уровень</w:t>
            </w:r>
          </w:p>
        </w:tc>
        <w:tc>
          <w:tcPr>
            <w:tcW w:w="0" w:type="auto"/>
            <w:vMerge w:val="restart"/>
            <w:vAlign w:val="center"/>
          </w:tcPr>
          <w:p w:rsidR="00846159" w:rsidRPr="00DB0A4C" w:rsidRDefault="00846159" w:rsidP="00912165">
            <w:pPr>
              <w:spacing w:after="0"/>
              <w:jc w:val="center"/>
              <w:rPr>
                <w:rFonts w:ascii="Times New Roman" w:hAnsi="Times New Roman" w:cs="Times New Roman"/>
                <w:sz w:val="16"/>
              </w:rPr>
            </w:pPr>
            <w:r w:rsidRPr="00DB0A4C">
              <w:rPr>
                <w:rFonts w:ascii="Times New Roman" w:hAnsi="Times New Roman" w:cs="Times New Roman"/>
                <w:sz w:val="16"/>
              </w:rPr>
              <w:t>89%</w:t>
            </w:r>
          </w:p>
        </w:tc>
        <w:tc>
          <w:tcPr>
            <w:tcW w:w="0" w:type="auto"/>
            <w:vMerge w:val="restart"/>
            <w:vAlign w:val="center"/>
          </w:tcPr>
          <w:p w:rsidR="00846159" w:rsidRPr="00DB0A4C" w:rsidRDefault="00846159" w:rsidP="00912165">
            <w:pPr>
              <w:spacing w:after="0"/>
              <w:jc w:val="center"/>
              <w:rPr>
                <w:rFonts w:ascii="Times New Roman" w:hAnsi="Times New Roman" w:cs="Times New Roman"/>
                <w:b/>
                <w:sz w:val="16"/>
              </w:rPr>
            </w:pPr>
            <w:r w:rsidRPr="00DB0A4C">
              <w:rPr>
                <w:rFonts w:ascii="Times New Roman" w:hAnsi="Times New Roman" w:cs="Times New Roman"/>
                <w:b/>
                <w:sz w:val="16"/>
              </w:rPr>
              <w:t>93%</w:t>
            </w: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11%</w:t>
            </w: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11%</w:t>
            </w:r>
          </w:p>
        </w:tc>
        <w:tc>
          <w:tcPr>
            <w:tcW w:w="0" w:type="auto"/>
            <w:vAlign w:val="center"/>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14%</w:t>
            </w: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18%</w:t>
            </w:r>
          </w:p>
        </w:tc>
      </w:tr>
      <w:tr w:rsidR="00846159" w:rsidRPr="00DB0A4C" w:rsidTr="00912165">
        <w:trPr>
          <w:trHeight w:val="500"/>
        </w:trPr>
        <w:tc>
          <w:tcPr>
            <w:tcW w:w="0" w:type="auto"/>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Нормальный уровень</w:t>
            </w:r>
          </w:p>
        </w:tc>
        <w:tc>
          <w:tcPr>
            <w:tcW w:w="0" w:type="auto"/>
            <w:vMerge/>
            <w:vAlign w:val="center"/>
          </w:tcPr>
          <w:p w:rsidR="00846159" w:rsidRPr="00DB0A4C" w:rsidRDefault="00846159" w:rsidP="00912165">
            <w:pPr>
              <w:spacing w:after="0"/>
              <w:rPr>
                <w:rFonts w:ascii="Times New Roman" w:hAnsi="Times New Roman" w:cs="Times New Roman"/>
                <w:sz w:val="16"/>
              </w:rPr>
            </w:pPr>
          </w:p>
        </w:tc>
        <w:tc>
          <w:tcPr>
            <w:tcW w:w="0" w:type="auto"/>
            <w:vMerge/>
            <w:vAlign w:val="center"/>
          </w:tcPr>
          <w:p w:rsidR="00846159" w:rsidRPr="00DB0A4C" w:rsidRDefault="00846159" w:rsidP="00912165">
            <w:pPr>
              <w:spacing w:after="0"/>
              <w:rPr>
                <w:rFonts w:ascii="Times New Roman" w:hAnsi="Times New Roman" w:cs="Times New Roman"/>
                <w:sz w:val="16"/>
              </w:rPr>
            </w:pP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89%</w:t>
            </w: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89%</w:t>
            </w:r>
          </w:p>
        </w:tc>
        <w:tc>
          <w:tcPr>
            <w:tcW w:w="0" w:type="auto"/>
            <w:vAlign w:val="center"/>
          </w:tcPr>
          <w:p w:rsidR="00846159" w:rsidRPr="00DB0A4C" w:rsidRDefault="00846159" w:rsidP="00912165">
            <w:pPr>
              <w:spacing w:after="0"/>
              <w:rPr>
                <w:rFonts w:ascii="Times New Roman" w:hAnsi="Times New Roman" w:cs="Times New Roman"/>
                <w:sz w:val="16"/>
              </w:rPr>
            </w:pPr>
            <w:r w:rsidRPr="00DB0A4C">
              <w:rPr>
                <w:rFonts w:ascii="Times New Roman" w:hAnsi="Times New Roman" w:cs="Times New Roman"/>
                <w:sz w:val="16"/>
              </w:rPr>
              <w:t>81%</w:t>
            </w:r>
          </w:p>
        </w:tc>
        <w:tc>
          <w:tcPr>
            <w:tcW w:w="0" w:type="auto"/>
            <w:vAlign w:val="center"/>
          </w:tcPr>
          <w:p w:rsidR="00846159" w:rsidRPr="00DB0A4C" w:rsidRDefault="00846159" w:rsidP="00912165">
            <w:pPr>
              <w:spacing w:after="0"/>
              <w:rPr>
                <w:rFonts w:ascii="Times New Roman" w:hAnsi="Times New Roman" w:cs="Times New Roman"/>
                <w:b/>
                <w:sz w:val="16"/>
              </w:rPr>
            </w:pPr>
            <w:r w:rsidRPr="00DB0A4C">
              <w:rPr>
                <w:rFonts w:ascii="Times New Roman" w:hAnsi="Times New Roman" w:cs="Times New Roman"/>
                <w:b/>
                <w:sz w:val="16"/>
              </w:rPr>
              <w:t>82%</w:t>
            </w:r>
          </w:p>
        </w:tc>
      </w:tr>
    </w:tbl>
    <w:p w:rsidR="00846159" w:rsidRPr="003D06CC" w:rsidRDefault="00846159" w:rsidP="00912165">
      <w:pPr>
        <w:spacing w:after="0"/>
        <w:rPr>
          <w:rFonts w:ascii="Times New Roman" w:hAnsi="Times New Roman" w:cs="Times New Roman"/>
          <w:sz w:val="18"/>
          <w:szCs w:val="18"/>
        </w:rPr>
      </w:pPr>
    </w:p>
    <w:p w:rsidR="00846159" w:rsidRPr="00DB0A4C" w:rsidRDefault="00846159" w:rsidP="00921370">
      <w:pPr>
        <w:spacing w:after="0"/>
        <w:rPr>
          <w:rFonts w:ascii="Times New Roman" w:hAnsi="Times New Roman" w:cs="Times New Roman"/>
          <w:sz w:val="20"/>
          <w:szCs w:val="24"/>
        </w:rPr>
      </w:pPr>
      <w:r>
        <w:rPr>
          <w:rFonts w:ascii="Times New Roman" w:hAnsi="Times New Roman" w:cs="Times New Roman"/>
          <w:sz w:val="24"/>
          <w:szCs w:val="24"/>
        </w:rPr>
        <w:tab/>
      </w:r>
      <w:r w:rsidRPr="00DB0A4C">
        <w:rPr>
          <w:rFonts w:ascii="Times New Roman" w:hAnsi="Times New Roman" w:cs="Times New Roman"/>
          <w:sz w:val="20"/>
          <w:szCs w:val="24"/>
        </w:rPr>
        <w:t>Целью реализации ООП НОО является укрепление физического и духовного здоровья младших школьников.</w:t>
      </w:r>
    </w:p>
    <w:p w:rsidR="00846159" w:rsidRPr="00DB0A4C" w:rsidRDefault="00846159" w:rsidP="00921370">
      <w:pPr>
        <w:spacing w:after="0"/>
        <w:rPr>
          <w:rFonts w:ascii="Times New Roman" w:hAnsi="Times New Roman" w:cs="Times New Roman"/>
          <w:sz w:val="20"/>
          <w:szCs w:val="24"/>
        </w:rPr>
      </w:pPr>
      <w:r w:rsidRPr="00DB0A4C">
        <w:rPr>
          <w:rFonts w:ascii="Times New Roman" w:hAnsi="Times New Roman" w:cs="Times New Roman"/>
          <w:sz w:val="20"/>
          <w:szCs w:val="24"/>
        </w:rPr>
        <w:t>Анализ результатов выполнения режима дня учащихся 4 -х класс</w:t>
      </w:r>
      <w:r w:rsidR="00921370" w:rsidRPr="00DB0A4C">
        <w:rPr>
          <w:rFonts w:ascii="Times New Roman" w:hAnsi="Times New Roman" w:cs="Times New Roman"/>
          <w:sz w:val="20"/>
          <w:szCs w:val="24"/>
        </w:rPr>
        <w:t>о</w:t>
      </w:r>
      <w:r w:rsidRPr="00DB0A4C">
        <w:rPr>
          <w:rFonts w:ascii="Times New Roman" w:hAnsi="Times New Roman" w:cs="Times New Roman"/>
          <w:sz w:val="20"/>
          <w:szCs w:val="24"/>
        </w:rPr>
        <w:t>в показал, что в основном режим дня соблюдается.</w:t>
      </w:r>
    </w:p>
    <w:p w:rsidR="00846159" w:rsidRPr="00DB0A4C" w:rsidRDefault="00846159" w:rsidP="00921370">
      <w:pPr>
        <w:spacing w:after="0"/>
        <w:rPr>
          <w:rFonts w:ascii="Times New Roman" w:hAnsi="Times New Roman" w:cs="Times New Roman"/>
          <w:b/>
          <w:szCs w:val="24"/>
        </w:rPr>
      </w:pPr>
      <w:r w:rsidRPr="00DB0A4C">
        <w:rPr>
          <w:rFonts w:ascii="Times New Roman" w:hAnsi="Times New Roman" w:cs="Times New Roman"/>
          <w:b/>
          <w:szCs w:val="24"/>
        </w:rPr>
        <w:t>Результаты опроса ЗОЖ:</w:t>
      </w:r>
    </w:p>
    <w:tbl>
      <w:tblPr>
        <w:tblW w:w="9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3"/>
        <w:gridCol w:w="567"/>
        <w:gridCol w:w="708"/>
        <w:gridCol w:w="749"/>
        <w:gridCol w:w="669"/>
        <w:gridCol w:w="862"/>
        <w:gridCol w:w="981"/>
        <w:gridCol w:w="25"/>
        <w:gridCol w:w="709"/>
        <w:gridCol w:w="967"/>
        <w:gridCol w:w="10"/>
        <w:gridCol w:w="715"/>
        <w:gridCol w:w="976"/>
        <w:gridCol w:w="11"/>
      </w:tblGrid>
      <w:tr w:rsidR="00846159" w:rsidRPr="00DB0A4C" w:rsidTr="00921370">
        <w:trPr>
          <w:gridAfter w:val="1"/>
          <w:wAfter w:w="11" w:type="dxa"/>
          <w:trHeight w:val="899"/>
        </w:trPr>
        <w:tc>
          <w:tcPr>
            <w:tcW w:w="851"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Класс</w:t>
            </w:r>
          </w:p>
        </w:tc>
        <w:tc>
          <w:tcPr>
            <w:tcW w:w="993"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Кол-во в классе</w:t>
            </w:r>
          </w:p>
        </w:tc>
        <w:tc>
          <w:tcPr>
            <w:tcW w:w="1275"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 xml:space="preserve">Кол-во </w:t>
            </w:r>
            <w:proofErr w:type="gramStart"/>
            <w:r w:rsidRPr="00DB0A4C">
              <w:rPr>
                <w:rFonts w:ascii="Times New Roman" w:hAnsi="Times New Roman" w:cs="Times New Roman"/>
                <w:sz w:val="16"/>
                <w:szCs w:val="18"/>
              </w:rPr>
              <w:t>участвовавших</w:t>
            </w:r>
            <w:proofErr w:type="gramEnd"/>
            <w:r w:rsidRPr="00DB0A4C">
              <w:rPr>
                <w:rFonts w:ascii="Times New Roman" w:hAnsi="Times New Roman" w:cs="Times New Roman"/>
                <w:sz w:val="16"/>
                <w:szCs w:val="18"/>
              </w:rPr>
              <w:t xml:space="preserve"> в опросе</w:t>
            </w:r>
          </w:p>
        </w:tc>
        <w:tc>
          <w:tcPr>
            <w:tcW w:w="1418"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Низкий уровень осведомлённости</w:t>
            </w:r>
          </w:p>
        </w:tc>
        <w:tc>
          <w:tcPr>
            <w:tcW w:w="1843"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Недостаточная осведомлённость</w:t>
            </w:r>
          </w:p>
        </w:tc>
        <w:tc>
          <w:tcPr>
            <w:tcW w:w="1701" w:type="dxa"/>
            <w:gridSpan w:val="3"/>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Достаточная осведомлённость</w:t>
            </w:r>
          </w:p>
        </w:tc>
        <w:tc>
          <w:tcPr>
            <w:tcW w:w="1701" w:type="dxa"/>
            <w:gridSpan w:val="3"/>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Высокий уровень осведомлённости</w:t>
            </w:r>
          </w:p>
        </w:tc>
      </w:tr>
      <w:tr w:rsidR="00846159" w:rsidRPr="00DB0A4C" w:rsidTr="00921370">
        <w:trPr>
          <w:trHeight w:val="267"/>
        </w:trPr>
        <w:tc>
          <w:tcPr>
            <w:tcW w:w="851"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4а</w:t>
            </w:r>
          </w:p>
        </w:tc>
        <w:tc>
          <w:tcPr>
            <w:tcW w:w="993"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26</w:t>
            </w:r>
          </w:p>
        </w:tc>
        <w:tc>
          <w:tcPr>
            <w:tcW w:w="567"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26</w:t>
            </w:r>
          </w:p>
        </w:tc>
        <w:tc>
          <w:tcPr>
            <w:tcW w:w="708"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100%</w:t>
            </w:r>
          </w:p>
        </w:tc>
        <w:tc>
          <w:tcPr>
            <w:tcW w:w="74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66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862"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w:t>
            </w:r>
          </w:p>
        </w:tc>
        <w:tc>
          <w:tcPr>
            <w:tcW w:w="1006"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w:t>
            </w:r>
          </w:p>
        </w:tc>
        <w:tc>
          <w:tcPr>
            <w:tcW w:w="70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11</w:t>
            </w:r>
          </w:p>
        </w:tc>
        <w:tc>
          <w:tcPr>
            <w:tcW w:w="97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43%</w:t>
            </w:r>
          </w:p>
        </w:tc>
        <w:tc>
          <w:tcPr>
            <w:tcW w:w="715"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14</w:t>
            </w:r>
          </w:p>
        </w:tc>
        <w:tc>
          <w:tcPr>
            <w:tcW w:w="98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53%</w:t>
            </w:r>
          </w:p>
        </w:tc>
      </w:tr>
      <w:tr w:rsidR="00846159" w:rsidRPr="00DB0A4C" w:rsidTr="00921370">
        <w:trPr>
          <w:trHeight w:val="286"/>
        </w:trPr>
        <w:tc>
          <w:tcPr>
            <w:tcW w:w="851"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4б</w:t>
            </w:r>
          </w:p>
        </w:tc>
        <w:tc>
          <w:tcPr>
            <w:tcW w:w="993"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25</w:t>
            </w:r>
          </w:p>
        </w:tc>
        <w:tc>
          <w:tcPr>
            <w:tcW w:w="567"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25</w:t>
            </w:r>
          </w:p>
        </w:tc>
        <w:tc>
          <w:tcPr>
            <w:tcW w:w="708"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100%</w:t>
            </w:r>
          </w:p>
        </w:tc>
        <w:tc>
          <w:tcPr>
            <w:tcW w:w="74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66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862"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1006"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70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w:t>
            </w:r>
          </w:p>
        </w:tc>
        <w:tc>
          <w:tcPr>
            <w:tcW w:w="97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8%</w:t>
            </w:r>
          </w:p>
        </w:tc>
        <w:tc>
          <w:tcPr>
            <w:tcW w:w="715"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23</w:t>
            </w:r>
          </w:p>
        </w:tc>
        <w:tc>
          <w:tcPr>
            <w:tcW w:w="98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92%</w:t>
            </w:r>
          </w:p>
        </w:tc>
      </w:tr>
      <w:tr w:rsidR="00846159" w:rsidRPr="00DB0A4C" w:rsidTr="00921370">
        <w:trPr>
          <w:trHeight w:val="221"/>
        </w:trPr>
        <w:tc>
          <w:tcPr>
            <w:tcW w:w="851"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4в</w:t>
            </w:r>
          </w:p>
        </w:tc>
        <w:tc>
          <w:tcPr>
            <w:tcW w:w="993"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25</w:t>
            </w:r>
          </w:p>
        </w:tc>
        <w:tc>
          <w:tcPr>
            <w:tcW w:w="567"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24</w:t>
            </w:r>
          </w:p>
        </w:tc>
        <w:tc>
          <w:tcPr>
            <w:tcW w:w="708"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96%</w:t>
            </w:r>
          </w:p>
        </w:tc>
        <w:tc>
          <w:tcPr>
            <w:tcW w:w="74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66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862"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w:t>
            </w:r>
          </w:p>
        </w:tc>
        <w:tc>
          <w:tcPr>
            <w:tcW w:w="1006"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w:t>
            </w:r>
          </w:p>
        </w:tc>
        <w:tc>
          <w:tcPr>
            <w:tcW w:w="70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97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715"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23</w:t>
            </w:r>
          </w:p>
        </w:tc>
        <w:tc>
          <w:tcPr>
            <w:tcW w:w="98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96%</w:t>
            </w:r>
          </w:p>
        </w:tc>
      </w:tr>
      <w:tr w:rsidR="00846159" w:rsidRPr="00DB0A4C" w:rsidTr="00921370">
        <w:trPr>
          <w:trHeight w:val="165"/>
        </w:trPr>
        <w:tc>
          <w:tcPr>
            <w:tcW w:w="851"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4г</w:t>
            </w:r>
          </w:p>
        </w:tc>
        <w:tc>
          <w:tcPr>
            <w:tcW w:w="993"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19</w:t>
            </w:r>
          </w:p>
        </w:tc>
        <w:tc>
          <w:tcPr>
            <w:tcW w:w="567"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19</w:t>
            </w:r>
          </w:p>
        </w:tc>
        <w:tc>
          <w:tcPr>
            <w:tcW w:w="708"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100%</w:t>
            </w:r>
          </w:p>
        </w:tc>
        <w:tc>
          <w:tcPr>
            <w:tcW w:w="74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66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862"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1006"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70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w:t>
            </w:r>
          </w:p>
        </w:tc>
        <w:tc>
          <w:tcPr>
            <w:tcW w:w="97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5%</w:t>
            </w:r>
          </w:p>
        </w:tc>
        <w:tc>
          <w:tcPr>
            <w:tcW w:w="715"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18</w:t>
            </w:r>
          </w:p>
        </w:tc>
        <w:tc>
          <w:tcPr>
            <w:tcW w:w="98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95%</w:t>
            </w:r>
          </w:p>
        </w:tc>
      </w:tr>
      <w:tr w:rsidR="00846159" w:rsidRPr="00DB0A4C" w:rsidTr="00921370">
        <w:trPr>
          <w:trHeight w:val="187"/>
        </w:trPr>
        <w:tc>
          <w:tcPr>
            <w:tcW w:w="851"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итого</w:t>
            </w:r>
          </w:p>
        </w:tc>
        <w:tc>
          <w:tcPr>
            <w:tcW w:w="993"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95</w:t>
            </w:r>
          </w:p>
        </w:tc>
        <w:tc>
          <w:tcPr>
            <w:tcW w:w="567"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94</w:t>
            </w:r>
          </w:p>
        </w:tc>
        <w:tc>
          <w:tcPr>
            <w:tcW w:w="708"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99%</w:t>
            </w:r>
          </w:p>
        </w:tc>
        <w:tc>
          <w:tcPr>
            <w:tcW w:w="74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66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w:t>
            </w:r>
          </w:p>
        </w:tc>
        <w:tc>
          <w:tcPr>
            <w:tcW w:w="862"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w:t>
            </w:r>
          </w:p>
        </w:tc>
        <w:tc>
          <w:tcPr>
            <w:tcW w:w="1006"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2%</w:t>
            </w:r>
          </w:p>
        </w:tc>
        <w:tc>
          <w:tcPr>
            <w:tcW w:w="709"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14</w:t>
            </w:r>
          </w:p>
        </w:tc>
        <w:tc>
          <w:tcPr>
            <w:tcW w:w="97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15%</w:t>
            </w:r>
          </w:p>
        </w:tc>
        <w:tc>
          <w:tcPr>
            <w:tcW w:w="715" w:type="dxa"/>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78</w:t>
            </w:r>
          </w:p>
        </w:tc>
        <w:tc>
          <w:tcPr>
            <w:tcW w:w="987" w:type="dxa"/>
            <w:gridSpan w:val="2"/>
          </w:tcPr>
          <w:p w:rsidR="00846159" w:rsidRPr="00DB0A4C" w:rsidRDefault="00846159" w:rsidP="00921370">
            <w:pPr>
              <w:spacing w:after="0"/>
              <w:rPr>
                <w:rFonts w:ascii="Times New Roman" w:hAnsi="Times New Roman" w:cs="Times New Roman"/>
                <w:sz w:val="16"/>
                <w:szCs w:val="18"/>
              </w:rPr>
            </w:pPr>
            <w:r w:rsidRPr="00DB0A4C">
              <w:rPr>
                <w:rFonts w:ascii="Times New Roman" w:hAnsi="Times New Roman" w:cs="Times New Roman"/>
                <w:sz w:val="16"/>
                <w:szCs w:val="18"/>
              </w:rPr>
              <w:t>83%</w:t>
            </w:r>
          </w:p>
        </w:tc>
      </w:tr>
    </w:tbl>
    <w:p w:rsidR="00846159" w:rsidRDefault="00846159" w:rsidP="00921370">
      <w:pPr>
        <w:spacing w:after="0"/>
      </w:pPr>
    </w:p>
    <w:p w:rsidR="00846159" w:rsidRPr="00921370" w:rsidRDefault="00846159" w:rsidP="00921370">
      <w:pPr>
        <w:spacing w:after="0"/>
        <w:jc w:val="both"/>
        <w:rPr>
          <w:rFonts w:ascii="Times New Roman" w:hAnsi="Times New Roman" w:cs="Times New Roman"/>
          <w:sz w:val="20"/>
        </w:rPr>
      </w:pPr>
      <w:r>
        <w:rPr>
          <w:rFonts w:ascii="Times New Roman" w:hAnsi="Times New Roman" w:cs="Times New Roman"/>
          <w:sz w:val="24"/>
        </w:rPr>
        <w:tab/>
      </w:r>
      <w:r w:rsidRPr="00921370">
        <w:rPr>
          <w:rFonts w:ascii="Times New Roman" w:hAnsi="Times New Roman" w:cs="Times New Roman"/>
          <w:sz w:val="20"/>
        </w:rPr>
        <w:t>Таким образом</w:t>
      </w:r>
      <w:r w:rsidR="00921370" w:rsidRPr="00921370">
        <w:rPr>
          <w:rFonts w:ascii="Times New Roman" w:hAnsi="Times New Roman" w:cs="Times New Roman"/>
          <w:sz w:val="20"/>
        </w:rPr>
        <w:t>,</w:t>
      </w:r>
      <w:r w:rsidRPr="00921370">
        <w:rPr>
          <w:rFonts w:ascii="Times New Roman" w:hAnsi="Times New Roman" w:cs="Times New Roman"/>
          <w:sz w:val="20"/>
        </w:rPr>
        <w:t xml:space="preserve"> на выходе мы получили портрет выпускника начальной школы. </w:t>
      </w:r>
    </w:p>
    <w:p w:rsidR="00846159" w:rsidRPr="00921370" w:rsidRDefault="00846159" w:rsidP="00921370">
      <w:pPr>
        <w:spacing w:after="0"/>
        <w:jc w:val="both"/>
        <w:rPr>
          <w:rFonts w:ascii="Times New Roman" w:hAnsi="Times New Roman" w:cs="Times New Roman"/>
          <w:sz w:val="20"/>
          <w:szCs w:val="28"/>
        </w:rPr>
      </w:pPr>
      <w:proofErr w:type="gramStart"/>
      <w:r w:rsidRPr="00921370">
        <w:rPr>
          <w:rFonts w:ascii="Times New Roman" w:hAnsi="Times New Roman" w:cs="Times New Roman"/>
          <w:bCs/>
          <w:sz w:val="20"/>
          <w:szCs w:val="28"/>
        </w:rPr>
        <w:t xml:space="preserve">В основном учащиеся 4 -х классов </w:t>
      </w:r>
      <w:r w:rsidRPr="00921370">
        <w:rPr>
          <w:rFonts w:ascii="Times New Roman" w:hAnsi="Times New Roman" w:cs="Times New Roman"/>
          <w:sz w:val="20"/>
          <w:szCs w:val="28"/>
        </w:rPr>
        <w:t>умеют организовывать и регулировать свое внимание, сознательно управлять им; имеют первоначально отработанную произвольную память; коммуникативны, владеют культурой общения, бережно относятся к общечеловеческим ценностям; честны, умеют отстаивать свои взгляды и убеждения; ведут здоровый образ жизни, осознанно относятся к здоровью и физической культуре, сознательно и ответственно относятся к личной безопасности и безопасности окружающих;</w:t>
      </w:r>
      <w:proofErr w:type="gramEnd"/>
      <w:r w:rsidRPr="00921370">
        <w:rPr>
          <w:rFonts w:ascii="Times New Roman" w:hAnsi="Times New Roman" w:cs="Times New Roman"/>
          <w:sz w:val="20"/>
          <w:szCs w:val="28"/>
        </w:rPr>
        <w:t xml:space="preserve"> </w:t>
      </w:r>
      <w:proofErr w:type="gramStart"/>
      <w:r w:rsidRPr="00921370">
        <w:rPr>
          <w:rFonts w:ascii="Times New Roman" w:hAnsi="Times New Roman" w:cs="Times New Roman"/>
          <w:sz w:val="20"/>
          <w:szCs w:val="28"/>
        </w:rPr>
        <w:t>способны действовать, анализировать свои действия, находить причину затруднений, строить новый проект своих действий, способны к рефлексии, саморегуляции, к сознательному управлению своим поведением; владеют культурой самоопределения личности, стремятся к самосовершенствованию, мотивированы на достижение успеха, на дальнейшее продолжение образования в основной школе; они патриоты, ощущающие ответственность за прошлое, настоящее и будущее отечества, приверженные общечеловеческим духовным идеалам;</w:t>
      </w:r>
      <w:proofErr w:type="gramEnd"/>
      <w:r w:rsidRPr="00921370">
        <w:rPr>
          <w:rFonts w:ascii="Times New Roman" w:hAnsi="Times New Roman" w:cs="Times New Roman"/>
          <w:sz w:val="20"/>
          <w:szCs w:val="28"/>
        </w:rPr>
        <w:t xml:space="preserve"> обладают уверенностью в себе, чувством собственного достоинства, положительной самооценкой. </w:t>
      </w:r>
    </w:p>
    <w:p w:rsidR="00846159" w:rsidRDefault="00846159" w:rsidP="00E2068F">
      <w:pPr>
        <w:spacing w:after="0"/>
        <w:ind w:firstLine="708"/>
        <w:rPr>
          <w:rFonts w:ascii="Times New Roman" w:hAnsi="Times New Roman" w:cs="Times New Roman"/>
          <w:sz w:val="20"/>
          <w:szCs w:val="20"/>
        </w:rPr>
      </w:pPr>
    </w:p>
    <w:p w:rsidR="008E142F" w:rsidRPr="00CF64F1" w:rsidRDefault="008E142F"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AF1BAD" w:rsidRPr="005A6E05" w:rsidRDefault="00AF1BAD" w:rsidP="00AF1BAD">
      <w:pPr>
        <w:pStyle w:val="11"/>
        <w:spacing w:after="0" w:line="240" w:lineRule="auto"/>
        <w:ind w:left="0"/>
        <w:rPr>
          <w:rFonts w:ascii="Times New Roman" w:hAnsi="Times New Roman" w:cs="Times New Roman"/>
        </w:rPr>
      </w:pPr>
      <w:r w:rsidRPr="00E2766B">
        <w:rPr>
          <w:rFonts w:ascii="Times New Roman" w:hAnsi="Times New Roman" w:cs="Times New Roman"/>
        </w:rPr>
        <w:t>Всего педагогических работников 7</w:t>
      </w:r>
      <w:r>
        <w:rPr>
          <w:rFonts w:ascii="Times New Roman" w:hAnsi="Times New Roman" w:cs="Times New Roman"/>
        </w:rPr>
        <w:t>1</w:t>
      </w:r>
      <w:r w:rsidRPr="00E2766B">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1"/>
        <w:gridCol w:w="682"/>
        <w:gridCol w:w="2299"/>
      </w:tblGrid>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vAlign w:val="center"/>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Индикаторы квалификации</w:t>
            </w:r>
          </w:p>
        </w:tc>
        <w:tc>
          <w:tcPr>
            <w:tcW w:w="319" w:type="pct"/>
            <w:tcBorders>
              <w:top w:val="single" w:sz="4" w:space="0" w:color="auto"/>
              <w:left w:val="single" w:sz="4" w:space="0" w:color="auto"/>
              <w:bottom w:val="single" w:sz="4" w:space="0" w:color="auto"/>
              <w:right w:val="single" w:sz="4" w:space="0" w:color="auto"/>
            </w:tcBorders>
            <w:shd w:val="clear" w:color="auto" w:fill="FFCCCC"/>
            <w:vAlign w:val="center"/>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В</w:t>
            </w:r>
            <w:r w:rsidRPr="00791C25">
              <w:rPr>
                <w:rFonts w:ascii="Times New Roman" w:hAnsi="Times New Roman"/>
                <w:sz w:val="16"/>
                <w:szCs w:val="18"/>
              </w:rPr>
              <w:t>сего</w:t>
            </w:r>
          </w:p>
        </w:tc>
        <w:tc>
          <w:tcPr>
            <w:tcW w:w="1076" w:type="pct"/>
            <w:tcBorders>
              <w:top w:val="single" w:sz="4" w:space="0" w:color="auto"/>
              <w:left w:val="single" w:sz="4" w:space="0" w:color="auto"/>
              <w:bottom w:val="single" w:sz="4" w:space="0" w:color="auto"/>
              <w:right w:val="single" w:sz="4" w:space="0" w:color="auto"/>
            </w:tcBorders>
            <w:shd w:val="clear" w:color="auto" w:fill="FFCCCC"/>
            <w:vAlign w:val="center"/>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 к общему числу педагогических работников</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Имеют высшее образование</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68</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96%</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Имеют высшую квалификационную категорию</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42</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59,2%</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Имеют первую квалификационную категорию</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14</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19,7%</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 xml:space="preserve">Имеют </w:t>
            </w:r>
            <w:proofErr w:type="gramStart"/>
            <w:r w:rsidRPr="00791C25">
              <w:rPr>
                <w:rFonts w:ascii="Times New Roman" w:hAnsi="Times New Roman"/>
                <w:sz w:val="16"/>
                <w:szCs w:val="18"/>
              </w:rPr>
              <w:t>звание кандидата</w:t>
            </w:r>
            <w:proofErr w:type="gramEnd"/>
            <w:r w:rsidRPr="00791C25">
              <w:rPr>
                <w:rFonts w:ascii="Times New Roman" w:hAnsi="Times New Roman"/>
                <w:sz w:val="16"/>
                <w:szCs w:val="18"/>
              </w:rPr>
              <w:t xml:space="preserve"> наук</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1</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1,4%</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Были организаторами, участвовали с выст</w:t>
            </w:r>
            <w:r>
              <w:rPr>
                <w:rFonts w:ascii="Times New Roman" w:hAnsi="Times New Roman"/>
                <w:sz w:val="16"/>
                <w:szCs w:val="18"/>
              </w:rPr>
              <w:t>уплениями в районных</w:t>
            </w:r>
            <w:r w:rsidRPr="00791C25">
              <w:rPr>
                <w:rFonts w:ascii="Times New Roman" w:hAnsi="Times New Roman"/>
                <w:sz w:val="16"/>
                <w:szCs w:val="18"/>
              </w:rPr>
              <w:t xml:space="preserve"> </w:t>
            </w:r>
            <w:r>
              <w:rPr>
                <w:rFonts w:ascii="Times New Roman" w:hAnsi="Times New Roman"/>
                <w:sz w:val="16"/>
                <w:szCs w:val="18"/>
              </w:rPr>
              <w:t xml:space="preserve">конкурсах, </w:t>
            </w:r>
            <w:r w:rsidRPr="00791C25">
              <w:rPr>
                <w:rFonts w:ascii="Times New Roman" w:hAnsi="Times New Roman"/>
                <w:sz w:val="16"/>
                <w:szCs w:val="18"/>
              </w:rPr>
              <w:t>конференциях, семинарах, фестивалях и пр.</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23</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32,4%</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Были организаторами, участвовали с выступлениями в краевых / межрегиональных,</w:t>
            </w:r>
            <w:r>
              <w:rPr>
                <w:rFonts w:ascii="Times New Roman" w:hAnsi="Times New Roman"/>
                <w:sz w:val="16"/>
                <w:szCs w:val="18"/>
              </w:rPr>
              <w:t xml:space="preserve"> Всероссийских</w:t>
            </w:r>
            <w:r w:rsidRPr="00791C25">
              <w:rPr>
                <w:rFonts w:ascii="Times New Roman" w:hAnsi="Times New Roman"/>
                <w:sz w:val="16"/>
                <w:szCs w:val="18"/>
              </w:rPr>
              <w:t xml:space="preserve"> международных конкурсах,  конференциях, семинарах, фестивалях и пр.</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11</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15,5%</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lastRenderedPageBreak/>
              <w:t>Почетные работники общего образования</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11</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15,5%</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Отличники народного просвещения</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5,6%</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Почетной грамотой МО РФ</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8</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11,3%</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2</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2,8%</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Почетной грамотой министерства образования Ставропольского края</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10</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14,1%</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Почётной грамотой Думы Ставропольского края</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3</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4,2%</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Молодые специалисты</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2,8%</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Ветераны педагогического труда</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19</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26,8%</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Участвовали в муниципальных, краевых этапах всероссийских конкурсах  «Учитель года»,</w:t>
            </w:r>
            <w:r>
              <w:rPr>
                <w:rFonts w:ascii="Times New Roman" w:hAnsi="Times New Roman"/>
                <w:sz w:val="16"/>
                <w:szCs w:val="18"/>
              </w:rPr>
              <w:t xml:space="preserve"> «Лучший учитель ОБЖ»,</w:t>
            </w:r>
            <w:r w:rsidRPr="00791C25">
              <w:rPr>
                <w:rFonts w:ascii="Times New Roman" w:hAnsi="Times New Roman"/>
                <w:sz w:val="16"/>
                <w:szCs w:val="18"/>
              </w:rPr>
              <w:t xml:space="preserve"> «Самый классный </w:t>
            </w:r>
            <w:proofErr w:type="gramStart"/>
            <w:r w:rsidRPr="00791C25">
              <w:rPr>
                <w:rFonts w:ascii="Times New Roman" w:hAnsi="Times New Roman"/>
                <w:sz w:val="16"/>
                <w:szCs w:val="18"/>
              </w:rPr>
              <w:t>классный</w:t>
            </w:r>
            <w:proofErr w:type="gramEnd"/>
            <w:r w:rsidRPr="00791C25">
              <w:rPr>
                <w:rFonts w:ascii="Times New Roman" w:hAnsi="Times New Roman"/>
                <w:sz w:val="16"/>
                <w:szCs w:val="18"/>
              </w:rPr>
              <w:t>», «Воспитать человека», ПНП «Образование»</w:t>
            </w:r>
          </w:p>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Pr>
                <w:rFonts w:ascii="Times New Roman" w:hAnsi="Times New Roman"/>
                <w:sz w:val="16"/>
                <w:szCs w:val="18"/>
              </w:rPr>
              <w:t>Из них в 2014-2015</w:t>
            </w:r>
            <w:r w:rsidRPr="00791C25">
              <w:rPr>
                <w:rFonts w:ascii="Times New Roman" w:hAnsi="Times New Roman"/>
                <w:sz w:val="16"/>
                <w:szCs w:val="18"/>
              </w:rPr>
              <w:t xml:space="preserve"> учебном году</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24</w:t>
            </w:r>
          </w:p>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p>
          <w:p w:rsidR="00AF1BAD" w:rsidRDefault="00AF1BAD" w:rsidP="00312934">
            <w:pPr>
              <w:widowControl w:val="0"/>
              <w:autoSpaceDE w:val="0"/>
              <w:autoSpaceDN w:val="0"/>
              <w:adjustRightInd w:val="0"/>
              <w:spacing w:after="0" w:line="240" w:lineRule="auto"/>
              <w:jc w:val="center"/>
              <w:rPr>
                <w:rFonts w:ascii="Times New Roman" w:hAnsi="Times New Roman"/>
                <w:sz w:val="16"/>
                <w:szCs w:val="18"/>
              </w:rPr>
            </w:pPr>
          </w:p>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33,8%</w:t>
            </w:r>
          </w:p>
          <w:p w:rsidR="00AF1BAD" w:rsidRDefault="00AF1BAD" w:rsidP="00312934">
            <w:pPr>
              <w:widowControl w:val="0"/>
              <w:autoSpaceDE w:val="0"/>
              <w:autoSpaceDN w:val="0"/>
              <w:adjustRightInd w:val="0"/>
              <w:spacing w:after="0" w:line="240" w:lineRule="auto"/>
              <w:jc w:val="center"/>
              <w:rPr>
                <w:rFonts w:ascii="Times New Roman" w:hAnsi="Times New Roman"/>
                <w:sz w:val="16"/>
                <w:szCs w:val="18"/>
              </w:rPr>
            </w:pPr>
          </w:p>
          <w:p w:rsidR="00AF1BAD" w:rsidRDefault="00AF1BAD" w:rsidP="00312934">
            <w:pPr>
              <w:widowControl w:val="0"/>
              <w:autoSpaceDE w:val="0"/>
              <w:autoSpaceDN w:val="0"/>
              <w:adjustRightInd w:val="0"/>
              <w:spacing w:after="0" w:line="240" w:lineRule="auto"/>
              <w:jc w:val="center"/>
              <w:rPr>
                <w:rFonts w:ascii="Times New Roman" w:hAnsi="Times New Roman"/>
                <w:sz w:val="16"/>
                <w:szCs w:val="18"/>
              </w:rPr>
            </w:pPr>
          </w:p>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2,8%</w:t>
            </w:r>
          </w:p>
        </w:tc>
      </w:tr>
      <w:tr w:rsidR="00AF1BAD" w:rsidRPr="00791C25" w:rsidTr="00312934">
        <w:tc>
          <w:tcPr>
            <w:tcW w:w="3605"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Прошли курс</w:t>
            </w:r>
            <w:r>
              <w:rPr>
                <w:rFonts w:ascii="Times New Roman" w:hAnsi="Times New Roman"/>
                <w:sz w:val="16"/>
                <w:szCs w:val="18"/>
              </w:rPr>
              <w:t>ы повышения квалификации  в 2014-2015</w:t>
            </w:r>
            <w:r w:rsidRPr="00791C25">
              <w:rPr>
                <w:rFonts w:ascii="Times New Roman" w:hAnsi="Times New Roman"/>
                <w:sz w:val="16"/>
                <w:szCs w:val="18"/>
              </w:rPr>
              <w:t xml:space="preserve"> учебном году</w:t>
            </w:r>
          </w:p>
        </w:tc>
        <w:tc>
          <w:tcPr>
            <w:tcW w:w="319"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27</w:t>
            </w:r>
          </w:p>
        </w:tc>
        <w:tc>
          <w:tcPr>
            <w:tcW w:w="1076" w:type="pct"/>
            <w:tcBorders>
              <w:top w:val="single" w:sz="4" w:space="0" w:color="auto"/>
              <w:left w:val="single" w:sz="4" w:space="0" w:color="auto"/>
              <w:bottom w:val="single" w:sz="4" w:space="0" w:color="auto"/>
              <w:right w:val="single" w:sz="4" w:space="0" w:color="auto"/>
            </w:tcBorders>
            <w:shd w:val="clear" w:color="auto" w:fill="FFCCCC"/>
          </w:tcPr>
          <w:p w:rsidR="00AF1BAD" w:rsidRPr="00791C25" w:rsidRDefault="00AF1BAD" w:rsidP="00312934">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38%</w:t>
            </w:r>
          </w:p>
        </w:tc>
      </w:tr>
    </w:tbl>
    <w:p w:rsidR="00AF1BAD" w:rsidRDefault="00AF1BAD" w:rsidP="00AF1BAD">
      <w:pPr>
        <w:pStyle w:val="11"/>
        <w:spacing w:after="0" w:line="240" w:lineRule="auto"/>
        <w:ind w:left="360"/>
        <w:rPr>
          <w:rFonts w:ascii="Times New Roman" w:hAnsi="Times New Roman" w:cs="Times New Roman"/>
        </w:rPr>
      </w:pPr>
    </w:p>
    <w:p w:rsidR="00AF1BAD" w:rsidRPr="007D50AC" w:rsidRDefault="00AF1BAD" w:rsidP="00AF1BAD">
      <w:pPr>
        <w:pStyle w:val="11"/>
        <w:shd w:val="clear" w:color="auto" w:fill="FFFFFF"/>
        <w:spacing w:after="0" w:line="240" w:lineRule="auto"/>
        <w:ind w:left="0"/>
        <w:jc w:val="center"/>
        <w:rPr>
          <w:rFonts w:ascii="Times New Roman" w:hAnsi="Times New Roman" w:cs="Times New Roman"/>
          <w:b/>
          <w:bCs/>
          <w:sz w:val="24"/>
          <w:szCs w:val="24"/>
        </w:rPr>
      </w:pPr>
      <w:r w:rsidRPr="007D50AC">
        <w:rPr>
          <w:rFonts w:ascii="Times New Roman" w:hAnsi="Times New Roman" w:cs="Times New Roman"/>
          <w:b/>
          <w:bCs/>
          <w:sz w:val="24"/>
          <w:szCs w:val="24"/>
        </w:rPr>
        <w:t>Совершенствование педагогического мастерства учителей.</w:t>
      </w:r>
    </w:p>
    <w:p w:rsidR="00AF1BAD" w:rsidRPr="00D11713" w:rsidRDefault="00AF1BAD" w:rsidP="00AF1BAD">
      <w:pPr>
        <w:pStyle w:val="afb"/>
        <w:spacing w:before="0" w:beforeAutospacing="0" w:after="0" w:afterAutospacing="0"/>
        <w:ind w:firstLine="708"/>
        <w:jc w:val="both"/>
        <w:rPr>
          <w:sz w:val="20"/>
          <w:szCs w:val="20"/>
        </w:rPr>
      </w:pPr>
      <w:r w:rsidRPr="007B51A0">
        <w:rPr>
          <w:b/>
          <w:sz w:val="20"/>
          <w:szCs w:val="20"/>
        </w:rPr>
        <w:t>Аттестация педагогических кадров</w:t>
      </w:r>
      <w:r w:rsidRPr="007B51A0">
        <w:rPr>
          <w:sz w:val="20"/>
          <w:szCs w:val="20"/>
        </w:rPr>
        <w:t xml:space="preserve"> является хорошим показателем   творческой деятельности педагогов, механизмом совершенствования управления качеством образования. </w:t>
      </w:r>
      <w:r>
        <w:rPr>
          <w:sz w:val="20"/>
          <w:szCs w:val="20"/>
        </w:rPr>
        <w:t>В 2014 - 2015</w:t>
      </w:r>
      <w:r w:rsidRPr="00D11713">
        <w:rPr>
          <w:sz w:val="20"/>
          <w:szCs w:val="20"/>
        </w:rPr>
        <w:t xml:space="preserve"> учебном году прошли аттестац</w:t>
      </w:r>
      <w:r>
        <w:rPr>
          <w:sz w:val="20"/>
          <w:szCs w:val="20"/>
        </w:rPr>
        <w:t>ию 10</w:t>
      </w:r>
      <w:r w:rsidRPr="00D11713">
        <w:rPr>
          <w:sz w:val="20"/>
          <w:szCs w:val="20"/>
        </w:rPr>
        <w:t xml:space="preserve"> педаго</w:t>
      </w:r>
      <w:r>
        <w:rPr>
          <w:sz w:val="20"/>
          <w:szCs w:val="20"/>
        </w:rPr>
        <w:t xml:space="preserve">гических работников </w:t>
      </w:r>
      <w:r w:rsidRPr="002E07C9">
        <w:rPr>
          <w:sz w:val="20"/>
          <w:szCs w:val="20"/>
        </w:rPr>
        <w:t>гимназии (14,1%):</w:t>
      </w:r>
      <w:r w:rsidRPr="00D11713">
        <w:rPr>
          <w:sz w:val="20"/>
          <w:szCs w:val="20"/>
        </w:rPr>
        <w:t xml:space="preserve"> </w:t>
      </w:r>
    </w:p>
    <w:p w:rsidR="00AF1BAD" w:rsidRPr="00D11713" w:rsidRDefault="00AF1BAD" w:rsidP="00AF1BAD">
      <w:pPr>
        <w:numPr>
          <w:ilvl w:val="0"/>
          <w:numId w:val="24"/>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на соотв</w:t>
      </w:r>
      <w:r>
        <w:rPr>
          <w:rFonts w:ascii="Times New Roman" w:hAnsi="Times New Roman" w:cs="Times New Roman"/>
          <w:sz w:val="20"/>
        </w:rPr>
        <w:t>етствие занимаемой должности – 1</w:t>
      </w:r>
      <w:r w:rsidRPr="00D11713">
        <w:rPr>
          <w:rFonts w:ascii="Times New Roman" w:hAnsi="Times New Roman" w:cs="Times New Roman"/>
          <w:sz w:val="20"/>
        </w:rPr>
        <w:t xml:space="preserve"> чел</w:t>
      </w:r>
      <w:r w:rsidRPr="00D11713">
        <w:rPr>
          <w:rFonts w:ascii="Times New Roman" w:hAnsi="Times New Roman" w:cs="Times New Roman"/>
          <w:i/>
          <w:sz w:val="20"/>
        </w:rPr>
        <w:t>. (</w:t>
      </w:r>
      <w:r>
        <w:rPr>
          <w:rFonts w:ascii="Times New Roman" w:hAnsi="Times New Roman" w:cs="Times New Roman"/>
          <w:i/>
          <w:sz w:val="20"/>
        </w:rPr>
        <w:t>Титова В.И., учитель начальных классов</w:t>
      </w:r>
      <w:r w:rsidRPr="00D11713">
        <w:rPr>
          <w:rFonts w:ascii="Times New Roman" w:hAnsi="Times New Roman" w:cs="Times New Roman"/>
          <w:i/>
          <w:sz w:val="20"/>
        </w:rPr>
        <w:t>);</w:t>
      </w:r>
    </w:p>
    <w:p w:rsidR="00AF1BAD" w:rsidRPr="00D11713" w:rsidRDefault="00AF1BAD" w:rsidP="00AF1BAD">
      <w:pPr>
        <w:numPr>
          <w:ilvl w:val="0"/>
          <w:numId w:val="24"/>
        </w:numPr>
        <w:tabs>
          <w:tab w:val="clear" w:pos="530"/>
          <w:tab w:val="num" w:pos="180"/>
        </w:tabs>
        <w:spacing w:after="0" w:line="240" w:lineRule="auto"/>
        <w:ind w:left="0" w:firstLine="0"/>
        <w:jc w:val="both"/>
        <w:rPr>
          <w:rFonts w:ascii="Times New Roman" w:hAnsi="Times New Roman" w:cs="Times New Roman"/>
          <w:i/>
          <w:sz w:val="20"/>
        </w:rPr>
      </w:pPr>
      <w:proofErr w:type="gramStart"/>
      <w:r w:rsidRPr="00D11713">
        <w:rPr>
          <w:rFonts w:ascii="Times New Roman" w:hAnsi="Times New Roman" w:cs="Times New Roman"/>
          <w:sz w:val="20"/>
        </w:rPr>
        <w:t>на высшу</w:t>
      </w:r>
      <w:r>
        <w:rPr>
          <w:rFonts w:ascii="Times New Roman" w:hAnsi="Times New Roman" w:cs="Times New Roman"/>
          <w:sz w:val="20"/>
        </w:rPr>
        <w:t>ю квалификационную категорию - 9</w:t>
      </w:r>
      <w:r w:rsidRPr="00D11713">
        <w:rPr>
          <w:rFonts w:ascii="Times New Roman" w:hAnsi="Times New Roman" w:cs="Times New Roman"/>
          <w:sz w:val="20"/>
        </w:rPr>
        <w:t xml:space="preserve"> чел. </w:t>
      </w:r>
      <w:r w:rsidRPr="00BE7929">
        <w:rPr>
          <w:rFonts w:ascii="Times New Roman" w:hAnsi="Times New Roman" w:cs="Times New Roman"/>
          <w:i/>
          <w:sz w:val="20"/>
        </w:rPr>
        <w:t>(</w:t>
      </w:r>
      <w:r>
        <w:rPr>
          <w:rFonts w:ascii="Times New Roman" w:hAnsi="Times New Roman" w:cs="Times New Roman"/>
          <w:i/>
          <w:sz w:val="20"/>
        </w:rPr>
        <w:t>Ажбекиров В.У., учитель физической культуры; Дудунова Н.С., учитель начальных классов; Епифанцева И.В., учитель информатики и ИКТ; Захарова Г.Ф.</w:t>
      </w:r>
      <w:r w:rsidRPr="00D11713">
        <w:rPr>
          <w:rFonts w:ascii="Times New Roman" w:hAnsi="Times New Roman" w:cs="Times New Roman"/>
          <w:i/>
          <w:sz w:val="20"/>
        </w:rPr>
        <w:t>, учитель</w:t>
      </w:r>
      <w:r w:rsidRPr="00BE7929">
        <w:rPr>
          <w:rFonts w:ascii="Times New Roman" w:hAnsi="Times New Roman" w:cs="Times New Roman"/>
          <w:i/>
          <w:sz w:val="20"/>
        </w:rPr>
        <w:t xml:space="preserve"> </w:t>
      </w:r>
      <w:r>
        <w:rPr>
          <w:rFonts w:ascii="Times New Roman" w:hAnsi="Times New Roman" w:cs="Times New Roman"/>
          <w:i/>
          <w:sz w:val="20"/>
        </w:rPr>
        <w:t>начальных классов</w:t>
      </w:r>
      <w:r w:rsidRPr="00D11713">
        <w:rPr>
          <w:rFonts w:ascii="Times New Roman" w:hAnsi="Times New Roman" w:cs="Times New Roman"/>
          <w:i/>
          <w:sz w:val="20"/>
        </w:rPr>
        <w:t xml:space="preserve">; </w:t>
      </w:r>
      <w:r>
        <w:rPr>
          <w:rFonts w:ascii="Times New Roman" w:hAnsi="Times New Roman" w:cs="Times New Roman"/>
          <w:i/>
          <w:sz w:val="20"/>
        </w:rPr>
        <w:t xml:space="preserve">Калинкина Н.П., </w:t>
      </w:r>
      <w:r w:rsidRPr="00D11713">
        <w:rPr>
          <w:rFonts w:ascii="Times New Roman" w:hAnsi="Times New Roman" w:cs="Times New Roman"/>
          <w:i/>
          <w:sz w:val="20"/>
        </w:rPr>
        <w:t xml:space="preserve">учитель </w:t>
      </w:r>
      <w:r>
        <w:rPr>
          <w:rFonts w:ascii="Times New Roman" w:hAnsi="Times New Roman" w:cs="Times New Roman"/>
          <w:i/>
          <w:sz w:val="20"/>
        </w:rPr>
        <w:t xml:space="preserve">начальных классов; </w:t>
      </w:r>
      <w:r w:rsidRPr="00D11713">
        <w:rPr>
          <w:rFonts w:ascii="Times New Roman" w:hAnsi="Times New Roman" w:cs="Times New Roman"/>
          <w:i/>
          <w:sz w:val="20"/>
        </w:rPr>
        <w:t xml:space="preserve"> </w:t>
      </w:r>
      <w:r>
        <w:rPr>
          <w:rFonts w:ascii="Times New Roman" w:hAnsi="Times New Roman" w:cs="Times New Roman"/>
          <w:i/>
          <w:sz w:val="20"/>
        </w:rPr>
        <w:t xml:space="preserve">Паршина И.А., учитель английского языка; Севостьянова О.Н., </w:t>
      </w:r>
      <w:r w:rsidRPr="00D11713">
        <w:rPr>
          <w:rFonts w:ascii="Times New Roman" w:hAnsi="Times New Roman" w:cs="Times New Roman"/>
          <w:i/>
          <w:sz w:val="20"/>
        </w:rPr>
        <w:t xml:space="preserve">учитель начальных классов; </w:t>
      </w:r>
      <w:r>
        <w:rPr>
          <w:rFonts w:ascii="Times New Roman" w:hAnsi="Times New Roman" w:cs="Times New Roman"/>
          <w:i/>
          <w:sz w:val="20"/>
        </w:rPr>
        <w:t>Саруханян Г.П.,</w:t>
      </w:r>
      <w:r w:rsidRPr="00BE7929">
        <w:rPr>
          <w:rFonts w:ascii="Times New Roman" w:hAnsi="Times New Roman" w:cs="Times New Roman"/>
          <w:i/>
          <w:sz w:val="20"/>
        </w:rPr>
        <w:t xml:space="preserve"> </w:t>
      </w:r>
      <w:r w:rsidRPr="00D11713">
        <w:rPr>
          <w:rFonts w:ascii="Times New Roman" w:hAnsi="Times New Roman" w:cs="Times New Roman"/>
          <w:i/>
          <w:sz w:val="20"/>
        </w:rPr>
        <w:t>учитель русского языка и литературы;</w:t>
      </w:r>
      <w:proofErr w:type="gramEnd"/>
      <w:r w:rsidRPr="00D11713">
        <w:rPr>
          <w:rFonts w:ascii="Times New Roman" w:hAnsi="Times New Roman" w:cs="Times New Roman"/>
          <w:i/>
          <w:sz w:val="20"/>
        </w:rPr>
        <w:t xml:space="preserve"> </w:t>
      </w:r>
      <w:proofErr w:type="gramStart"/>
      <w:r>
        <w:rPr>
          <w:rFonts w:ascii="Times New Roman" w:hAnsi="Times New Roman" w:cs="Times New Roman"/>
          <w:i/>
          <w:sz w:val="20"/>
        </w:rPr>
        <w:t xml:space="preserve">Рудянова Е.Ф., </w:t>
      </w:r>
      <w:r w:rsidRPr="00D11713">
        <w:rPr>
          <w:rFonts w:ascii="Times New Roman" w:hAnsi="Times New Roman" w:cs="Times New Roman"/>
          <w:i/>
          <w:sz w:val="20"/>
        </w:rPr>
        <w:t>учи</w:t>
      </w:r>
      <w:r>
        <w:rPr>
          <w:rFonts w:ascii="Times New Roman" w:hAnsi="Times New Roman" w:cs="Times New Roman"/>
          <w:i/>
          <w:sz w:val="20"/>
        </w:rPr>
        <w:t>тель истории, обществознания и права</w:t>
      </w:r>
      <w:r w:rsidRPr="00D11713">
        <w:rPr>
          <w:rFonts w:ascii="Times New Roman" w:hAnsi="Times New Roman" w:cs="Times New Roman"/>
          <w:i/>
          <w:sz w:val="20"/>
        </w:rPr>
        <w:t xml:space="preserve">). </w:t>
      </w:r>
      <w:proofErr w:type="gramEnd"/>
    </w:p>
    <w:p w:rsidR="00AF1BAD" w:rsidRPr="00D11713" w:rsidRDefault="00AF1BAD" w:rsidP="00AF1BAD">
      <w:pPr>
        <w:spacing w:after="0"/>
        <w:ind w:firstLine="644"/>
        <w:jc w:val="both"/>
        <w:rPr>
          <w:rFonts w:ascii="Times New Roman" w:hAnsi="Times New Roman" w:cs="Times New Roman"/>
          <w:sz w:val="20"/>
          <w:u w:val="single"/>
        </w:rPr>
      </w:pPr>
      <w:r w:rsidRPr="00D11713">
        <w:rPr>
          <w:rFonts w:ascii="Times New Roman" w:hAnsi="Times New Roman" w:cs="Times New Roman"/>
          <w:sz w:val="20"/>
        </w:rPr>
        <w:t>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w:t>
      </w:r>
      <w:r>
        <w:rPr>
          <w:rFonts w:ascii="Times New Roman" w:hAnsi="Times New Roman" w:cs="Times New Roman"/>
          <w:sz w:val="20"/>
        </w:rPr>
        <w:t>у повышения квалификации. В 2014 - 2015</w:t>
      </w:r>
      <w:r w:rsidRPr="00D11713">
        <w:rPr>
          <w:rFonts w:ascii="Times New Roman" w:hAnsi="Times New Roman" w:cs="Times New Roman"/>
          <w:sz w:val="20"/>
        </w:rPr>
        <w:t xml:space="preserve"> учебном году на различ</w:t>
      </w:r>
      <w:r>
        <w:rPr>
          <w:rFonts w:ascii="Times New Roman" w:hAnsi="Times New Roman" w:cs="Times New Roman"/>
          <w:sz w:val="20"/>
        </w:rPr>
        <w:t xml:space="preserve">ных курсах прошли </w:t>
      </w:r>
      <w:r w:rsidRPr="00906248">
        <w:rPr>
          <w:rFonts w:ascii="Times New Roman" w:hAnsi="Times New Roman" w:cs="Times New Roman"/>
          <w:sz w:val="20"/>
        </w:rPr>
        <w:t xml:space="preserve">подготовку  </w:t>
      </w:r>
      <w:r w:rsidR="00906248" w:rsidRPr="00906248">
        <w:rPr>
          <w:rFonts w:ascii="Times New Roman" w:hAnsi="Times New Roman" w:cs="Times New Roman"/>
          <w:sz w:val="20"/>
        </w:rPr>
        <w:t>29</w:t>
      </w:r>
      <w:r w:rsidRPr="00906248">
        <w:rPr>
          <w:rFonts w:ascii="Times New Roman" w:hAnsi="Times New Roman" w:cs="Times New Roman"/>
          <w:sz w:val="20"/>
        </w:rPr>
        <w:t xml:space="preserve"> чел. (</w:t>
      </w:r>
      <w:r w:rsidR="00906248" w:rsidRPr="00906248">
        <w:rPr>
          <w:rFonts w:ascii="Times New Roman" w:hAnsi="Times New Roman" w:cs="Times New Roman"/>
          <w:sz w:val="20"/>
        </w:rPr>
        <w:t>41</w:t>
      </w:r>
      <w:r w:rsidRPr="00906248">
        <w:rPr>
          <w:rFonts w:ascii="Times New Roman" w:hAnsi="Times New Roman" w:cs="Times New Roman"/>
          <w:sz w:val="20"/>
        </w:rPr>
        <w:t>%):</w:t>
      </w:r>
    </w:p>
    <w:p w:rsidR="00AF1BAD" w:rsidRDefault="00AF1BAD" w:rsidP="00AF1BAD">
      <w:pPr>
        <w:numPr>
          <w:ilvl w:val="0"/>
          <w:numId w:val="22"/>
        </w:numPr>
        <w:tabs>
          <w:tab w:val="clear" w:pos="170"/>
          <w:tab w:val="num" w:pos="0"/>
        </w:tabs>
        <w:spacing w:after="0" w:line="240" w:lineRule="auto"/>
        <w:rPr>
          <w:rFonts w:ascii="Times New Roman" w:hAnsi="Times New Roman" w:cs="Times New Roman"/>
          <w:i/>
          <w:sz w:val="20"/>
          <w:szCs w:val="20"/>
        </w:rPr>
      </w:pPr>
      <w:r>
        <w:rPr>
          <w:rFonts w:ascii="Times New Roman" w:hAnsi="Times New Roman" w:cs="Times New Roman"/>
          <w:sz w:val="20"/>
          <w:szCs w:val="20"/>
        </w:rPr>
        <w:t>д</w:t>
      </w:r>
      <w:r w:rsidRPr="00576FF4">
        <w:rPr>
          <w:rFonts w:ascii="Times New Roman" w:hAnsi="Times New Roman" w:cs="Times New Roman"/>
          <w:sz w:val="20"/>
          <w:szCs w:val="20"/>
        </w:rPr>
        <w:t>истанционно-очные курсы по программе «Федеральный государственный образовательный станда</w:t>
      </w:r>
      <w:proofErr w:type="gramStart"/>
      <w:r w:rsidRPr="00576FF4">
        <w:rPr>
          <w:rFonts w:ascii="Times New Roman" w:hAnsi="Times New Roman" w:cs="Times New Roman"/>
          <w:sz w:val="20"/>
          <w:szCs w:val="20"/>
        </w:rPr>
        <w:t>рт в пр</w:t>
      </w:r>
      <w:proofErr w:type="gramEnd"/>
      <w:r w:rsidRPr="00576FF4">
        <w:rPr>
          <w:rFonts w:ascii="Times New Roman" w:hAnsi="Times New Roman" w:cs="Times New Roman"/>
          <w:sz w:val="20"/>
          <w:szCs w:val="20"/>
        </w:rPr>
        <w:t xml:space="preserve">актике начального общего образования: содержание, технологии реализации» </w:t>
      </w:r>
      <w:r>
        <w:rPr>
          <w:rFonts w:ascii="Times New Roman" w:hAnsi="Times New Roman" w:cs="Times New Roman"/>
          <w:sz w:val="20"/>
          <w:szCs w:val="20"/>
        </w:rPr>
        <w:t xml:space="preserve">- 1 чел. </w:t>
      </w:r>
      <w:r w:rsidRPr="00576FF4">
        <w:rPr>
          <w:rFonts w:ascii="Times New Roman" w:hAnsi="Times New Roman" w:cs="Times New Roman"/>
          <w:i/>
          <w:sz w:val="20"/>
          <w:szCs w:val="20"/>
        </w:rPr>
        <w:t>(</w:t>
      </w:r>
      <w:r>
        <w:rPr>
          <w:rFonts w:ascii="Times New Roman" w:hAnsi="Times New Roman" w:cs="Times New Roman"/>
          <w:i/>
          <w:sz w:val="20"/>
          <w:szCs w:val="20"/>
        </w:rPr>
        <w:t>Нестеренко А.И.);</w:t>
      </w:r>
    </w:p>
    <w:p w:rsidR="00AF1BAD" w:rsidRPr="00576FF4" w:rsidRDefault="00AF1BAD" w:rsidP="00AF1BAD">
      <w:pPr>
        <w:numPr>
          <w:ilvl w:val="0"/>
          <w:numId w:val="22"/>
        </w:numPr>
        <w:tabs>
          <w:tab w:val="clear" w:pos="170"/>
          <w:tab w:val="num" w:pos="0"/>
        </w:tabs>
        <w:spacing w:after="0" w:line="240" w:lineRule="auto"/>
        <w:rPr>
          <w:rFonts w:ascii="Times New Roman" w:hAnsi="Times New Roman" w:cs="Times New Roman"/>
          <w:i/>
          <w:sz w:val="20"/>
          <w:szCs w:val="20"/>
        </w:rPr>
      </w:pPr>
      <w:r>
        <w:rPr>
          <w:rFonts w:ascii="Times New Roman" w:hAnsi="Times New Roman" w:cs="Times New Roman"/>
          <w:sz w:val="20"/>
          <w:szCs w:val="20"/>
        </w:rPr>
        <w:t>д</w:t>
      </w:r>
      <w:r w:rsidRPr="00576FF4">
        <w:rPr>
          <w:rFonts w:ascii="Times New Roman" w:hAnsi="Times New Roman" w:cs="Times New Roman"/>
          <w:sz w:val="20"/>
          <w:szCs w:val="20"/>
        </w:rPr>
        <w:t>истанционно-очные курсы по программе «Современные педагогические технологии в условиях реализации ФГОС НОО»</w:t>
      </w:r>
      <w:r>
        <w:rPr>
          <w:rFonts w:ascii="Times New Roman" w:hAnsi="Times New Roman" w:cs="Times New Roman"/>
          <w:sz w:val="20"/>
          <w:szCs w:val="20"/>
        </w:rPr>
        <w:t xml:space="preserve"> - 2 чел. </w:t>
      </w:r>
      <w:r w:rsidRPr="00576FF4">
        <w:rPr>
          <w:rFonts w:ascii="Times New Roman" w:hAnsi="Times New Roman" w:cs="Times New Roman"/>
          <w:i/>
          <w:sz w:val="20"/>
          <w:szCs w:val="20"/>
        </w:rPr>
        <w:t>(Афонина Т.Г., Исаенко Н.В.);</w:t>
      </w:r>
    </w:p>
    <w:p w:rsidR="00AF1BAD" w:rsidRPr="00576FF4" w:rsidRDefault="00AF1BAD" w:rsidP="00AF1BAD">
      <w:pPr>
        <w:numPr>
          <w:ilvl w:val="0"/>
          <w:numId w:val="22"/>
        </w:num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д</w:t>
      </w:r>
      <w:r w:rsidRPr="00576FF4">
        <w:rPr>
          <w:rFonts w:ascii="Times New Roman" w:hAnsi="Times New Roman" w:cs="Times New Roman"/>
          <w:sz w:val="20"/>
          <w:szCs w:val="20"/>
        </w:rPr>
        <w:t xml:space="preserve">истанционно-очные курсы по программе «Актуальные проблемы развития профессиональной компетенции учителя </w:t>
      </w:r>
      <w:proofErr w:type="gramStart"/>
      <w:r w:rsidRPr="00576FF4">
        <w:rPr>
          <w:rFonts w:ascii="Times New Roman" w:hAnsi="Times New Roman" w:cs="Times New Roman"/>
          <w:sz w:val="20"/>
          <w:szCs w:val="20"/>
        </w:rPr>
        <w:t>ИЗО</w:t>
      </w:r>
      <w:proofErr w:type="gramEnd"/>
      <w:r w:rsidRPr="00576FF4">
        <w:rPr>
          <w:rFonts w:ascii="Times New Roman" w:hAnsi="Times New Roman" w:cs="Times New Roman"/>
          <w:sz w:val="20"/>
          <w:szCs w:val="20"/>
        </w:rPr>
        <w:t xml:space="preserve"> </w:t>
      </w:r>
      <w:proofErr w:type="gramStart"/>
      <w:r w:rsidRPr="00576FF4">
        <w:rPr>
          <w:rFonts w:ascii="Times New Roman" w:hAnsi="Times New Roman" w:cs="Times New Roman"/>
          <w:sz w:val="20"/>
          <w:szCs w:val="20"/>
        </w:rPr>
        <w:t>в</w:t>
      </w:r>
      <w:proofErr w:type="gramEnd"/>
      <w:r w:rsidRPr="00576FF4">
        <w:rPr>
          <w:rFonts w:ascii="Times New Roman" w:hAnsi="Times New Roman" w:cs="Times New Roman"/>
          <w:sz w:val="20"/>
          <w:szCs w:val="20"/>
        </w:rPr>
        <w:t xml:space="preserve"> условиях реализации ФГОС»</w:t>
      </w:r>
      <w:r>
        <w:rPr>
          <w:rFonts w:ascii="Times New Roman" w:hAnsi="Times New Roman" w:cs="Times New Roman"/>
          <w:sz w:val="20"/>
          <w:szCs w:val="20"/>
        </w:rPr>
        <w:t xml:space="preserve"> - 1 чел. </w:t>
      </w:r>
      <w:r w:rsidRPr="00576FF4">
        <w:rPr>
          <w:rFonts w:ascii="Times New Roman" w:hAnsi="Times New Roman" w:cs="Times New Roman"/>
          <w:i/>
          <w:sz w:val="20"/>
          <w:szCs w:val="20"/>
        </w:rPr>
        <w:t>(Самойленко Т.Г.);</w:t>
      </w:r>
    </w:p>
    <w:p w:rsidR="00AF1BAD" w:rsidRPr="00576FF4" w:rsidRDefault="00AF1BAD" w:rsidP="00AF1BAD">
      <w:pPr>
        <w:numPr>
          <w:ilvl w:val="0"/>
          <w:numId w:val="22"/>
        </w:numPr>
        <w:spacing w:after="0" w:line="240" w:lineRule="auto"/>
        <w:rPr>
          <w:rFonts w:ascii="Times New Roman" w:hAnsi="Times New Roman" w:cs="Times New Roman"/>
          <w:i/>
          <w:sz w:val="20"/>
          <w:szCs w:val="20"/>
        </w:rPr>
      </w:pPr>
      <w:r w:rsidRPr="00576FF4">
        <w:rPr>
          <w:rFonts w:ascii="Times New Roman" w:hAnsi="Times New Roman" w:cs="Times New Roman"/>
          <w:sz w:val="20"/>
          <w:szCs w:val="20"/>
        </w:rPr>
        <w:t xml:space="preserve"> </w:t>
      </w:r>
      <w:r>
        <w:rPr>
          <w:rFonts w:ascii="Times New Roman" w:hAnsi="Times New Roman" w:cs="Times New Roman"/>
          <w:sz w:val="20"/>
          <w:szCs w:val="20"/>
        </w:rPr>
        <w:t xml:space="preserve"> д</w:t>
      </w:r>
      <w:r w:rsidRPr="00576FF4">
        <w:rPr>
          <w:rFonts w:ascii="Times New Roman" w:hAnsi="Times New Roman" w:cs="Times New Roman"/>
          <w:sz w:val="20"/>
          <w:szCs w:val="20"/>
        </w:rPr>
        <w:t>истанционно-очные курсы по программе «Преподавание иностранного языка в условиях введения ФГОС ООО»</w:t>
      </w:r>
      <w:r>
        <w:rPr>
          <w:rFonts w:ascii="Times New Roman" w:hAnsi="Times New Roman" w:cs="Times New Roman"/>
          <w:sz w:val="20"/>
          <w:szCs w:val="20"/>
        </w:rPr>
        <w:t xml:space="preserve"> - 4 чел. </w:t>
      </w:r>
      <w:r w:rsidRPr="00576FF4">
        <w:rPr>
          <w:rFonts w:ascii="Times New Roman" w:hAnsi="Times New Roman" w:cs="Times New Roman"/>
          <w:i/>
          <w:sz w:val="20"/>
          <w:szCs w:val="20"/>
        </w:rPr>
        <w:t>(Агабекова Р.Г., Колодяжная Н.Н., Нестерович Т.Ф., Паршина И.А.);</w:t>
      </w:r>
    </w:p>
    <w:p w:rsidR="00AF1BAD" w:rsidRDefault="00AF1BAD" w:rsidP="00AF1BAD">
      <w:pPr>
        <w:numPr>
          <w:ilvl w:val="0"/>
          <w:numId w:val="22"/>
        </w:numPr>
        <w:spacing w:after="0" w:line="240" w:lineRule="auto"/>
        <w:rPr>
          <w:rFonts w:ascii="Times New Roman" w:hAnsi="Times New Roman" w:cs="Times New Roman"/>
          <w:i/>
          <w:sz w:val="20"/>
          <w:szCs w:val="20"/>
        </w:rPr>
      </w:pPr>
      <w:r>
        <w:t xml:space="preserve">  </w:t>
      </w:r>
      <w:r>
        <w:rPr>
          <w:rFonts w:ascii="Times New Roman" w:hAnsi="Times New Roman" w:cs="Times New Roman"/>
          <w:sz w:val="20"/>
          <w:szCs w:val="20"/>
        </w:rPr>
        <w:t>д</w:t>
      </w:r>
      <w:r w:rsidRPr="007B2507">
        <w:rPr>
          <w:rFonts w:ascii="Times New Roman" w:hAnsi="Times New Roman" w:cs="Times New Roman"/>
          <w:sz w:val="20"/>
          <w:szCs w:val="20"/>
        </w:rPr>
        <w:t>истанционно-очные курсы по программе «Актуальные проблемы и основные направления модернизации преподавания математики в свете требований ФГОС нового поколения»</w:t>
      </w:r>
      <w:r>
        <w:rPr>
          <w:rFonts w:ascii="Times New Roman" w:hAnsi="Times New Roman" w:cs="Times New Roman"/>
          <w:sz w:val="20"/>
          <w:szCs w:val="20"/>
        </w:rPr>
        <w:t xml:space="preserve"> - 1 чел. </w:t>
      </w:r>
      <w:r w:rsidRPr="007B2507">
        <w:rPr>
          <w:rFonts w:ascii="Times New Roman" w:hAnsi="Times New Roman" w:cs="Times New Roman"/>
          <w:i/>
          <w:sz w:val="20"/>
          <w:szCs w:val="20"/>
        </w:rPr>
        <w:t>(Гребенюк Т.Н.);</w:t>
      </w:r>
    </w:p>
    <w:p w:rsidR="00AF1BAD" w:rsidRPr="007B2507" w:rsidRDefault="00AF1BAD" w:rsidP="00AF1BAD">
      <w:pPr>
        <w:numPr>
          <w:ilvl w:val="0"/>
          <w:numId w:val="22"/>
        </w:numPr>
        <w:spacing w:after="0"/>
        <w:rPr>
          <w:rFonts w:ascii="Times New Roman" w:hAnsi="Times New Roman" w:cs="Times New Roman"/>
          <w:i/>
          <w:sz w:val="20"/>
          <w:szCs w:val="20"/>
        </w:rPr>
      </w:pPr>
      <w:r w:rsidRPr="008E0CED">
        <w:rPr>
          <w:rFonts w:ascii="Times New Roman" w:hAnsi="Times New Roman" w:cs="Times New Roman"/>
          <w:sz w:val="20"/>
          <w:szCs w:val="20"/>
        </w:rPr>
        <w:t>краткосрочные курсы по программе дополнительного образования: «Подготовка педагогических работников по оказанию неотложной медицинской и психологической помощи при несчастных случаях, детском травматизме»</w:t>
      </w:r>
      <w:r>
        <w:rPr>
          <w:rFonts w:ascii="Times New Roman" w:hAnsi="Times New Roman" w:cs="Times New Roman"/>
          <w:sz w:val="20"/>
          <w:szCs w:val="20"/>
        </w:rPr>
        <w:t xml:space="preserve"> - 1 чел. </w:t>
      </w:r>
      <w:r w:rsidRPr="008E0CED">
        <w:rPr>
          <w:rFonts w:ascii="Times New Roman" w:hAnsi="Times New Roman" w:cs="Times New Roman"/>
          <w:i/>
          <w:sz w:val="20"/>
          <w:szCs w:val="20"/>
        </w:rPr>
        <w:t>(Брегой М.Н.);</w:t>
      </w:r>
    </w:p>
    <w:p w:rsidR="00AF1BAD" w:rsidRDefault="00AF1BAD" w:rsidP="00AF1BAD">
      <w:pPr>
        <w:numPr>
          <w:ilvl w:val="0"/>
          <w:numId w:val="22"/>
        </w:numPr>
        <w:spacing w:after="0" w:line="240" w:lineRule="auto"/>
        <w:rPr>
          <w:rFonts w:ascii="Times New Roman" w:hAnsi="Times New Roman" w:cs="Times New Roman"/>
          <w:i/>
          <w:sz w:val="20"/>
          <w:szCs w:val="20"/>
        </w:rPr>
      </w:pPr>
      <w:r>
        <w:t xml:space="preserve"> </w:t>
      </w:r>
      <w:r w:rsidRPr="007B2507">
        <w:rPr>
          <w:rFonts w:ascii="Times New Roman" w:hAnsi="Times New Roman" w:cs="Times New Roman"/>
          <w:sz w:val="20"/>
          <w:szCs w:val="20"/>
        </w:rPr>
        <w:t>курсы повышения квалификации в очной форме в рамках стажировочной площадки по программе: «Моделирование эффективных систем государственно-общественного управления общеобразов</w:t>
      </w:r>
      <w:r>
        <w:rPr>
          <w:rFonts w:ascii="Times New Roman" w:hAnsi="Times New Roman" w:cs="Times New Roman"/>
          <w:sz w:val="20"/>
          <w:szCs w:val="20"/>
        </w:rPr>
        <w:t xml:space="preserve">ательной организацией» </w:t>
      </w:r>
      <w:r w:rsidRPr="007B2507">
        <w:rPr>
          <w:rFonts w:ascii="Times New Roman" w:hAnsi="Times New Roman" w:cs="Times New Roman"/>
          <w:sz w:val="20"/>
          <w:szCs w:val="20"/>
        </w:rPr>
        <w:t>(</w:t>
      </w:r>
      <w:proofErr w:type="gramStart"/>
      <w:r w:rsidRPr="007B2507">
        <w:rPr>
          <w:rFonts w:ascii="Times New Roman" w:hAnsi="Times New Roman" w:cs="Times New Roman"/>
          <w:sz w:val="20"/>
          <w:szCs w:val="20"/>
        </w:rPr>
        <w:t>г</w:t>
      </w:r>
      <w:proofErr w:type="gramEnd"/>
      <w:r w:rsidRPr="007B2507">
        <w:rPr>
          <w:rFonts w:ascii="Times New Roman" w:hAnsi="Times New Roman" w:cs="Times New Roman"/>
          <w:sz w:val="20"/>
          <w:szCs w:val="20"/>
        </w:rPr>
        <w:t>. Ставрополь)</w:t>
      </w:r>
      <w:r>
        <w:rPr>
          <w:rFonts w:ascii="Times New Roman" w:hAnsi="Times New Roman" w:cs="Times New Roman"/>
          <w:sz w:val="20"/>
          <w:szCs w:val="20"/>
        </w:rPr>
        <w:t xml:space="preserve"> – 1 чел. </w:t>
      </w:r>
      <w:r w:rsidRPr="007B2507">
        <w:rPr>
          <w:rFonts w:ascii="Times New Roman" w:hAnsi="Times New Roman" w:cs="Times New Roman"/>
          <w:i/>
          <w:sz w:val="20"/>
          <w:szCs w:val="20"/>
        </w:rPr>
        <w:t>(Шабанова Р.Г.);</w:t>
      </w:r>
    </w:p>
    <w:p w:rsidR="00AF1BAD" w:rsidRDefault="00AF1BAD" w:rsidP="00AF1BAD">
      <w:pPr>
        <w:numPr>
          <w:ilvl w:val="0"/>
          <w:numId w:val="22"/>
        </w:numPr>
        <w:spacing w:after="0" w:line="240" w:lineRule="auto"/>
        <w:rPr>
          <w:rFonts w:ascii="Times New Roman" w:hAnsi="Times New Roman" w:cs="Times New Roman"/>
          <w:i/>
          <w:sz w:val="20"/>
          <w:szCs w:val="20"/>
        </w:rPr>
      </w:pPr>
      <w:r>
        <w:t xml:space="preserve"> </w:t>
      </w:r>
      <w:r w:rsidRPr="007B2507">
        <w:rPr>
          <w:rFonts w:ascii="Times New Roman" w:hAnsi="Times New Roman" w:cs="Times New Roman"/>
          <w:sz w:val="20"/>
          <w:szCs w:val="20"/>
        </w:rPr>
        <w:t>дистанционно-очные курсы по программе «Инновационное развитие библиотек ОУ в условиях модернизации общего образования»</w:t>
      </w:r>
      <w:r>
        <w:rPr>
          <w:rFonts w:ascii="Times New Roman" w:hAnsi="Times New Roman" w:cs="Times New Roman"/>
          <w:sz w:val="20"/>
          <w:szCs w:val="20"/>
        </w:rPr>
        <w:t xml:space="preserve"> - 1 чел. </w:t>
      </w:r>
      <w:r w:rsidRPr="007B2507">
        <w:rPr>
          <w:rFonts w:ascii="Times New Roman" w:hAnsi="Times New Roman" w:cs="Times New Roman"/>
          <w:i/>
          <w:sz w:val="20"/>
          <w:szCs w:val="20"/>
        </w:rPr>
        <w:t>(Козел Н.К.);</w:t>
      </w:r>
    </w:p>
    <w:p w:rsidR="00AF1BAD" w:rsidRDefault="00AF1BAD" w:rsidP="00AF1BAD">
      <w:pPr>
        <w:numPr>
          <w:ilvl w:val="0"/>
          <w:numId w:val="22"/>
        </w:numPr>
        <w:spacing w:after="0" w:line="240" w:lineRule="auto"/>
        <w:rPr>
          <w:rFonts w:ascii="Times New Roman" w:hAnsi="Times New Roman" w:cs="Times New Roman"/>
          <w:i/>
          <w:sz w:val="20"/>
          <w:szCs w:val="20"/>
        </w:rPr>
      </w:pPr>
      <w:r>
        <w:t xml:space="preserve"> </w:t>
      </w:r>
      <w:r w:rsidRPr="007B2507">
        <w:rPr>
          <w:rFonts w:ascii="Times New Roman" w:hAnsi="Times New Roman" w:cs="Times New Roman"/>
          <w:sz w:val="20"/>
          <w:szCs w:val="20"/>
        </w:rPr>
        <w:t>краткосрочные курсы в очной форме по программе «Взаимодействие школы и вуза в условиях модернизации образования», 04.04.2015 г. («</w:t>
      </w:r>
      <w:proofErr w:type="gramStart"/>
      <w:r w:rsidRPr="007B2507">
        <w:rPr>
          <w:rFonts w:ascii="Times New Roman" w:hAnsi="Times New Roman" w:cs="Times New Roman"/>
          <w:sz w:val="20"/>
          <w:szCs w:val="20"/>
        </w:rPr>
        <w:t>СЕВЕРО – КАВКАЗСКИЙ</w:t>
      </w:r>
      <w:proofErr w:type="gramEnd"/>
      <w:r w:rsidRPr="007B2507">
        <w:rPr>
          <w:rFonts w:ascii="Times New Roman" w:hAnsi="Times New Roman" w:cs="Times New Roman"/>
          <w:sz w:val="20"/>
          <w:szCs w:val="20"/>
        </w:rPr>
        <w:t xml:space="preserve"> ФЕДЕРАЛЬНЫЙ УНИВЕРСИТЕТ»  Институт сервиса, туризма и дизайна (филиал) СКФУ в г. Пятигорске)</w:t>
      </w:r>
      <w:r>
        <w:rPr>
          <w:rFonts w:ascii="Times New Roman" w:hAnsi="Times New Roman" w:cs="Times New Roman"/>
          <w:sz w:val="20"/>
          <w:szCs w:val="20"/>
        </w:rPr>
        <w:t xml:space="preserve"> – 4 чел. </w:t>
      </w:r>
      <w:r w:rsidRPr="007B2507">
        <w:rPr>
          <w:rFonts w:ascii="Times New Roman" w:hAnsi="Times New Roman" w:cs="Times New Roman"/>
          <w:i/>
          <w:sz w:val="20"/>
          <w:szCs w:val="20"/>
        </w:rPr>
        <w:t>(Безруких Л.А., Агабекова Р.Г., Шабанова Р.Г., Русскина Е.Ю.);</w:t>
      </w:r>
    </w:p>
    <w:p w:rsidR="00AF1BAD" w:rsidRDefault="00AF1BAD" w:rsidP="00AF1BAD">
      <w:pPr>
        <w:numPr>
          <w:ilvl w:val="0"/>
          <w:numId w:val="22"/>
        </w:numPr>
        <w:spacing w:after="0" w:line="240" w:lineRule="auto"/>
        <w:rPr>
          <w:rFonts w:ascii="Times New Roman" w:hAnsi="Times New Roman" w:cs="Times New Roman"/>
          <w:i/>
          <w:sz w:val="20"/>
          <w:szCs w:val="20"/>
        </w:rPr>
      </w:pPr>
      <w:r>
        <w:t xml:space="preserve"> </w:t>
      </w:r>
      <w:r>
        <w:rPr>
          <w:rFonts w:ascii="Times New Roman" w:hAnsi="Times New Roman" w:cs="Times New Roman"/>
          <w:sz w:val="20"/>
          <w:szCs w:val="20"/>
        </w:rPr>
        <w:t>о</w:t>
      </w:r>
      <w:r w:rsidRPr="007B2507">
        <w:rPr>
          <w:rFonts w:ascii="Times New Roman" w:hAnsi="Times New Roman" w:cs="Times New Roman"/>
          <w:sz w:val="20"/>
          <w:szCs w:val="20"/>
        </w:rPr>
        <w:t>бучение выездной сессии учебно-методического центра по делам ГО и ЧС ГКУ «Противопожарная и аварийно-спасательная служба СК»</w:t>
      </w:r>
      <w:r>
        <w:rPr>
          <w:rFonts w:ascii="Times New Roman" w:hAnsi="Times New Roman" w:cs="Times New Roman"/>
          <w:sz w:val="20"/>
          <w:szCs w:val="20"/>
        </w:rPr>
        <w:t xml:space="preserve"> - 1 чел. </w:t>
      </w:r>
      <w:r w:rsidRPr="007B2507">
        <w:rPr>
          <w:rFonts w:ascii="Times New Roman" w:hAnsi="Times New Roman" w:cs="Times New Roman"/>
          <w:i/>
          <w:sz w:val="20"/>
          <w:szCs w:val="20"/>
        </w:rPr>
        <w:t>(Брегой М.Н.);</w:t>
      </w:r>
    </w:p>
    <w:p w:rsidR="00AF1BAD" w:rsidRDefault="00AF1BAD" w:rsidP="00AF1BAD">
      <w:pPr>
        <w:numPr>
          <w:ilvl w:val="0"/>
          <w:numId w:val="22"/>
        </w:numPr>
        <w:spacing w:after="0"/>
        <w:rPr>
          <w:rFonts w:ascii="Times New Roman" w:hAnsi="Times New Roman" w:cs="Times New Roman"/>
          <w:i/>
          <w:sz w:val="20"/>
          <w:szCs w:val="20"/>
        </w:rPr>
      </w:pPr>
      <w:r w:rsidRPr="007B2507">
        <w:rPr>
          <w:rFonts w:ascii="Times New Roman" w:hAnsi="Times New Roman" w:cs="Times New Roman"/>
          <w:sz w:val="20"/>
          <w:szCs w:val="20"/>
        </w:rPr>
        <w:t>очные курсы повышения квалификации для кандидатов в эксперты предметных комиссий для проведения ГИА-2015</w:t>
      </w:r>
      <w:r>
        <w:rPr>
          <w:rFonts w:ascii="Times New Roman" w:hAnsi="Times New Roman" w:cs="Times New Roman"/>
          <w:sz w:val="20"/>
          <w:szCs w:val="20"/>
        </w:rPr>
        <w:t xml:space="preserve"> </w:t>
      </w:r>
      <w:r w:rsidRPr="007B2507">
        <w:rPr>
          <w:rFonts w:ascii="Times New Roman" w:hAnsi="Times New Roman" w:cs="Times New Roman"/>
          <w:sz w:val="20"/>
          <w:szCs w:val="20"/>
        </w:rPr>
        <w:t>(г. Ставрополь)</w:t>
      </w:r>
      <w:r>
        <w:rPr>
          <w:rFonts w:ascii="Times New Roman" w:hAnsi="Times New Roman" w:cs="Times New Roman"/>
          <w:sz w:val="20"/>
          <w:szCs w:val="20"/>
        </w:rPr>
        <w:t xml:space="preserve"> – 2 чел. </w:t>
      </w:r>
      <w:r w:rsidRPr="008E0CED">
        <w:rPr>
          <w:rFonts w:ascii="Times New Roman" w:hAnsi="Times New Roman" w:cs="Times New Roman"/>
          <w:i/>
          <w:sz w:val="20"/>
          <w:szCs w:val="20"/>
        </w:rPr>
        <w:t>(Паршина И.А., Нестерович Т.Ф.);</w:t>
      </w:r>
    </w:p>
    <w:p w:rsidR="00AF1BAD" w:rsidRDefault="00AF1BAD" w:rsidP="00AF1BAD">
      <w:pPr>
        <w:numPr>
          <w:ilvl w:val="0"/>
          <w:numId w:val="22"/>
        </w:numPr>
        <w:spacing w:after="0"/>
        <w:rPr>
          <w:rFonts w:ascii="Times New Roman" w:hAnsi="Times New Roman" w:cs="Times New Roman"/>
          <w:i/>
          <w:sz w:val="20"/>
          <w:szCs w:val="20"/>
        </w:rPr>
      </w:pPr>
      <w:r w:rsidRPr="008E0CED">
        <w:rPr>
          <w:rFonts w:ascii="Times New Roman" w:hAnsi="Times New Roman" w:cs="Times New Roman"/>
          <w:sz w:val="20"/>
          <w:szCs w:val="20"/>
        </w:rPr>
        <w:t>очные курсы по программе «Методические аспекты подготовки обучающихся к государственной (итоговой) аттестации по математике» (</w:t>
      </w:r>
      <w:proofErr w:type="gramStart"/>
      <w:r w:rsidRPr="008E0CED">
        <w:rPr>
          <w:rFonts w:ascii="Times New Roman" w:hAnsi="Times New Roman" w:cs="Times New Roman"/>
          <w:sz w:val="20"/>
          <w:szCs w:val="20"/>
        </w:rPr>
        <w:t>г</w:t>
      </w:r>
      <w:proofErr w:type="gramEnd"/>
      <w:r w:rsidRPr="008E0CED">
        <w:rPr>
          <w:rFonts w:ascii="Times New Roman" w:hAnsi="Times New Roman" w:cs="Times New Roman"/>
          <w:sz w:val="20"/>
          <w:szCs w:val="20"/>
        </w:rPr>
        <w:t>. Ставрополь)</w:t>
      </w:r>
      <w:r>
        <w:rPr>
          <w:rFonts w:ascii="Times New Roman" w:hAnsi="Times New Roman" w:cs="Times New Roman"/>
          <w:sz w:val="20"/>
          <w:szCs w:val="20"/>
        </w:rPr>
        <w:t xml:space="preserve"> – 2 чел. </w:t>
      </w:r>
      <w:r w:rsidRPr="008E0CED">
        <w:rPr>
          <w:rFonts w:ascii="Times New Roman" w:hAnsi="Times New Roman" w:cs="Times New Roman"/>
          <w:i/>
          <w:sz w:val="20"/>
          <w:szCs w:val="20"/>
        </w:rPr>
        <w:t>(Котова Р.К., Макова С.П.);</w:t>
      </w:r>
    </w:p>
    <w:p w:rsidR="00AF1BAD" w:rsidRPr="008E0CED" w:rsidRDefault="00AF1BAD" w:rsidP="00AF1BAD">
      <w:pPr>
        <w:numPr>
          <w:ilvl w:val="0"/>
          <w:numId w:val="22"/>
        </w:numPr>
        <w:spacing w:after="0"/>
        <w:rPr>
          <w:rFonts w:ascii="Times New Roman" w:hAnsi="Times New Roman" w:cs="Times New Roman"/>
          <w:i/>
          <w:sz w:val="20"/>
          <w:szCs w:val="20"/>
        </w:rPr>
      </w:pPr>
      <w:r w:rsidRPr="008E0CED">
        <w:rPr>
          <w:rFonts w:ascii="Times New Roman" w:hAnsi="Times New Roman" w:cs="Times New Roman"/>
          <w:sz w:val="20"/>
          <w:szCs w:val="20"/>
        </w:rPr>
        <w:t>очные курсы повышения квалификации кандидатов в эксперты предмет</w:t>
      </w:r>
      <w:r>
        <w:rPr>
          <w:rFonts w:ascii="Times New Roman" w:hAnsi="Times New Roman" w:cs="Times New Roman"/>
          <w:sz w:val="20"/>
          <w:szCs w:val="20"/>
        </w:rPr>
        <w:t xml:space="preserve">ных комиссий ГИА-2015 </w:t>
      </w:r>
      <w:r w:rsidRPr="008E0CED">
        <w:rPr>
          <w:rFonts w:ascii="Times New Roman" w:hAnsi="Times New Roman" w:cs="Times New Roman"/>
          <w:sz w:val="20"/>
          <w:szCs w:val="20"/>
        </w:rPr>
        <w:t>(г. Ставрополь)</w:t>
      </w:r>
      <w:r>
        <w:rPr>
          <w:rFonts w:ascii="Times New Roman" w:hAnsi="Times New Roman" w:cs="Times New Roman"/>
          <w:sz w:val="20"/>
          <w:szCs w:val="20"/>
        </w:rPr>
        <w:t xml:space="preserve"> – 1 чел. </w:t>
      </w:r>
      <w:r w:rsidRPr="008E0CED">
        <w:rPr>
          <w:rFonts w:ascii="Times New Roman" w:hAnsi="Times New Roman" w:cs="Times New Roman"/>
          <w:i/>
          <w:sz w:val="20"/>
          <w:szCs w:val="20"/>
        </w:rPr>
        <w:t>(Клещева Ф.А.);</w:t>
      </w:r>
    </w:p>
    <w:p w:rsidR="00AF1BAD" w:rsidRDefault="00AF1BAD" w:rsidP="00AF1BAD">
      <w:pPr>
        <w:numPr>
          <w:ilvl w:val="0"/>
          <w:numId w:val="22"/>
        </w:numPr>
        <w:spacing w:after="0"/>
        <w:rPr>
          <w:rFonts w:ascii="Times New Roman" w:hAnsi="Times New Roman" w:cs="Times New Roman"/>
          <w:i/>
          <w:sz w:val="20"/>
          <w:szCs w:val="20"/>
        </w:rPr>
      </w:pPr>
      <w:r w:rsidRPr="008E0CED">
        <w:rPr>
          <w:rFonts w:ascii="Times New Roman" w:hAnsi="Times New Roman" w:cs="Times New Roman"/>
          <w:sz w:val="20"/>
          <w:szCs w:val="20"/>
        </w:rPr>
        <w:t>курсы ГО и ЧС по программе руководителей летних оздоровительных лагерей</w:t>
      </w:r>
      <w:r>
        <w:rPr>
          <w:rFonts w:ascii="Times New Roman" w:hAnsi="Times New Roman" w:cs="Times New Roman"/>
          <w:sz w:val="20"/>
          <w:szCs w:val="20"/>
        </w:rPr>
        <w:t xml:space="preserve"> – 2 чел. </w:t>
      </w:r>
      <w:r w:rsidRPr="008E0CED">
        <w:rPr>
          <w:rFonts w:ascii="Times New Roman" w:hAnsi="Times New Roman" w:cs="Times New Roman"/>
          <w:i/>
          <w:sz w:val="20"/>
          <w:szCs w:val="20"/>
        </w:rPr>
        <w:t xml:space="preserve">(Кулакова Е.В., Шутова Д.А.); </w:t>
      </w:r>
    </w:p>
    <w:p w:rsidR="00AF1BAD" w:rsidRDefault="00AF1BAD" w:rsidP="00AF1BAD">
      <w:pPr>
        <w:numPr>
          <w:ilvl w:val="0"/>
          <w:numId w:val="22"/>
        </w:numPr>
        <w:spacing w:after="0"/>
        <w:rPr>
          <w:rFonts w:ascii="Times New Roman" w:hAnsi="Times New Roman" w:cs="Times New Roman"/>
          <w:i/>
          <w:sz w:val="20"/>
          <w:szCs w:val="20"/>
        </w:rPr>
      </w:pPr>
      <w:r w:rsidRPr="008E0CED">
        <w:rPr>
          <w:rFonts w:ascii="Times New Roman" w:hAnsi="Times New Roman" w:cs="Times New Roman"/>
          <w:sz w:val="20"/>
          <w:szCs w:val="20"/>
        </w:rPr>
        <w:t>краткосрочные курсы повышения квалификации по программе для преподавателей – организаторов основ безопасности жизнедеятельности общеобразовательных учреждений и учреждений начального профессионального образования»</w:t>
      </w:r>
      <w:r>
        <w:rPr>
          <w:rFonts w:ascii="Times New Roman" w:hAnsi="Times New Roman" w:cs="Times New Roman"/>
          <w:sz w:val="20"/>
          <w:szCs w:val="20"/>
        </w:rPr>
        <w:t xml:space="preserve"> - 1 чел. </w:t>
      </w:r>
      <w:r w:rsidRPr="008E0CED">
        <w:rPr>
          <w:rFonts w:ascii="Times New Roman" w:hAnsi="Times New Roman" w:cs="Times New Roman"/>
          <w:i/>
          <w:sz w:val="20"/>
          <w:szCs w:val="20"/>
        </w:rPr>
        <w:t>(Брегой М.Н.);</w:t>
      </w:r>
    </w:p>
    <w:p w:rsidR="00AF1BAD" w:rsidRPr="002E07C9" w:rsidRDefault="00AF1BAD" w:rsidP="00AF1BAD">
      <w:pPr>
        <w:numPr>
          <w:ilvl w:val="0"/>
          <w:numId w:val="22"/>
        </w:numPr>
        <w:spacing w:after="0"/>
        <w:rPr>
          <w:rFonts w:ascii="Times New Roman" w:hAnsi="Times New Roman" w:cs="Times New Roman"/>
          <w:i/>
          <w:sz w:val="20"/>
          <w:szCs w:val="20"/>
        </w:rPr>
      </w:pPr>
      <w:r>
        <w:rPr>
          <w:rFonts w:ascii="Times New Roman" w:hAnsi="Times New Roman" w:cs="Times New Roman"/>
          <w:sz w:val="20"/>
          <w:szCs w:val="20"/>
        </w:rPr>
        <w:lastRenderedPageBreak/>
        <w:t>к</w:t>
      </w:r>
      <w:r w:rsidRPr="008E0CED">
        <w:rPr>
          <w:rFonts w:ascii="Times New Roman" w:hAnsi="Times New Roman" w:cs="Times New Roman"/>
          <w:sz w:val="20"/>
          <w:szCs w:val="20"/>
        </w:rPr>
        <w:t>урсы ГО и ЧС по программе учителей 1-4 классов образовательных учреждений</w:t>
      </w:r>
      <w:r>
        <w:rPr>
          <w:rFonts w:ascii="Times New Roman" w:hAnsi="Times New Roman" w:cs="Times New Roman"/>
          <w:sz w:val="20"/>
          <w:szCs w:val="20"/>
        </w:rPr>
        <w:t xml:space="preserve"> - 11</w:t>
      </w:r>
      <w:r w:rsidRPr="002E07C9">
        <w:rPr>
          <w:rFonts w:ascii="Times New Roman" w:hAnsi="Times New Roman" w:cs="Times New Roman"/>
          <w:sz w:val="20"/>
          <w:szCs w:val="20"/>
        </w:rPr>
        <w:t xml:space="preserve"> чел. </w:t>
      </w:r>
      <w:r w:rsidRPr="002E07C9">
        <w:rPr>
          <w:rFonts w:ascii="Times New Roman" w:hAnsi="Times New Roman" w:cs="Times New Roman"/>
          <w:i/>
          <w:sz w:val="20"/>
          <w:szCs w:val="20"/>
        </w:rPr>
        <w:t xml:space="preserve">(Аджиева Г.И., Афонина Т.Г., </w:t>
      </w:r>
      <w:r>
        <w:rPr>
          <w:rFonts w:ascii="Times New Roman" w:hAnsi="Times New Roman" w:cs="Times New Roman"/>
          <w:i/>
          <w:sz w:val="20"/>
          <w:szCs w:val="20"/>
        </w:rPr>
        <w:t>Дудунова Н.С., Жукова В.И., Захарова Г.Ф., Исаенко Н.В., Калинкина Н.П., Миляева Н.В., Нестеренко А.И., Севостьянова О.Н., Тысячная И.Д.).</w:t>
      </w:r>
    </w:p>
    <w:p w:rsidR="00AF1BAD" w:rsidRDefault="00AF1BAD" w:rsidP="00B349A5">
      <w:pPr>
        <w:pStyle w:val="11"/>
        <w:spacing w:after="0" w:line="240" w:lineRule="auto"/>
        <w:ind w:left="0"/>
        <w:rPr>
          <w:rFonts w:ascii="Times New Roman" w:hAnsi="Times New Roman" w:cs="Times New Roman"/>
        </w:rPr>
      </w:pPr>
    </w:p>
    <w:p w:rsidR="004273B1" w:rsidRPr="007D50AC" w:rsidRDefault="004273B1" w:rsidP="00E2068F">
      <w:pPr>
        <w:pStyle w:val="11"/>
        <w:shd w:val="clear" w:color="auto" w:fill="FFFFFF"/>
        <w:spacing w:after="0" w:line="240" w:lineRule="auto"/>
        <w:ind w:left="0"/>
        <w:jc w:val="center"/>
        <w:rPr>
          <w:rFonts w:ascii="Times New Roman" w:hAnsi="Times New Roman" w:cs="Times New Roman"/>
          <w:b/>
          <w:bCs/>
          <w:sz w:val="24"/>
          <w:szCs w:val="24"/>
        </w:rPr>
      </w:pPr>
      <w:r w:rsidRPr="007D50AC">
        <w:rPr>
          <w:rFonts w:ascii="Times New Roman" w:hAnsi="Times New Roman" w:cs="Times New Roman"/>
          <w:b/>
          <w:bCs/>
          <w:sz w:val="24"/>
          <w:szCs w:val="24"/>
        </w:rPr>
        <w:t>Совершенствование педагогического мастерства учителей.</w:t>
      </w:r>
    </w:p>
    <w:p w:rsidR="008C0EA9" w:rsidRPr="00D11713" w:rsidRDefault="008C0EA9" w:rsidP="008C0EA9">
      <w:pPr>
        <w:pStyle w:val="afb"/>
        <w:spacing w:before="0" w:beforeAutospacing="0" w:after="0" w:afterAutospacing="0"/>
        <w:ind w:firstLine="708"/>
        <w:jc w:val="both"/>
        <w:rPr>
          <w:sz w:val="20"/>
          <w:szCs w:val="20"/>
        </w:rPr>
      </w:pPr>
      <w:r w:rsidRPr="007B51A0">
        <w:rPr>
          <w:b/>
          <w:sz w:val="20"/>
          <w:szCs w:val="20"/>
        </w:rPr>
        <w:t>Аттестация педагогических кадров</w:t>
      </w:r>
      <w:r w:rsidRPr="007B51A0">
        <w:rPr>
          <w:sz w:val="20"/>
          <w:szCs w:val="20"/>
        </w:rPr>
        <w:t xml:space="preserve"> является хорошим показателем   творческой деятельности педагогов, механизмом совершенствования управления качеством образования. </w:t>
      </w:r>
      <w:r w:rsidRPr="00D11713">
        <w:rPr>
          <w:sz w:val="20"/>
          <w:szCs w:val="20"/>
        </w:rPr>
        <w:t xml:space="preserve">В 2013 - 2014 учебном году прошли аттестацию 17 педагогических работников гимназии (25  %): </w:t>
      </w:r>
    </w:p>
    <w:p w:rsidR="008C0EA9" w:rsidRPr="00D11713" w:rsidRDefault="008C0EA9" w:rsidP="00EE7EF2">
      <w:pPr>
        <w:numPr>
          <w:ilvl w:val="0"/>
          <w:numId w:val="24"/>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на соответствие занимаемой должности – 6 чел</w:t>
      </w:r>
      <w:r w:rsidRPr="00D11713">
        <w:rPr>
          <w:rFonts w:ascii="Times New Roman" w:hAnsi="Times New Roman" w:cs="Times New Roman"/>
          <w:i/>
          <w:sz w:val="20"/>
        </w:rPr>
        <w:t>. (Безруких Л.А., директор; Котова Р.К., зам. директора по УВР; Шабанова Р.Г., зам. директора по НМР; Русскина Е.Ю., зам. директора по ВР; Дубоделова Ю.В., учитель начальных классов; Землянухина А.Н., педагог дополнительного о</w:t>
      </w:r>
      <w:r w:rsidR="00DB0A4C">
        <w:rPr>
          <w:rFonts w:ascii="Times New Roman" w:hAnsi="Times New Roman" w:cs="Times New Roman"/>
          <w:i/>
          <w:sz w:val="20"/>
        </w:rPr>
        <w:t>б</w:t>
      </w:r>
      <w:r w:rsidRPr="00D11713">
        <w:rPr>
          <w:rFonts w:ascii="Times New Roman" w:hAnsi="Times New Roman" w:cs="Times New Roman"/>
          <w:i/>
          <w:sz w:val="20"/>
        </w:rPr>
        <w:t>разования);</w:t>
      </w:r>
    </w:p>
    <w:p w:rsidR="008C0EA9" w:rsidRPr="00D11713" w:rsidRDefault="008C0EA9" w:rsidP="00EE7EF2">
      <w:pPr>
        <w:numPr>
          <w:ilvl w:val="0"/>
          <w:numId w:val="24"/>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 xml:space="preserve">на первую квалификационную категорию – 4 чел. </w:t>
      </w:r>
      <w:r w:rsidRPr="00D11713">
        <w:rPr>
          <w:rFonts w:ascii="Times New Roman" w:hAnsi="Times New Roman" w:cs="Times New Roman"/>
          <w:i/>
          <w:sz w:val="20"/>
        </w:rPr>
        <w:t>(Голуб И.И., учитель русского языка и литературы; Иванова А.М, учитель физической культуры; Ткачева М.Г., учитель начальных классов; Подгорная С.В., учитель географии);</w:t>
      </w:r>
    </w:p>
    <w:p w:rsidR="008C0EA9" w:rsidRPr="00D11713" w:rsidRDefault="008C0EA9" w:rsidP="00EE7EF2">
      <w:pPr>
        <w:numPr>
          <w:ilvl w:val="0"/>
          <w:numId w:val="24"/>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на высшую квалификационную категорию - 7 чел. (</w:t>
      </w:r>
      <w:r w:rsidRPr="00D11713">
        <w:rPr>
          <w:rFonts w:ascii="Times New Roman" w:hAnsi="Times New Roman" w:cs="Times New Roman"/>
          <w:i/>
          <w:sz w:val="20"/>
        </w:rPr>
        <w:t xml:space="preserve">Безруких Л.А., учитель истории; Агабекова Р.Г., учитель английского языка; Шабанова Р.Г., учитель  математики; Миляева Н.В., учитель начальных классов; Абрамова Н.Л., учитель музыки; Масная Т.Н., учитель английского языка; Попович Е.В., учитель русского языка и литературы). </w:t>
      </w:r>
    </w:p>
    <w:p w:rsidR="008C0EA9" w:rsidRPr="00D11713" w:rsidRDefault="008C0EA9" w:rsidP="008C0EA9">
      <w:pPr>
        <w:spacing w:after="0"/>
        <w:ind w:firstLine="644"/>
        <w:jc w:val="both"/>
        <w:rPr>
          <w:rFonts w:ascii="Times New Roman" w:hAnsi="Times New Roman" w:cs="Times New Roman"/>
          <w:sz w:val="20"/>
          <w:u w:val="single"/>
        </w:rPr>
      </w:pPr>
      <w:r w:rsidRPr="00D11713">
        <w:rPr>
          <w:rFonts w:ascii="Times New Roman" w:hAnsi="Times New Roman" w:cs="Times New Roman"/>
          <w:sz w:val="20"/>
        </w:rPr>
        <w:t>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В 2013 - 2014 учебном году на различных курсах прошли подготовку  37 чел. (47%):</w:t>
      </w:r>
    </w:p>
    <w:p w:rsidR="008C0EA9" w:rsidRPr="00D11713" w:rsidRDefault="008C0EA9" w:rsidP="00EE7EF2">
      <w:pPr>
        <w:numPr>
          <w:ilvl w:val="0"/>
          <w:numId w:val="22"/>
        </w:numPr>
        <w:spacing w:after="0" w:line="240" w:lineRule="auto"/>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«Организация деятельности педагогов-психологов образовательных учреждений в условиях реализации ФГОС» - 1 чел. </w:t>
      </w:r>
      <w:r w:rsidRPr="00D11713">
        <w:rPr>
          <w:rFonts w:ascii="Times New Roman" w:hAnsi="Times New Roman" w:cs="Times New Roman"/>
          <w:i/>
          <w:sz w:val="20"/>
        </w:rPr>
        <w:t xml:space="preserve">(Васильева Т.Н.); </w:t>
      </w:r>
    </w:p>
    <w:p w:rsidR="008C0EA9" w:rsidRPr="00D11713" w:rsidRDefault="008C0EA9" w:rsidP="00EE7EF2">
      <w:pPr>
        <w:numPr>
          <w:ilvl w:val="0"/>
          <w:numId w:val="22"/>
        </w:numPr>
        <w:spacing w:after="0" w:line="240" w:lineRule="auto"/>
        <w:rPr>
          <w:rFonts w:ascii="Times New Roman" w:hAnsi="Times New Roman" w:cs="Times New Roman"/>
          <w:i/>
          <w:sz w:val="20"/>
        </w:rPr>
      </w:pPr>
      <w:r w:rsidRPr="00D11713">
        <w:rPr>
          <w:rFonts w:ascii="Times New Roman" w:hAnsi="Times New Roman" w:cs="Times New Roman"/>
          <w:sz w:val="20"/>
        </w:rPr>
        <w:t xml:space="preserve">дистанционно-очные курсы по программе «Преподавание иностранного языка в условиях введения ФГОС ООО» - 1 чел. </w:t>
      </w:r>
      <w:r w:rsidRPr="00D11713">
        <w:rPr>
          <w:rFonts w:ascii="Times New Roman" w:hAnsi="Times New Roman" w:cs="Times New Roman"/>
          <w:i/>
          <w:sz w:val="20"/>
        </w:rPr>
        <w:t>(Шавырко И.А.);</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proofErr w:type="gramStart"/>
      <w:r w:rsidRPr="00D11713">
        <w:rPr>
          <w:rFonts w:ascii="Times New Roman" w:hAnsi="Times New Roman" w:cs="Times New Roman"/>
          <w:sz w:val="20"/>
        </w:rPr>
        <w:t xml:space="preserve">дистанционно – очные курсы по программе «ФГОС основной школы как условие совершенствования качества образования в современной школе» - 16 чел. </w:t>
      </w:r>
      <w:r w:rsidRPr="00D11713">
        <w:rPr>
          <w:rFonts w:ascii="Times New Roman" w:hAnsi="Times New Roman" w:cs="Times New Roman"/>
          <w:i/>
          <w:sz w:val="20"/>
        </w:rPr>
        <w:t>(Котова Р.К., Шабанова Р.Г., Фурсова В.В.,  Макова С.П., Батищева И.В., Брегой М.Н.,  Белова Р.А., Епифанцева И.В., Полозова Г.И., Кулакова Е.В., Егорова Е.В., Новикова М.А., Яценко О.Ю., Аванесян Ф.В.</w:t>
      </w:r>
      <w:proofErr w:type="gramEnd"/>
      <w:r w:rsidRPr="00D11713">
        <w:rPr>
          <w:rFonts w:ascii="Times New Roman" w:hAnsi="Times New Roman" w:cs="Times New Roman"/>
          <w:i/>
          <w:sz w:val="20"/>
        </w:rPr>
        <w:t xml:space="preserve">, Михеева А.Н., Мостовая В.И.); </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«Преподавание истории и обществознания  в условиях введения ФГОС ООО» - 2 чел. </w:t>
      </w:r>
      <w:r w:rsidRPr="00D11713">
        <w:rPr>
          <w:rFonts w:ascii="Times New Roman" w:hAnsi="Times New Roman" w:cs="Times New Roman"/>
          <w:i/>
          <w:sz w:val="20"/>
        </w:rPr>
        <w:t>(Рудянова Е.Ф., Колпакова А.А.);</w:t>
      </w:r>
    </w:p>
    <w:p w:rsidR="008C0EA9" w:rsidRPr="00D11713" w:rsidRDefault="008C0EA9" w:rsidP="00EE7EF2">
      <w:pPr>
        <w:numPr>
          <w:ilvl w:val="0"/>
          <w:numId w:val="22"/>
        </w:numPr>
        <w:spacing w:after="0" w:line="240" w:lineRule="auto"/>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«ФГОС нового поколения как условие совершенствования качества образования в современной школе» - 3 чел. </w:t>
      </w:r>
      <w:r w:rsidRPr="00D11713">
        <w:rPr>
          <w:rFonts w:ascii="Times New Roman" w:hAnsi="Times New Roman" w:cs="Times New Roman"/>
          <w:i/>
          <w:sz w:val="20"/>
        </w:rPr>
        <w:t xml:space="preserve">(Дудунова Н.С., Захарова Г.Ф., Тысячная И.Д.); </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 программе «Основы религиозных культур и светской этики» - 3 чел. </w:t>
      </w:r>
      <w:r w:rsidRPr="00D11713">
        <w:rPr>
          <w:rFonts w:ascii="Times New Roman" w:hAnsi="Times New Roman" w:cs="Times New Roman"/>
          <w:i/>
          <w:sz w:val="20"/>
        </w:rPr>
        <w:t>(Ахметова М.Б., Аджиева Г.И., Исаенко Н.В.);</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курсы повышения квалификации для экспертов предметных комиссий для проведения ГИА по образовательным программам среднего общего образования по английскому языку</w:t>
      </w:r>
      <w:r w:rsidRPr="00D11713">
        <w:rPr>
          <w:rFonts w:ascii="Times New Roman" w:hAnsi="Times New Roman" w:cs="Times New Roman"/>
          <w:i/>
          <w:sz w:val="20"/>
        </w:rPr>
        <w:t xml:space="preserve"> </w:t>
      </w:r>
      <w:r w:rsidRPr="00D11713">
        <w:rPr>
          <w:rFonts w:ascii="Times New Roman" w:hAnsi="Times New Roman" w:cs="Times New Roman"/>
          <w:sz w:val="20"/>
        </w:rPr>
        <w:t>(</w:t>
      </w:r>
      <w:proofErr w:type="gramStart"/>
      <w:r w:rsidRPr="00D11713">
        <w:rPr>
          <w:rFonts w:ascii="Times New Roman" w:hAnsi="Times New Roman" w:cs="Times New Roman"/>
          <w:sz w:val="20"/>
        </w:rPr>
        <w:t>г</w:t>
      </w:r>
      <w:proofErr w:type="gramEnd"/>
      <w:r w:rsidRPr="00D11713">
        <w:rPr>
          <w:rFonts w:ascii="Times New Roman" w:hAnsi="Times New Roman" w:cs="Times New Roman"/>
          <w:sz w:val="20"/>
        </w:rPr>
        <w:t xml:space="preserve">. Ставрополь) – 2 чел. </w:t>
      </w:r>
      <w:r w:rsidRPr="00D11713">
        <w:rPr>
          <w:rFonts w:ascii="Times New Roman" w:hAnsi="Times New Roman" w:cs="Times New Roman"/>
          <w:i/>
          <w:sz w:val="20"/>
        </w:rPr>
        <w:t>(Паршина И.А., Нестерович Т.Ф.);</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повышения квалификации кандидатов в эксперты ГИА (г. Ставрополь) – 1 чел. </w:t>
      </w:r>
      <w:r w:rsidRPr="00D11713">
        <w:rPr>
          <w:rFonts w:ascii="Times New Roman" w:hAnsi="Times New Roman" w:cs="Times New Roman"/>
          <w:i/>
          <w:sz w:val="20"/>
        </w:rPr>
        <w:t>(Новикова М.А.);</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proofErr w:type="gramStart"/>
      <w:r w:rsidRPr="00D11713">
        <w:rPr>
          <w:rFonts w:ascii="Times New Roman" w:hAnsi="Times New Roman" w:cs="Times New Roman"/>
          <w:sz w:val="20"/>
        </w:rPr>
        <w:t>курсы ГО и ЧС для начальников летних пришкольных лагерей и учителей начальных классов – 12 чел. (</w:t>
      </w:r>
      <w:r w:rsidRPr="00D11713">
        <w:rPr>
          <w:rFonts w:ascii="Times New Roman" w:hAnsi="Times New Roman" w:cs="Times New Roman"/>
          <w:i/>
          <w:sz w:val="20"/>
        </w:rPr>
        <w:t xml:space="preserve">Дудунова Н.С., Ахметова М.Б., Аджиева Г.И., Исаенко Н.В. ,Жукова В.И., Афонина Т.Г., Захарова Г.Ф., Дубоделова Ю.В., Калинкина Н.П., Миляева Н.В., Севостьянова О.Н., Ткачева М.Г.); </w:t>
      </w:r>
      <w:proofErr w:type="gramEnd"/>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краткосрочные курсы по теме «Современные требования российского законодательства об образовании, в рамках реализации ФГОС» (г. Пермь) – 2 чел. </w:t>
      </w:r>
      <w:r w:rsidRPr="00D11713">
        <w:rPr>
          <w:rFonts w:ascii="Times New Roman" w:hAnsi="Times New Roman" w:cs="Times New Roman"/>
          <w:i/>
          <w:sz w:val="20"/>
        </w:rPr>
        <w:t>(Безруких Л.А., Котова Р.К.);</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краткосрочные курсы по ГО для председателей и членов КЧС и ОПБ организаций – 2 чел. </w:t>
      </w:r>
      <w:r w:rsidRPr="00D11713">
        <w:rPr>
          <w:rFonts w:ascii="Times New Roman" w:hAnsi="Times New Roman" w:cs="Times New Roman"/>
          <w:i/>
          <w:sz w:val="20"/>
        </w:rPr>
        <w:t xml:space="preserve">(Шабанова Р.Г., Брегой М.Н.); </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 программе «О контрактной системе в сфере закупок товаров, работ, услуг для обеспечения государственных и муниципальных нужд» - 1 чел. </w:t>
      </w:r>
      <w:r w:rsidRPr="00D11713">
        <w:rPr>
          <w:rFonts w:ascii="Times New Roman" w:hAnsi="Times New Roman" w:cs="Times New Roman"/>
          <w:i/>
          <w:sz w:val="20"/>
        </w:rPr>
        <w:t>(Шабанова Р.Г.);</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дистанционно-очные курсы по программе «Преподавание русского языка и литературы в условиях введения ФГОС ООО» - 1 чел. </w:t>
      </w:r>
      <w:r w:rsidRPr="00D11713">
        <w:rPr>
          <w:rFonts w:ascii="Times New Roman" w:hAnsi="Times New Roman" w:cs="Times New Roman"/>
          <w:i/>
          <w:sz w:val="20"/>
        </w:rPr>
        <w:t>(Ясинская Л.В.);</w:t>
      </w:r>
    </w:p>
    <w:p w:rsidR="008C0EA9" w:rsidRPr="00D11713" w:rsidRDefault="008C0EA9" w:rsidP="00EE7EF2">
      <w:pPr>
        <w:numPr>
          <w:ilvl w:val="0"/>
          <w:numId w:val="22"/>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 программе «Система работы с </w:t>
      </w:r>
      <w:proofErr w:type="gramStart"/>
      <w:r w:rsidRPr="00D11713">
        <w:rPr>
          <w:rFonts w:ascii="Times New Roman" w:hAnsi="Times New Roman" w:cs="Times New Roman"/>
          <w:sz w:val="20"/>
        </w:rPr>
        <w:t>обучающимися</w:t>
      </w:r>
      <w:proofErr w:type="gramEnd"/>
      <w:r w:rsidRPr="00D11713">
        <w:rPr>
          <w:rFonts w:ascii="Times New Roman" w:hAnsi="Times New Roman" w:cs="Times New Roman"/>
          <w:sz w:val="20"/>
        </w:rPr>
        <w:t xml:space="preserve"> с повышенным уровнем интеллектуального развития в условиях современного образовательного учреждения» - 1 чел. </w:t>
      </w:r>
      <w:r w:rsidRPr="00D11713">
        <w:rPr>
          <w:rFonts w:ascii="Times New Roman" w:hAnsi="Times New Roman" w:cs="Times New Roman"/>
          <w:i/>
          <w:sz w:val="20"/>
        </w:rPr>
        <w:t>(Ясинская Л.В.).</w:t>
      </w:r>
    </w:p>
    <w:p w:rsidR="008C0EA9" w:rsidRPr="00D11713" w:rsidRDefault="008C0EA9" w:rsidP="008C0EA9">
      <w:pPr>
        <w:ind w:left="708"/>
        <w:jc w:val="both"/>
        <w:rPr>
          <w:rFonts w:ascii="Times New Roman" w:hAnsi="Times New Roman" w:cs="Times New Roman"/>
          <w:i/>
          <w:sz w:val="20"/>
        </w:rPr>
      </w:pPr>
      <w:r w:rsidRPr="00D11713">
        <w:rPr>
          <w:rFonts w:ascii="Times New Roman" w:hAnsi="Times New Roman" w:cs="Times New Roman"/>
          <w:sz w:val="20"/>
        </w:rPr>
        <w:t xml:space="preserve">В 2013-2014 учебном году прошли профессиональную переподготовку по профилю «Менеджмент организации» - 5 чел. </w:t>
      </w:r>
      <w:r w:rsidRPr="00D11713">
        <w:rPr>
          <w:rFonts w:ascii="Times New Roman" w:hAnsi="Times New Roman" w:cs="Times New Roman"/>
          <w:i/>
          <w:sz w:val="20"/>
        </w:rPr>
        <w:t>(Агабекова Р.Г., Котова Р.К., Михеева А.Н., Русскина Е.Ю., Бабичева Н.В.).</w:t>
      </w:r>
    </w:p>
    <w:p w:rsidR="007D50AC" w:rsidRPr="00B46480" w:rsidRDefault="007D50AC" w:rsidP="008C0EA9">
      <w:pPr>
        <w:spacing w:after="0" w:line="240" w:lineRule="auto"/>
        <w:ind w:left="284"/>
        <w:jc w:val="both"/>
        <w:rPr>
          <w:rFonts w:ascii="Times New Roman" w:hAnsi="Times New Roman" w:cs="Times New Roman"/>
          <w:sz w:val="20"/>
          <w:szCs w:val="28"/>
        </w:rPr>
      </w:pPr>
    </w:p>
    <w:p w:rsidR="006A0B80" w:rsidRPr="008C2B47" w:rsidRDefault="006A0B80" w:rsidP="006A0B80">
      <w:pPr>
        <w:pStyle w:val="afb"/>
        <w:spacing w:after="0" w:afterAutospacing="0"/>
        <w:rPr>
          <w:i/>
          <w:sz w:val="22"/>
        </w:rPr>
        <w:sectPr w:rsidR="006A0B80" w:rsidRPr="008C2B47" w:rsidSect="0016781E">
          <w:type w:val="continuous"/>
          <w:pgSz w:w="11906" w:h="16838"/>
          <w:pgMar w:top="720" w:right="720" w:bottom="720" w:left="720" w:header="708" w:footer="708" w:gutter="0"/>
          <w:cols w:space="708"/>
          <w:docGrid w:linePitch="360"/>
        </w:sectPr>
      </w:pPr>
    </w:p>
    <w:p w:rsidR="00CE569C" w:rsidRPr="004627F4" w:rsidRDefault="00B77FC3"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lastRenderedPageBreak/>
        <w:t>Финансовое обеспечение функционирования и развития</w:t>
      </w:r>
      <w:r w:rsidR="0023255A" w:rsidRPr="0023255A">
        <w:rPr>
          <w:rFonts w:ascii="Arial" w:hAnsi="Arial" w:cs="Arial"/>
          <w:b/>
          <w:bCs/>
          <w:sz w:val="20"/>
          <w:szCs w:val="20"/>
        </w:rPr>
        <w:t xml:space="preserve"> </w:t>
      </w:r>
    </w:p>
    <w:tbl>
      <w:tblPr>
        <w:tblW w:w="0" w:type="auto"/>
        <w:tblLayout w:type="fixed"/>
        <w:tblLook w:val="04A0"/>
      </w:tblPr>
      <w:tblGrid>
        <w:gridCol w:w="484"/>
        <w:gridCol w:w="5294"/>
        <w:gridCol w:w="1879"/>
        <w:gridCol w:w="834"/>
        <w:gridCol w:w="458"/>
        <w:gridCol w:w="162"/>
        <w:gridCol w:w="162"/>
        <w:gridCol w:w="49"/>
        <w:gridCol w:w="113"/>
        <w:gridCol w:w="74"/>
        <w:gridCol w:w="307"/>
        <w:gridCol w:w="866"/>
      </w:tblGrid>
      <w:tr w:rsidR="00956539" w:rsidRPr="00DB0A4C" w:rsidTr="00A0296C">
        <w:trPr>
          <w:trHeight w:val="877"/>
        </w:trPr>
        <w:tc>
          <w:tcPr>
            <w:tcW w:w="10682" w:type="dxa"/>
            <w:gridSpan w:val="12"/>
            <w:shd w:val="clear" w:color="auto" w:fill="auto"/>
            <w:noWrap/>
            <w:vAlign w:val="bottom"/>
            <w:hideMark/>
          </w:tcPr>
          <w:p w:rsidR="00956539" w:rsidRPr="00DB0A4C" w:rsidRDefault="00956539" w:rsidP="00A0296C">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Финансовое обеспечение функционирования и развития</w:t>
            </w:r>
          </w:p>
          <w:p w:rsidR="00956539" w:rsidRPr="00DB0A4C" w:rsidRDefault="00956539" w:rsidP="00A0296C">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МБОУ Гимназия № 103 г. Минеральные Воды</w:t>
            </w:r>
          </w:p>
          <w:p w:rsidR="00956539" w:rsidRPr="00DB0A4C" w:rsidRDefault="00956539" w:rsidP="00A0296C">
            <w:pPr>
              <w:spacing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с 01.09 2014 г. по 01.06.2015 г.</w:t>
            </w:r>
          </w:p>
        </w:tc>
      </w:tr>
      <w:tr w:rsidR="00956539" w:rsidRPr="00DB0A4C" w:rsidTr="00A0296C">
        <w:trPr>
          <w:trHeight w:val="255"/>
        </w:trPr>
        <w:tc>
          <w:tcPr>
            <w:tcW w:w="484" w:type="dxa"/>
            <w:shd w:val="clear" w:color="auto" w:fill="92CDDC" w:themeFill="accent5" w:themeFillTint="99"/>
            <w:noWrap/>
            <w:vAlign w:val="bottom"/>
            <w:hideMark/>
          </w:tcPr>
          <w:p w:rsidR="00956539" w:rsidRPr="00DB0A4C" w:rsidRDefault="00956539" w:rsidP="00956539">
            <w:pPr>
              <w:spacing w:after="0" w:line="240" w:lineRule="auto"/>
              <w:rPr>
                <w:rFonts w:ascii="Arial" w:hAnsi="Arial" w:cs="Arial"/>
                <w:sz w:val="16"/>
                <w:szCs w:val="16"/>
              </w:rPr>
            </w:pPr>
            <w:r w:rsidRPr="00DB0A4C">
              <w:rPr>
                <w:rFonts w:ascii="Arial" w:hAnsi="Arial" w:cs="Arial"/>
                <w:sz w:val="16"/>
                <w:szCs w:val="16"/>
              </w:rPr>
              <w:t>1.</w:t>
            </w:r>
          </w:p>
        </w:tc>
        <w:tc>
          <w:tcPr>
            <w:tcW w:w="10198" w:type="dxa"/>
            <w:gridSpan w:val="11"/>
            <w:shd w:val="clear" w:color="auto" w:fill="92CDDC" w:themeFill="accent5" w:themeFillTint="99"/>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Доходы, полученные от предпринимательской и иной приносящей доход деятельности с 01.09.2014 г. по 01.06.2015 г.; в т.ч.</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Arial" w:hAnsi="Arial" w:cs="Arial"/>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сдача в аренду помещения -</w:t>
            </w:r>
          </w:p>
        </w:tc>
        <w:tc>
          <w:tcPr>
            <w:tcW w:w="1879"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3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620" w:type="dxa"/>
            <w:gridSpan w:val="2"/>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324"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247" w:type="dxa"/>
            <w:gridSpan w:val="3"/>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sz w:val="16"/>
                <w:szCs w:val="16"/>
              </w:rPr>
            </w:pPr>
            <w:r w:rsidRPr="00DB0A4C">
              <w:rPr>
                <w:rFonts w:ascii="Times New Roman" w:hAnsi="Times New Roman" w:cs="Times New Roman"/>
                <w:b/>
                <w:bCs/>
                <w:sz w:val="16"/>
                <w:szCs w:val="16"/>
              </w:rPr>
              <w:t>10578,63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Arial" w:hAnsi="Arial" w:cs="Arial"/>
                <w:sz w:val="16"/>
                <w:szCs w:val="16"/>
              </w:rPr>
            </w:pPr>
          </w:p>
        </w:tc>
        <w:tc>
          <w:tcPr>
            <w:tcW w:w="8007" w:type="dxa"/>
            <w:gridSpan w:val="3"/>
            <w:shd w:val="clear" w:color="auto" w:fill="auto"/>
            <w:noWrap/>
            <w:vAlign w:val="bottom"/>
            <w:hideMark/>
          </w:tcPr>
          <w:p w:rsidR="00956539" w:rsidRPr="00DB0A4C" w:rsidRDefault="00956539" w:rsidP="00FA00B1">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предпринимательская деятельность (доп</w:t>
            </w:r>
            <w:r w:rsidR="00FA00B1" w:rsidRPr="00DB0A4C">
              <w:rPr>
                <w:rFonts w:ascii="Times New Roman" w:hAnsi="Times New Roman" w:cs="Times New Roman"/>
                <w:sz w:val="16"/>
                <w:szCs w:val="16"/>
              </w:rPr>
              <w:t xml:space="preserve">. </w:t>
            </w:r>
            <w:r w:rsidRPr="00DB0A4C">
              <w:rPr>
                <w:rFonts w:ascii="Times New Roman" w:hAnsi="Times New Roman" w:cs="Times New Roman"/>
                <w:sz w:val="16"/>
                <w:szCs w:val="16"/>
              </w:rPr>
              <w:t>образование, подготовка детей к школе, возмещение ком услуг)</w:t>
            </w:r>
          </w:p>
        </w:tc>
        <w:tc>
          <w:tcPr>
            <w:tcW w:w="620" w:type="dxa"/>
            <w:gridSpan w:val="2"/>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571" w:type="dxa"/>
            <w:gridSpan w:val="6"/>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1695189,42</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Arial" w:hAnsi="Arial" w:cs="Arial"/>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3171" w:type="dxa"/>
            <w:gridSpan w:val="3"/>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 xml:space="preserve">итого </w:t>
            </w:r>
          </w:p>
        </w:tc>
        <w:tc>
          <w:tcPr>
            <w:tcW w:w="1733" w:type="dxa"/>
            <w:gridSpan w:val="7"/>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sz w:val="16"/>
                <w:szCs w:val="16"/>
              </w:rPr>
            </w:pPr>
            <w:r w:rsidRPr="00DB0A4C">
              <w:rPr>
                <w:rFonts w:ascii="Times New Roman" w:hAnsi="Times New Roman" w:cs="Times New Roman"/>
                <w:b/>
                <w:bCs/>
                <w:sz w:val="16"/>
                <w:szCs w:val="16"/>
              </w:rPr>
              <w:t>1695189,42</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Arial" w:hAnsi="Arial" w:cs="Arial"/>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благотворительные пожертвования -</w:t>
            </w:r>
          </w:p>
        </w:tc>
        <w:tc>
          <w:tcPr>
            <w:tcW w:w="1879"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3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620" w:type="dxa"/>
            <w:gridSpan w:val="2"/>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571" w:type="dxa"/>
            <w:gridSpan w:val="6"/>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454770,83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Arial" w:hAnsi="Arial" w:cs="Arial"/>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3171" w:type="dxa"/>
            <w:gridSpan w:val="3"/>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 xml:space="preserve">итого </w:t>
            </w:r>
          </w:p>
        </w:tc>
        <w:tc>
          <w:tcPr>
            <w:tcW w:w="1733" w:type="dxa"/>
            <w:gridSpan w:val="7"/>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sz w:val="16"/>
                <w:szCs w:val="16"/>
              </w:rPr>
            </w:pPr>
            <w:r w:rsidRPr="00DB0A4C">
              <w:rPr>
                <w:rFonts w:ascii="Times New Roman" w:hAnsi="Times New Roman" w:cs="Times New Roman"/>
                <w:b/>
                <w:bCs/>
                <w:sz w:val="16"/>
                <w:szCs w:val="16"/>
              </w:rPr>
              <w:t>454770,83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Arial" w:hAnsi="Arial" w:cs="Arial"/>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879" w:type="dxa"/>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p>
        </w:tc>
        <w:tc>
          <w:tcPr>
            <w:tcW w:w="834" w:type="dxa"/>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p>
        </w:tc>
        <w:tc>
          <w:tcPr>
            <w:tcW w:w="620" w:type="dxa"/>
            <w:gridSpan w:val="2"/>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p>
        </w:tc>
        <w:tc>
          <w:tcPr>
            <w:tcW w:w="324" w:type="dxa"/>
            <w:gridSpan w:val="3"/>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p>
        </w:tc>
        <w:tc>
          <w:tcPr>
            <w:tcW w:w="1247"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3171" w:type="dxa"/>
            <w:gridSpan w:val="3"/>
            <w:shd w:val="clear" w:color="auto" w:fill="FFC000"/>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Всего доходов по учреждению -</w:t>
            </w:r>
          </w:p>
        </w:tc>
        <w:tc>
          <w:tcPr>
            <w:tcW w:w="1733" w:type="dxa"/>
            <w:gridSpan w:val="7"/>
            <w:shd w:val="clear" w:color="auto" w:fill="FFC000"/>
            <w:noWrap/>
            <w:vAlign w:val="bottom"/>
            <w:hideMark/>
          </w:tcPr>
          <w:p w:rsidR="00956539" w:rsidRPr="00DB0A4C" w:rsidRDefault="00956539" w:rsidP="00956539">
            <w:pPr>
              <w:spacing w:after="0" w:line="240" w:lineRule="auto"/>
              <w:jc w:val="right"/>
              <w:rPr>
                <w:rFonts w:ascii="Times New Roman" w:hAnsi="Times New Roman" w:cs="Times New Roman"/>
                <w:b/>
                <w:bCs/>
                <w:sz w:val="16"/>
                <w:szCs w:val="16"/>
              </w:rPr>
            </w:pPr>
            <w:r w:rsidRPr="00DB0A4C">
              <w:rPr>
                <w:rFonts w:ascii="Times New Roman" w:hAnsi="Times New Roman" w:cs="Times New Roman"/>
                <w:b/>
                <w:bCs/>
                <w:sz w:val="16"/>
                <w:szCs w:val="16"/>
              </w:rPr>
              <w:t>2160538,88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879"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3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782"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236"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173" w:type="dxa"/>
            <w:gridSpan w:val="2"/>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255"/>
        </w:trPr>
        <w:tc>
          <w:tcPr>
            <w:tcW w:w="484" w:type="dxa"/>
            <w:shd w:val="clear" w:color="auto" w:fill="92CDDC" w:themeFill="accent5" w:themeFillTint="99"/>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2.</w:t>
            </w:r>
          </w:p>
        </w:tc>
        <w:tc>
          <w:tcPr>
            <w:tcW w:w="8838" w:type="dxa"/>
            <w:gridSpan w:val="7"/>
            <w:shd w:val="clear" w:color="auto" w:fill="92CDDC" w:themeFill="accent5" w:themeFillTint="99"/>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 xml:space="preserve">Произведенные кассовые расходы с 01.09.2014 г. по 01.06.2015 г. в разрезе кодов экономической классификации и </w:t>
            </w:r>
          </w:p>
        </w:tc>
        <w:tc>
          <w:tcPr>
            <w:tcW w:w="1360" w:type="dxa"/>
            <w:gridSpan w:val="4"/>
            <w:shd w:val="clear" w:color="auto" w:fill="92CDDC" w:themeFill="accent5" w:themeFillTint="99"/>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видов произведенных расходов</w:t>
            </w:r>
          </w:p>
        </w:tc>
        <w:tc>
          <w:tcPr>
            <w:tcW w:w="1879"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p>
        </w:tc>
        <w:tc>
          <w:tcPr>
            <w:tcW w:w="83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p>
        </w:tc>
        <w:tc>
          <w:tcPr>
            <w:tcW w:w="782"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236"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173" w:type="dxa"/>
            <w:gridSpan w:val="2"/>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345"/>
        </w:trPr>
        <w:tc>
          <w:tcPr>
            <w:tcW w:w="484" w:type="dxa"/>
            <w:shd w:val="clear" w:color="auto" w:fill="auto"/>
            <w:vAlign w:val="center"/>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xml:space="preserve">№ </w:t>
            </w:r>
            <w:proofErr w:type="gramStart"/>
            <w:r w:rsidRPr="00DB0A4C">
              <w:rPr>
                <w:rFonts w:ascii="Times New Roman" w:hAnsi="Times New Roman" w:cs="Times New Roman"/>
                <w:sz w:val="16"/>
                <w:szCs w:val="16"/>
              </w:rPr>
              <w:t>п</w:t>
            </w:r>
            <w:proofErr w:type="gramEnd"/>
            <w:r w:rsidRPr="00DB0A4C">
              <w:rPr>
                <w:rFonts w:ascii="Times New Roman" w:hAnsi="Times New Roman" w:cs="Times New Roman"/>
                <w:sz w:val="16"/>
                <w:szCs w:val="16"/>
              </w:rPr>
              <w:t>/п</w:t>
            </w:r>
          </w:p>
        </w:tc>
        <w:tc>
          <w:tcPr>
            <w:tcW w:w="5294" w:type="dxa"/>
            <w:shd w:val="clear" w:color="auto" w:fill="auto"/>
            <w:vAlign w:val="center"/>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Наименование показателя</w:t>
            </w:r>
          </w:p>
        </w:tc>
        <w:tc>
          <w:tcPr>
            <w:tcW w:w="3544" w:type="dxa"/>
            <w:gridSpan w:val="6"/>
            <w:shd w:val="clear" w:color="auto" w:fill="auto"/>
            <w:noWrap/>
            <w:vAlign w:val="center"/>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Код показателя</w:t>
            </w:r>
          </w:p>
        </w:tc>
        <w:tc>
          <w:tcPr>
            <w:tcW w:w="1360" w:type="dxa"/>
            <w:gridSpan w:val="4"/>
            <w:shd w:val="clear" w:color="auto" w:fill="auto"/>
            <w:noWrap/>
            <w:vAlign w:val="center"/>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сумма</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2.1</w:t>
            </w:r>
          </w:p>
        </w:tc>
        <w:tc>
          <w:tcPr>
            <w:tcW w:w="5294" w:type="dxa"/>
            <w:shd w:val="clear" w:color="auto" w:fill="auto"/>
            <w:vAlign w:val="center"/>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За счет средств местного бюджета</w:t>
            </w:r>
          </w:p>
        </w:tc>
        <w:tc>
          <w:tcPr>
            <w:tcW w:w="3544" w:type="dxa"/>
            <w:gridSpan w:val="6"/>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Уплата налога за имущество</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506 07 02 4219510 612 290 02 00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4078,36</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Уплата налога за землю</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506 07 02 4219510 612 290 03 00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29044,92</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33123,28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Пособие по уходу за ребенком до 3-х лет</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506 07 02 5421114 612 212 02 00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1662,47</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услуг связи,</w:t>
            </w:r>
            <w:r w:rsidR="002E4B47">
              <w:rPr>
                <w:rFonts w:ascii="Times New Roman" w:hAnsi="Times New Roman" w:cs="Times New Roman"/>
                <w:sz w:val="16"/>
                <w:szCs w:val="16"/>
              </w:rPr>
              <w:t xml:space="preserve"> </w:t>
            </w:r>
            <w:r w:rsidRPr="00DB0A4C">
              <w:rPr>
                <w:rFonts w:ascii="Times New Roman" w:hAnsi="Times New Roman" w:cs="Times New Roman"/>
                <w:sz w:val="16"/>
                <w:szCs w:val="16"/>
              </w:rPr>
              <w:t>Интернет</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506 07 02 5421114 611 221 00 00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24593,44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ком услуг по подаче теплоэнергии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506 07 02 5421114 611 223 01 10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1696787,01</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ком услуг по подаче электроэнергии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506 07 02 5421114 611 223 02 00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306893,85</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за водоснабжение и стоки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506 07 02 5421114 611 223 03 00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218713,83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(вывоз ТБО, дератизация)</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41345,04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4F4A63">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(аттестац</w:t>
            </w:r>
            <w:r w:rsidR="004F4A63" w:rsidRPr="00DB0A4C">
              <w:rPr>
                <w:rFonts w:ascii="Times New Roman" w:hAnsi="Times New Roman" w:cs="Times New Roman"/>
                <w:sz w:val="16"/>
                <w:szCs w:val="16"/>
              </w:rPr>
              <w:t>ия р</w:t>
            </w:r>
            <w:r w:rsidRPr="00DB0A4C">
              <w:rPr>
                <w:rFonts w:ascii="Times New Roman" w:hAnsi="Times New Roman" w:cs="Times New Roman"/>
                <w:sz w:val="16"/>
                <w:szCs w:val="16"/>
              </w:rPr>
              <w:t>абоч</w:t>
            </w:r>
            <w:r w:rsidR="004F4A63" w:rsidRPr="00DB0A4C">
              <w:rPr>
                <w:rFonts w:ascii="Times New Roman" w:hAnsi="Times New Roman" w:cs="Times New Roman"/>
                <w:sz w:val="16"/>
                <w:szCs w:val="16"/>
              </w:rPr>
              <w:t xml:space="preserve">их </w:t>
            </w:r>
            <w:r w:rsidRPr="00DB0A4C">
              <w:rPr>
                <w:rFonts w:ascii="Times New Roman" w:hAnsi="Times New Roman" w:cs="Times New Roman"/>
                <w:sz w:val="16"/>
                <w:szCs w:val="16"/>
              </w:rPr>
              <w:t xml:space="preserve"> мест)</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506 07 02 5421114 611 226 02 00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19200,00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(услуги по организации питания)</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506 07 02 6421114 611 226 03 00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1095039,00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расходы (уплата налога по экологии)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506 07 02 5421114 612 290 04 00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423,94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Приобретение материалов (информ. схема безопасного маршрута)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506 07 02 5421114 612 340 00 04</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3829,00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Приобретение материалов (канц</w:t>
            </w:r>
            <w:proofErr w:type="gramStart"/>
            <w:r w:rsidRPr="00DB0A4C">
              <w:rPr>
                <w:rFonts w:ascii="Times New Roman" w:hAnsi="Times New Roman" w:cs="Times New Roman"/>
                <w:sz w:val="16"/>
                <w:szCs w:val="16"/>
              </w:rPr>
              <w:t>.т</w:t>
            </w:r>
            <w:proofErr w:type="gramEnd"/>
            <w:r w:rsidRPr="00DB0A4C">
              <w:rPr>
                <w:rFonts w:ascii="Times New Roman" w:hAnsi="Times New Roman" w:cs="Times New Roman"/>
                <w:sz w:val="16"/>
                <w:szCs w:val="16"/>
              </w:rPr>
              <w:t>овары для проведения ЕГЭ)</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506 07 02 7959523 612 340 00 04</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5000,00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Капитальный ремонт (изготовл. пандуса)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506 07 02 7959531 612 225 03 00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32301,68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Капитальный ремонт (замена окон ПВХ)</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506 07 02 5427669 612 225 03 00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32848,00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Заработная плата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506 07 02 5421114 611 211 00 00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1948384,50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Начисления на выплаты по оплате труда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506 07 02 5421114 611 213 00 00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589677,08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6016698,84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2.2</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За счет средств от сдачи в аренду помещения</w:t>
            </w:r>
          </w:p>
        </w:tc>
        <w:tc>
          <w:tcPr>
            <w:tcW w:w="3544" w:type="dxa"/>
            <w:gridSpan w:val="6"/>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расходы (уплата налога)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506 07 02 5421114 611 290 04 00</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3053,40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xml:space="preserve">Приобретение материалов (хоз товары, </w:t>
            </w:r>
            <w:proofErr w:type="gramStart"/>
            <w:r w:rsidRPr="00DB0A4C">
              <w:rPr>
                <w:rFonts w:ascii="Times New Roman" w:hAnsi="Times New Roman" w:cs="Times New Roman"/>
                <w:sz w:val="16"/>
                <w:szCs w:val="16"/>
              </w:rPr>
              <w:t>канц</w:t>
            </w:r>
            <w:proofErr w:type="gramEnd"/>
            <w:r w:rsidRPr="00DB0A4C">
              <w:rPr>
                <w:rFonts w:ascii="Times New Roman" w:hAnsi="Times New Roman" w:cs="Times New Roman"/>
                <w:sz w:val="16"/>
                <w:szCs w:val="16"/>
              </w:rPr>
              <w:t xml:space="preserve"> товары, строительные материалы)</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506 07 02 5421114 611 340 00 04</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3516,99</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(замена АКЛЗ на кассовом аппарате)</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8100,00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14670,39</w:t>
            </w:r>
          </w:p>
        </w:tc>
      </w:tr>
      <w:tr w:rsidR="00956539" w:rsidRPr="00DB0A4C" w:rsidTr="00A0296C">
        <w:trPr>
          <w:trHeight w:val="28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2.3</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За счет средств субвенций из краевого бюджета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Заработная плата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506 07 02 5427613 611 211 00 00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15052061,93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Начисления на выплаты по оплате труда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506 07 02 5427613 611 213 00 00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4060854,58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(услуги по изготовлению аттестатов)</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506 07 02 5427613 611 226 02 00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27548,00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19140464,51</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2.4</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Долгосрочная целевая программа "Обеспечение пожарной безопасности"</w:t>
            </w:r>
          </w:p>
        </w:tc>
        <w:tc>
          <w:tcPr>
            <w:tcW w:w="3544" w:type="dxa"/>
            <w:gridSpan w:val="6"/>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r>
      <w:tr w:rsidR="00956539" w:rsidRPr="00DB0A4C" w:rsidTr="00A0296C">
        <w:trPr>
          <w:trHeight w:val="49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(ТО сигнализации, испытание пож</w:t>
            </w:r>
            <w:proofErr w:type="gramStart"/>
            <w:r w:rsidRPr="00DB0A4C">
              <w:rPr>
                <w:rFonts w:ascii="Times New Roman" w:hAnsi="Times New Roman" w:cs="Times New Roman"/>
                <w:sz w:val="16"/>
                <w:szCs w:val="16"/>
              </w:rPr>
              <w:t>.л</w:t>
            </w:r>
            <w:proofErr w:type="gramEnd"/>
            <w:r w:rsidRPr="00DB0A4C">
              <w:rPr>
                <w:rFonts w:ascii="Times New Roman" w:hAnsi="Times New Roman" w:cs="Times New Roman"/>
                <w:sz w:val="16"/>
                <w:szCs w:val="16"/>
              </w:rPr>
              <w:t>естницы, огнез.обраб.дер.констр.)</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506 07 02 7959504 612 225 01 00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81409,83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81409,83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2.5</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Долгосрочная целевая программа "Энергосбережение"</w:t>
            </w:r>
          </w:p>
        </w:tc>
        <w:tc>
          <w:tcPr>
            <w:tcW w:w="3544" w:type="dxa"/>
            <w:gridSpan w:val="6"/>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r>
      <w:tr w:rsidR="00956539" w:rsidRPr="00DB0A4C" w:rsidTr="00A0296C">
        <w:trPr>
          <w:trHeight w:val="510"/>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(обслуживание счетчиков теплоэнергии, гидр</w:t>
            </w:r>
            <w:proofErr w:type="gramStart"/>
            <w:r w:rsidRPr="00DB0A4C">
              <w:rPr>
                <w:rFonts w:ascii="Times New Roman" w:hAnsi="Times New Roman" w:cs="Times New Roman"/>
                <w:sz w:val="16"/>
                <w:szCs w:val="16"/>
              </w:rPr>
              <w:t>.</w:t>
            </w:r>
            <w:proofErr w:type="gramEnd"/>
            <w:r w:rsidRPr="00DB0A4C">
              <w:rPr>
                <w:rFonts w:ascii="Times New Roman" w:hAnsi="Times New Roman" w:cs="Times New Roman"/>
                <w:sz w:val="16"/>
                <w:szCs w:val="16"/>
              </w:rPr>
              <w:t xml:space="preserve"> </w:t>
            </w:r>
            <w:proofErr w:type="gramStart"/>
            <w:r w:rsidRPr="00DB0A4C">
              <w:rPr>
                <w:rFonts w:ascii="Times New Roman" w:hAnsi="Times New Roman" w:cs="Times New Roman"/>
                <w:sz w:val="16"/>
                <w:szCs w:val="16"/>
              </w:rPr>
              <w:t>и</w:t>
            </w:r>
            <w:proofErr w:type="gramEnd"/>
            <w:r w:rsidRPr="00DB0A4C">
              <w:rPr>
                <w:rFonts w:ascii="Times New Roman" w:hAnsi="Times New Roman" w:cs="Times New Roman"/>
                <w:sz w:val="16"/>
                <w:szCs w:val="16"/>
              </w:rPr>
              <w:t>спытания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506 07 02 7959501 612 225 01 00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70487,84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70487,84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2.6</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Долгосрочная целевая программа "Обеспечение антитеррористической безопасности"</w:t>
            </w:r>
          </w:p>
        </w:tc>
        <w:tc>
          <w:tcPr>
            <w:tcW w:w="3544" w:type="dxa"/>
            <w:gridSpan w:val="6"/>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(ТО кнопки экст. вызова)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506 07 02 7959525 612 225 01 00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3866,23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(охрана объекта)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506 07 02 7959525 612 226 02 00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9877,50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13743,73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2.7</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Долгосрочная целевая программа "Развитие образования"</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(приобретение программ)</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506 07 02 7959523 612 226 02 00</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52342,00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52342,00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 </w:t>
            </w:r>
          </w:p>
        </w:tc>
        <w:tc>
          <w:tcPr>
            <w:tcW w:w="3544" w:type="dxa"/>
            <w:gridSpan w:val="6"/>
            <w:shd w:val="clear" w:color="auto" w:fill="FFC000"/>
            <w:noWrap/>
            <w:vAlign w:val="bottom"/>
            <w:hideMark/>
          </w:tcPr>
          <w:p w:rsidR="00956539" w:rsidRPr="00DB0A4C" w:rsidRDefault="00956539" w:rsidP="00956539">
            <w:pPr>
              <w:spacing w:after="0" w:line="240" w:lineRule="auto"/>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итого бюджетные средства</w:t>
            </w:r>
          </w:p>
        </w:tc>
        <w:tc>
          <w:tcPr>
            <w:tcW w:w="1360" w:type="dxa"/>
            <w:gridSpan w:val="4"/>
            <w:shd w:val="clear" w:color="auto" w:fill="FFC000"/>
            <w:noWrap/>
            <w:vAlign w:val="bottom"/>
            <w:hideMark/>
          </w:tcPr>
          <w:p w:rsidR="00956539" w:rsidRPr="00DB0A4C" w:rsidRDefault="00956539" w:rsidP="00956539">
            <w:pPr>
              <w:spacing w:after="0" w:line="240" w:lineRule="auto"/>
              <w:jc w:val="right"/>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25408270,03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2.8</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За счет целевых средств</w:t>
            </w:r>
          </w:p>
        </w:tc>
        <w:tc>
          <w:tcPr>
            <w:tcW w:w="3544" w:type="dxa"/>
            <w:gridSpan w:val="6"/>
            <w:shd w:val="clear" w:color="auto" w:fill="auto"/>
            <w:noWrap/>
            <w:vAlign w:val="bottom"/>
            <w:hideMark/>
          </w:tcPr>
          <w:p w:rsidR="00956539" w:rsidRPr="00DB0A4C" w:rsidRDefault="00956539" w:rsidP="00956539">
            <w:pPr>
              <w:spacing w:after="0" w:line="240" w:lineRule="auto"/>
              <w:jc w:val="center"/>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 </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lastRenderedPageBreak/>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услуг связи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506 07 02 5421114 611 221 00 00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22635,28</w:t>
            </w:r>
          </w:p>
        </w:tc>
      </w:tr>
      <w:tr w:rsidR="00956539" w:rsidRPr="00DB0A4C" w:rsidTr="00A0296C">
        <w:trPr>
          <w:trHeight w:val="240"/>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Транспортные расходы</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506 07 02 5421114 611 222 00 00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за водоснабжение и стоки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506 07 02 5421114 611 223 02 00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1131,84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(заправка картриджей)</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5500,00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xml:space="preserve">Текущий ремонт имущества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506 07 02 5421114 611 225 02 00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30720,00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(подписка, установка программ)</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506 07 02 5421114 611 226 02 00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18130,54</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расходы (стипендии)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506 07 02 5421114 611 290 01 00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58400,00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расходы (членский взнос)</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506 07 02 5421114 611 290 04 00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1030,00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Приобретение основных средств (мебель, орг</w:t>
            </w:r>
            <w:proofErr w:type="gramStart"/>
            <w:r w:rsidRPr="00DB0A4C">
              <w:rPr>
                <w:rFonts w:ascii="Times New Roman" w:hAnsi="Times New Roman" w:cs="Times New Roman"/>
                <w:sz w:val="16"/>
                <w:szCs w:val="16"/>
              </w:rPr>
              <w:t>.т</w:t>
            </w:r>
            <w:proofErr w:type="gramEnd"/>
            <w:r w:rsidRPr="00DB0A4C">
              <w:rPr>
                <w:rFonts w:ascii="Times New Roman" w:hAnsi="Times New Roman" w:cs="Times New Roman"/>
                <w:sz w:val="16"/>
                <w:szCs w:val="16"/>
              </w:rPr>
              <w:t>ехника, кл.доска)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506 07 02 5421114 611 310 00 01</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177327,29</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roofErr w:type="gramStart"/>
            <w:r w:rsidRPr="00DB0A4C">
              <w:rPr>
                <w:rFonts w:ascii="Times New Roman" w:hAnsi="Times New Roman" w:cs="Times New Roman"/>
                <w:sz w:val="16"/>
                <w:szCs w:val="16"/>
              </w:rPr>
              <w:t>Приобретение материалов (хоз.</w:t>
            </w:r>
            <w:proofErr w:type="gramEnd"/>
            <w:r w:rsidRPr="00DB0A4C">
              <w:rPr>
                <w:rFonts w:ascii="Times New Roman" w:hAnsi="Times New Roman" w:cs="Times New Roman"/>
                <w:sz w:val="16"/>
                <w:szCs w:val="16"/>
              </w:rPr>
              <w:t xml:space="preserve"> Товары, эл</w:t>
            </w:r>
            <w:proofErr w:type="gramStart"/>
            <w:r w:rsidRPr="00DB0A4C">
              <w:rPr>
                <w:rFonts w:ascii="Times New Roman" w:hAnsi="Times New Roman" w:cs="Times New Roman"/>
                <w:sz w:val="16"/>
                <w:szCs w:val="16"/>
              </w:rPr>
              <w:t>.т</w:t>
            </w:r>
            <w:proofErr w:type="gramEnd"/>
            <w:r w:rsidRPr="00DB0A4C">
              <w:rPr>
                <w:rFonts w:ascii="Times New Roman" w:hAnsi="Times New Roman" w:cs="Times New Roman"/>
                <w:sz w:val="16"/>
                <w:szCs w:val="16"/>
              </w:rPr>
              <w:t>овары)</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506 07 02 5421114 611 340 00 04</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274686,65</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589561,60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2.9</w:t>
            </w:r>
          </w:p>
        </w:tc>
        <w:tc>
          <w:tcPr>
            <w:tcW w:w="8838" w:type="dxa"/>
            <w:gridSpan w:val="7"/>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Расходы за счет средств от предпринимательской и иной приносящей доход деятельности</w:t>
            </w:r>
          </w:p>
        </w:tc>
        <w:tc>
          <w:tcPr>
            <w:tcW w:w="1360"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 </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Заработная плата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506 07 02 5421114 611 211 00 00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955412,03</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выплаты (суточные при командировке)</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506 07 02 5421114 611 212 00 00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500,00</w:t>
            </w:r>
          </w:p>
        </w:tc>
      </w:tr>
      <w:tr w:rsidR="00956539" w:rsidRPr="00DB0A4C" w:rsidTr="00A0296C">
        <w:trPr>
          <w:trHeight w:val="240"/>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Начисления на выплаты по оплате труда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506 07 02 5421114 611 213 00 00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276920,41</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Транспортные расходы (оплата проезда при служ. командировке)</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506 07 02 5421114 611 222 00 00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8165,88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ком услуг по подаче электроэнергии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506 07 02 5421114 611 223 02 00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4998,25</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Оплата за водоснабжение и стоки</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506 07 02 5421114 611 223 03 00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5904,62</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(участие в конфер., авар</w:t>
            </w:r>
            <w:proofErr w:type="gramStart"/>
            <w:r w:rsidRPr="00DB0A4C">
              <w:rPr>
                <w:rFonts w:ascii="Times New Roman" w:hAnsi="Times New Roman" w:cs="Times New Roman"/>
                <w:sz w:val="16"/>
                <w:szCs w:val="16"/>
              </w:rPr>
              <w:t>.о</w:t>
            </w:r>
            <w:proofErr w:type="gramEnd"/>
            <w:r w:rsidRPr="00DB0A4C">
              <w:rPr>
                <w:rFonts w:ascii="Times New Roman" w:hAnsi="Times New Roman" w:cs="Times New Roman"/>
                <w:sz w:val="16"/>
                <w:szCs w:val="16"/>
              </w:rPr>
              <w:t>свещение)</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506 07 02 5421114 611 226 02 00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30350,00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услуги (услуги по организации питания)</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506 07 07 5421114 611 226 03 00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1452749,41</w:t>
            </w:r>
          </w:p>
        </w:tc>
      </w:tr>
      <w:tr w:rsidR="00956539" w:rsidRPr="00DB0A4C" w:rsidTr="00A0296C">
        <w:trPr>
          <w:trHeight w:val="240"/>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A0296C">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Услуги по содержанию имущества (опл</w:t>
            </w:r>
            <w:r w:rsidR="00A0296C" w:rsidRPr="00DB0A4C">
              <w:rPr>
                <w:rFonts w:ascii="Times New Roman" w:hAnsi="Times New Roman" w:cs="Times New Roman"/>
                <w:sz w:val="16"/>
                <w:szCs w:val="16"/>
              </w:rPr>
              <w:t xml:space="preserve">ата </w:t>
            </w:r>
            <w:r w:rsidRPr="00DB0A4C">
              <w:rPr>
                <w:rFonts w:ascii="Times New Roman" w:hAnsi="Times New Roman" w:cs="Times New Roman"/>
                <w:sz w:val="16"/>
                <w:szCs w:val="16"/>
              </w:rPr>
              <w:t xml:space="preserve"> содерж</w:t>
            </w:r>
            <w:r w:rsidR="00A0296C" w:rsidRPr="00DB0A4C">
              <w:rPr>
                <w:rFonts w:ascii="Times New Roman" w:hAnsi="Times New Roman" w:cs="Times New Roman"/>
                <w:sz w:val="16"/>
                <w:szCs w:val="16"/>
              </w:rPr>
              <w:t>.</w:t>
            </w:r>
            <w:r w:rsidRPr="00DB0A4C">
              <w:rPr>
                <w:rFonts w:ascii="Times New Roman" w:hAnsi="Times New Roman" w:cs="Times New Roman"/>
                <w:sz w:val="16"/>
                <w:szCs w:val="16"/>
              </w:rPr>
              <w:t xml:space="preserve"> кас.</w:t>
            </w:r>
            <w:r w:rsidR="00A0296C" w:rsidRPr="00DB0A4C">
              <w:rPr>
                <w:rFonts w:ascii="Times New Roman" w:hAnsi="Times New Roman" w:cs="Times New Roman"/>
                <w:sz w:val="16"/>
                <w:szCs w:val="16"/>
              </w:rPr>
              <w:t xml:space="preserve"> </w:t>
            </w:r>
            <w:r w:rsidRPr="00DB0A4C">
              <w:rPr>
                <w:rFonts w:ascii="Times New Roman" w:hAnsi="Times New Roman" w:cs="Times New Roman"/>
                <w:sz w:val="16"/>
                <w:szCs w:val="16"/>
              </w:rPr>
              <w:t>аппарата, запр</w:t>
            </w:r>
            <w:r w:rsidR="00A0296C" w:rsidRPr="00DB0A4C">
              <w:rPr>
                <w:rFonts w:ascii="Times New Roman" w:hAnsi="Times New Roman" w:cs="Times New Roman"/>
                <w:sz w:val="16"/>
                <w:szCs w:val="16"/>
              </w:rPr>
              <w:t xml:space="preserve">авка </w:t>
            </w:r>
            <w:r w:rsidRPr="00DB0A4C">
              <w:rPr>
                <w:rFonts w:ascii="Times New Roman" w:hAnsi="Times New Roman" w:cs="Times New Roman"/>
                <w:sz w:val="16"/>
                <w:szCs w:val="16"/>
              </w:rPr>
              <w:t>картр)</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506 07 02 5421114 611 225 01 00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11531,00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Текущий ремонт имущества (ремонт орг</w:t>
            </w:r>
            <w:proofErr w:type="gramStart"/>
            <w:r w:rsidRPr="00DB0A4C">
              <w:rPr>
                <w:rFonts w:ascii="Times New Roman" w:hAnsi="Times New Roman" w:cs="Times New Roman"/>
                <w:sz w:val="16"/>
                <w:szCs w:val="16"/>
              </w:rPr>
              <w:t>.т</w:t>
            </w:r>
            <w:proofErr w:type="gramEnd"/>
            <w:r w:rsidRPr="00DB0A4C">
              <w:rPr>
                <w:rFonts w:ascii="Times New Roman" w:hAnsi="Times New Roman" w:cs="Times New Roman"/>
                <w:sz w:val="16"/>
                <w:szCs w:val="16"/>
              </w:rPr>
              <w:t>ехники,автомобиля)</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506 07 02 5421114 611 225 02 00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4050,00</w:t>
            </w:r>
          </w:p>
        </w:tc>
      </w:tr>
      <w:tr w:rsidR="00956539" w:rsidRPr="00DB0A4C" w:rsidTr="00A0296C">
        <w:trPr>
          <w:trHeight w:val="240"/>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Прочие расходы (пени, уплата налога)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506 07 02 5421114 611 290 04 00</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13421,11</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Приобретение материалов (гсм)</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506 07 02 5421114 611 340 00 03</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19584,58</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Приобретение материалов (хоз товары, зап</w:t>
            </w:r>
            <w:proofErr w:type="gramStart"/>
            <w:r w:rsidRPr="00DB0A4C">
              <w:rPr>
                <w:rFonts w:ascii="Times New Roman" w:hAnsi="Times New Roman" w:cs="Times New Roman"/>
                <w:sz w:val="16"/>
                <w:szCs w:val="16"/>
              </w:rPr>
              <w:t>.ч</w:t>
            </w:r>
            <w:proofErr w:type="gramEnd"/>
            <w:r w:rsidRPr="00DB0A4C">
              <w:rPr>
                <w:rFonts w:ascii="Times New Roman" w:hAnsi="Times New Roman" w:cs="Times New Roman"/>
                <w:sz w:val="16"/>
                <w:szCs w:val="16"/>
              </w:rPr>
              <w:t>асти к автомоб.,</w:t>
            </w:r>
            <w:r w:rsidR="00A0296C" w:rsidRPr="00DB0A4C">
              <w:rPr>
                <w:rFonts w:ascii="Times New Roman" w:hAnsi="Times New Roman" w:cs="Times New Roman"/>
                <w:sz w:val="16"/>
                <w:szCs w:val="16"/>
              </w:rPr>
              <w:t xml:space="preserve"> </w:t>
            </w:r>
            <w:r w:rsidRPr="00DB0A4C">
              <w:rPr>
                <w:rFonts w:ascii="Times New Roman" w:hAnsi="Times New Roman" w:cs="Times New Roman"/>
                <w:sz w:val="16"/>
                <w:szCs w:val="16"/>
              </w:rPr>
              <w:t>к орг.технике)</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506 07 02 5421114 611 340 00 04</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106958,50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Приобретение основных средств (флагштока)</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506 07 02 5421114 611 310 00 01</w:t>
            </w:r>
          </w:p>
        </w:tc>
        <w:tc>
          <w:tcPr>
            <w:tcW w:w="1360" w:type="dxa"/>
            <w:gridSpan w:val="4"/>
            <w:shd w:val="clear" w:color="000000" w:fill="FFFFFF"/>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5700,00</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auto"/>
            <w:noWrap/>
            <w:vAlign w:val="bottom"/>
            <w:hideMark/>
          </w:tcPr>
          <w:p w:rsidR="00956539" w:rsidRPr="00DB0A4C" w:rsidRDefault="00956539" w:rsidP="00956539">
            <w:pPr>
              <w:spacing w:after="0" w:line="240" w:lineRule="auto"/>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итого</w:t>
            </w:r>
          </w:p>
        </w:tc>
        <w:tc>
          <w:tcPr>
            <w:tcW w:w="1360" w:type="dxa"/>
            <w:gridSpan w:val="4"/>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b/>
                <w:bCs/>
                <w:color w:val="008000"/>
                <w:sz w:val="16"/>
                <w:szCs w:val="16"/>
              </w:rPr>
            </w:pPr>
            <w:r w:rsidRPr="00DB0A4C">
              <w:rPr>
                <w:rFonts w:ascii="Times New Roman" w:hAnsi="Times New Roman" w:cs="Times New Roman"/>
                <w:b/>
                <w:bCs/>
                <w:color w:val="008000"/>
                <w:sz w:val="16"/>
                <w:szCs w:val="16"/>
              </w:rPr>
              <w:t>2896245,79</w:t>
            </w:r>
          </w:p>
        </w:tc>
      </w:tr>
      <w:tr w:rsidR="00956539" w:rsidRPr="00DB0A4C" w:rsidTr="00E96026">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 </w:t>
            </w:r>
          </w:p>
        </w:tc>
        <w:tc>
          <w:tcPr>
            <w:tcW w:w="3544" w:type="dxa"/>
            <w:gridSpan w:val="6"/>
            <w:shd w:val="clear" w:color="auto" w:fill="FFC000"/>
            <w:noWrap/>
            <w:vAlign w:val="bottom"/>
            <w:hideMark/>
          </w:tcPr>
          <w:p w:rsidR="00956539" w:rsidRPr="00DB0A4C" w:rsidRDefault="00956539" w:rsidP="00956539">
            <w:pPr>
              <w:spacing w:after="0" w:line="240" w:lineRule="auto"/>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итого внебюджетные средства</w:t>
            </w:r>
          </w:p>
        </w:tc>
        <w:tc>
          <w:tcPr>
            <w:tcW w:w="1360" w:type="dxa"/>
            <w:gridSpan w:val="4"/>
            <w:shd w:val="clear" w:color="auto" w:fill="FFC000"/>
            <w:noWrap/>
            <w:vAlign w:val="bottom"/>
            <w:hideMark/>
          </w:tcPr>
          <w:p w:rsidR="00956539" w:rsidRPr="00DB0A4C" w:rsidRDefault="00956539" w:rsidP="00956539">
            <w:pPr>
              <w:spacing w:after="0" w:line="240" w:lineRule="auto"/>
              <w:jc w:val="right"/>
              <w:rPr>
                <w:rFonts w:ascii="Times New Roman" w:hAnsi="Times New Roman" w:cs="Times New Roman"/>
                <w:b/>
                <w:bCs/>
                <w:color w:val="003366"/>
                <w:sz w:val="16"/>
                <w:szCs w:val="16"/>
              </w:rPr>
            </w:pPr>
            <w:r w:rsidRPr="00DB0A4C">
              <w:rPr>
                <w:rFonts w:ascii="Times New Roman" w:hAnsi="Times New Roman" w:cs="Times New Roman"/>
                <w:b/>
                <w:bCs/>
                <w:color w:val="003366"/>
                <w:sz w:val="16"/>
                <w:szCs w:val="16"/>
              </w:rPr>
              <w:t>3500477,78</w:t>
            </w:r>
          </w:p>
        </w:tc>
      </w:tr>
      <w:tr w:rsidR="00956539" w:rsidRPr="00DB0A4C" w:rsidTr="00E96026">
        <w:trPr>
          <w:trHeight w:val="255"/>
        </w:trPr>
        <w:tc>
          <w:tcPr>
            <w:tcW w:w="9322" w:type="dxa"/>
            <w:gridSpan w:val="8"/>
            <w:shd w:val="clear" w:color="auto" w:fill="FFC000"/>
            <w:noWrap/>
            <w:vAlign w:val="bottom"/>
            <w:hideMark/>
          </w:tcPr>
          <w:p w:rsidR="00956539" w:rsidRPr="00DB0A4C" w:rsidRDefault="00956539" w:rsidP="00956539">
            <w:pPr>
              <w:spacing w:after="0" w:line="240" w:lineRule="auto"/>
              <w:jc w:val="center"/>
              <w:rPr>
                <w:rFonts w:ascii="Times New Roman" w:hAnsi="Times New Roman" w:cs="Times New Roman"/>
                <w:b/>
                <w:bCs/>
                <w:sz w:val="16"/>
                <w:szCs w:val="16"/>
              </w:rPr>
            </w:pPr>
            <w:r w:rsidRPr="00DB0A4C">
              <w:rPr>
                <w:rFonts w:ascii="Times New Roman" w:hAnsi="Times New Roman" w:cs="Times New Roman"/>
                <w:b/>
                <w:bCs/>
                <w:sz w:val="16"/>
                <w:szCs w:val="16"/>
              </w:rPr>
              <w:t>всего по учреждению</w:t>
            </w:r>
          </w:p>
        </w:tc>
        <w:tc>
          <w:tcPr>
            <w:tcW w:w="1360" w:type="dxa"/>
            <w:gridSpan w:val="4"/>
            <w:shd w:val="clear" w:color="auto" w:fill="FFC000"/>
            <w:noWrap/>
            <w:vAlign w:val="bottom"/>
            <w:hideMark/>
          </w:tcPr>
          <w:p w:rsidR="00956539" w:rsidRPr="00DB0A4C" w:rsidRDefault="00956539" w:rsidP="00956539">
            <w:pPr>
              <w:spacing w:after="0" w:line="240" w:lineRule="auto"/>
              <w:jc w:val="right"/>
              <w:rPr>
                <w:rFonts w:ascii="Times New Roman" w:hAnsi="Times New Roman" w:cs="Times New Roman"/>
                <w:b/>
                <w:bCs/>
                <w:sz w:val="16"/>
                <w:szCs w:val="16"/>
              </w:rPr>
            </w:pPr>
            <w:r w:rsidRPr="00DB0A4C">
              <w:rPr>
                <w:rFonts w:ascii="Times New Roman" w:hAnsi="Times New Roman" w:cs="Times New Roman"/>
                <w:b/>
                <w:bCs/>
                <w:sz w:val="16"/>
                <w:szCs w:val="16"/>
              </w:rPr>
              <w:t>28908747,81</w:t>
            </w:r>
          </w:p>
        </w:tc>
      </w:tr>
      <w:tr w:rsidR="00956539" w:rsidRPr="00DB0A4C" w:rsidTr="00A0296C">
        <w:trPr>
          <w:trHeight w:val="255"/>
        </w:trPr>
        <w:tc>
          <w:tcPr>
            <w:tcW w:w="10682" w:type="dxa"/>
            <w:gridSpan w:val="12"/>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255"/>
        </w:trPr>
        <w:tc>
          <w:tcPr>
            <w:tcW w:w="10682" w:type="dxa"/>
            <w:gridSpan w:val="12"/>
            <w:shd w:val="clear" w:color="auto" w:fill="92CDDC" w:themeFill="accent5" w:themeFillTint="99"/>
            <w:noWrap/>
            <w:vAlign w:val="bottom"/>
            <w:hideMark/>
          </w:tcPr>
          <w:p w:rsidR="00956539" w:rsidRPr="00DB0A4C" w:rsidRDefault="00956539" w:rsidP="00956539">
            <w:pPr>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 xml:space="preserve">3. </w:t>
            </w:r>
            <w:proofErr w:type="gramStart"/>
            <w:r w:rsidRPr="00DB0A4C">
              <w:rPr>
                <w:rFonts w:ascii="Times New Roman" w:hAnsi="Times New Roman" w:cs="Times New Roman"/>
                <w:b/>
                <w:bCs/>
                <w:sz w:val="16"/>
                <w:szCs w:val="16"/>
              </w:rPr>
              <w:t>Благотворительные пожертвования, оказываемые учреждению за 2014-2015 учебный год материальными ценностями составили</w:t>
            </w:r>
            <w:proofErr w:type="gramEnd"/>
            <w:r w:rsidRPr="00DB0A4C">
              <w:rPr>
                <w:rFonts w:ascii="Times New Roman" w:hAnsi="Times New Roman" w:cs="Times New Roman"/>
                <w:b/>
                <w:bCs/>
                <w:sz w:val="16"/>
                <w:szCs w:val="16"/>
              </w:rPr>
              <w:t xml:space="preserve"> - руб.</w:t>
            </w: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в т</w:t>
            </w:r>
            <w:proofErr w:type="gramStart"/>
            <w:r w:rsidRPr="00DB0A4C">
              <w:rPr>
                <w:rFonts w:ascii="Times New Roman" w:hAnsi="Times New Roman" w:cs="Times New Roman"/>
                <w:sz w:val="16"/>
                <w:szCs w:val="16"/>
              </w:rPr>
              <w:t>.ч</w:t>
            </w:r>
            <w:proofErr w:type="gramEnd"/>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основные средства (проектор, принтер, мебель</w:t>
            </w:r>
            <w:proofErr w:type="gramStart"/>
            <w:r w:rsidRPr="00DB0A4C">
              <w:rPr>
                <w:rFonts w:ascii="Times New Roman" w:hAnsi="Times New Roman" w:cs="Times New Roman"/>
                <w:sz w:val="16"/>
                <w:szCs w:val="16"/>
              </w:rPr>
              <w:t>,х</w:t>
            </w:r>
            <w:proofErr w:type="gramEnd"/>
            <w:r w:rsidRPr="00DB0A4C">
              <w:rPr>
                <w:rFonts w:ascii="Times New Roman" w:hAnsi="Times New Roman" w:cs="Times New Roman"/>
                <w:sz w:val="16"/>
                <w:szCs w:val="16"/>
              </w:rPr>
              <w:t>уд. лит-ра, доски классные, стенды, жалюзи)</w:t>
            </w:r>
          </w:p>
        </w:tc>
        <w:tc>
          <w:tcPr>
            <w:tcW w:w="2713" w:type="dxa"/>
            <w:gridSpan w:val="2"/>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153580</w:t>
            </w:r>
          </w:p>
        </w:tc>
        <w:tc>
          <w:tcPr>
            <w:tcW w:w="782"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руб.</w:t>
            </w:r>
          </w:p>
        </w:tc>
        <w:tc>
          <w:tcPr>
            <w:tcW w:w="543"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66"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материальные запасы (ленолиум, плинтус и пр.)</w:t>
            </w:r>
          </w:p>
        </w:tc>
        <w:tc>
          <w:tcPr>
            <w:tcW w:w="2713" w:type="dxa"/>
            <w:gridSpan w:val="2"/>
            <w:shd w:val="clear" w:color="auto" w:fill="auto"/>
            <w:noWrap/>
            <w:vAlign w:val="bottom"/>
            <w:hideMark/>
          </w:tcPr>
          <w:p w:rsidR="00956539" w:rsidRPr="00DB0A4C" w:rsidRDefault="00956539" w:rsidP="00956539">
            <w:pPr>
              <w:spacing w:after="0" w:line="240" w:lineRule="auto"/>
              <w:jc w:val="right"/>
              <w:rPr>
                <w:rFonts w:ascii="Times New Roman" w:hAnsi="Times New Roman" w:cs="Times New Roman"/>
                <w:sz w:val="16"/>
                <w:szCs w:val="16"/>
              </w:rPr>
            </w:pPr>
            <w:r w:rsidRPr="00DB0A4C">
              <w:rPr>
                <w:rFonts w:ascii="Times New Roman" w:hAnsi="Times New Roman" w:cs="Times New Roman"/>
                <w:sz w:val="16"/>
                <w:szCs w:val="16"/>
              </w:rPr>
              <w:t>59600</w:t>
            </w:r>
          </w:p>
        </w:tc>
        <w:tc>
          <w:tcPr>
            <w:tcW w:w="782"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руб.</w:t>
            </w:r>
          </w:p>
        </w:tc>
        <w:tc>
          <w:tcPr>
            <w:tcW w:w="543"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66"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1879"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3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782"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43"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66"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A0296C" w:rsidRPr="00DB0A4C" w:rsidTr="00A0296C">
        <w:trPr>
          <w:trHeight w:val="255"/>
        </w:trPr>
        <w:tc>
          <w:tcPr>
            <w:tcW w:w="10682" w:type="dxa"/>
            <w:gridSpan w:val="12"/>
            <w:shd w:val="clear" w:color="auto" w:fill="92CDDC" w:themeFill="accent5" w:themeFillTint="99"/>
            <w:noWrap/>
            <w:vAlign w:val="bottom"/>
            <w:hideMark/>
          </w:tcPr>
          <w:p w:rsidR="00A0296C" w:rsidRPr="00DB0A4C" w:rsidRDefault="00A0296C" w:rsidP="00956539">
            <w:pPr>
              <w:spacing w:after="0" w:line="240" w:lineRule="auto"/>
              <w:rPr>
                <w:rFonts w:ascii="Times New Roman" w:hAnsi="Times New Roman" w:cs="Times New Roman"/>
                <w:sz w:val="16"/>
                <w:szCs w:val="16"/>
              </w:rPr>
            </w:pPr>
            <w:r w:rsidRPr="00DB0A4C">
              <w:rPr>
                <w:rFonts w:ascii="Times New Roman" w:hAnsi="Times New Roman" w:cs="Times New Roman"/>
                <w:b/>
                <w:bCs/>
                <w:sz w:val="16"/>
                <w:szCs w:val="16"/>
              </w:rPr>
              <w:t>4. Средний размер заработной платы по учреждению в 2014-2015 учебном году составил -  в т.ч.</w:t>
            </w:r>
          </w:p>
        </w:tc>
      </w:tr>
      <w:tr w:rsidR="00956539" w:rsidRPr="00DB0A4C" w:rsidTr="00A0296C">
        <w:trPr>
          <w:trHeight w:val="255"/>
        </w:trPr>
        <w:tc>
          <w:tcPr>
            <w:tcW w:w="484" w:type="dxa"/>
            <w:shd w:val="clear" w:color="auto" w:fill="auto"/>
            <w:noWrap/>
            <w:vAlign w:val="bottom"/>
            <w:hideMark/>
          </w:tcPr>
          <w:p w:rsidR="00956539" w:rsidRPr="00DB0A4C" w:rsidRDefault="00956539" w:rsidP="00A0296C">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в т</w:t>
            </w:r>
            <w:proofErr w:type="gramStart"/>
            <w:r w:rsidRPr="00DB0A4C">
              <w:rPr>
                <w:rFonts w:ascii="Times New Roman" w:hAnsi="Times New Roman" w:cs="Times New Roman"/>
                <w:sz w:val="16"/>
                <w:szCs w:val="16"/>
              </w:rPr>
              <w:t>.ч</w:t>
            </w:r>
            <w:proofErr w:type="gramEnd"/>
          </w:p>
        </w:tc>
        <w:tc>
          <w:tcPr>
            <w:tcW w:w="529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руководящий персонал       - 31212,59</w:t>
            </w:r>
          </w:p>
        </w:tc>
        <w:tc>
          <w:tcPr>
            <w:tcW w:w="1879"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3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782" w:type="dxa"/>
            <w:gridSpan w:val="3"/>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543" w:type="dxa"/>
            <w:gridSpan w:val="4"/>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866"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A0296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9332" w:type="dxa"/>
            <w:gridSpan w:val="10"/>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педагогический персонал    - 23125,68</w:t>
            </w:r>
          </w:p>
        </w:tc>
        <w:tc>
          <w:tcPr>
            <w:tcW w:w="866"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956539" w:rsidRPr="00DB0A4C" w:rsidTr="00766DEC">
        <w:trPr>
          <w:trHeight w:val="255"/>
        </w:trPr>
        <w:tc>
          <w:tcPr>
            <w:tcW w:w="484"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c>
          <w:tcPr>
            <w:tcW w:w="9332" w:type="dxa"/>
            <w:gridSpan w:val="10"/>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r w:rsidRPr="00DB0A4C">
              <w:rPr>
                <w:rFonts w:ascii="Times New Roman" w:hAnsi="Times New Roman" w:cs="Times New Roman"/>
                <w:sz w:val="16"/>
                <w:szCs w:val="16"/>
              </w:rPr>
              <w:t>прочий персонал  - 12346,32</w:t>
            </w:r>
          </w:p>
        </w:tc>
        <w:tc>
          <w:tcPr>
            <w:tcW w:w="866" w:type="dxa"/>
            <w:shd w:val="clear" w:color="auto" w:fill="auto"/>
            <w:noWrap/>
            <w:vAlign w:val="bottom"/>
            <w:hideMark/>
          </w:tcPr>
          <w:p w:rsidR="00956539" w:rsidRPr="00DB0A4C" w:rsidRDefault="00956539" w:rsidP="00956539">
            <w:pPr>
              <w:spacing w:after="0" w:line="240" w:lineRule="auto"/>
              <w:rPr>
                <w:rFonts w:ascii="Times New Roman" w:hAnsi="Times New Roman" w:cs="Times New Roman"/>
                <w:sz w:val="16"/>
                <w:szCs w:val="16"/>
              </w:rPr>
            </w:pPr>
          </w:p>
        </w:tc>
      </w:tr>
      <w:tr w:rsidR="00766DEC" w:rsidRPr="00DB0A4C" w:rsidTr="00766DEC">
        <w:trPr>
          <w:trHeight w:val="255"/>
        </w:trPr>
        <w:tc>
          <w:tcPr>
            <w:tcW w:w="10682" w:type="dxa"/>
            <w:gridSpan w:val="12"/>
            <w:shd w:val="clear" w:color="auto" w:fill="auto"/>
            <w:noWrap/>
            <w:vAlign w:val="bottom"/>
            <w:hideMark/>
          </w:tcPr>
          <w:p w:rsidR="00766DEC" w:rsidRPr="00DB0A4C" w:rsidRDefault="00766DEC" w:rsidP="00766DEC">
            <w:pPr>
              <w:shd w:val="clear" w:color="auto" w:fill="B6DDE8" w:themeFill="accent5" w:themeFillTint="66"/>
              <w:spacing w:after="0" w:line="240" w:lineRule="auto"/>
              <w:rPr>
                <w:rFonts w:ascii="Times New Roman" w:hAnsi="Times New Roman" w:cs="Times New Roman"/>
                <w:b/>
                <w:bCs/>
                <w:sz w:val="16"/>
                <w:szCs w:val="16"/>
              </w:rPr>
            </w:pPr>
            <w:r w:rsidRPr="00DB0A4C">
              <w:rPr>
                <w:rFonts w:ascii="Times New Roman" w:hAnsi="Times New Roman" w:cs="Times New Roman"/>
                <w:b/>
                <w:bCs/>
                <w:sz w:val="16"/>
                <w:szCs w:val="16"/>
              </w:rPr>
              <w:t>5. Процент стимулирующих выплат от фонда заработной платы по состоянию на 01.06.201</w:t>
            </w:r>
            <w:r w:rsidR="001E4A84" w:rsidRPr="00DB0A4C">
              <w:rPr>
                <w:rFonts w:ascii="Times New Roman" w:hAnsi="Times New Roman" w:cs="Times New Roman"/>
                <w:b/>
                <w:bCs/>
                <w:sz w:val="16"/>
                <w:szCs w:val="16"/>
              </w:rPr>
              <w:t>5</w:t>
            </w:r>
            <w:r w:rsidRPr="00DB0A4C">
              <w:rPr>
                <w:rFonts w:ascii="Times New Roman" w:hAnsi="Times New Roman" w:cs="Times New Roman"/>
                <w:b/>
                <w:bCs/>
                <w:sz w:val="16"/>
                <w:szCs w:val="16"/>
              </w:rPr>
              <w:t xml:space="preserve"> г составляет - 33 %</w:t>
            </w:r>
          </w:p>
          <w:p w:rsidR="00766DEC" w:rsidRPr="00DB0A4C" w:rsidRDefault="00766DEC" w:rsidP="00766DEC">
            <w:pPr>
              <w:spacing w:after="0" w:line="240" w:lineRule="auto"/>
              <w:rPr>
                <w:rFonts w:ascii="Times New Roman" w:hAnsi="Times New Roman" w:cs="Times New Roman"/>
                <w:sz w:val="16"/>
                <w:szCs w:val="16"/>
              </w:rPr>
            </w:pPr>
          </w:p>
        </w:tc>
      </w:tr>
    </w:tbl>
    <w:p w:rsidR="008E142F" w:rsidRPr="009951F1" w:rsidRDefault="00387D1C" w:rsidP="000C7929">
      <w:pPr>
        <w:pStyle w:val="11"/>
        <w:numPr>
          <w:ilvl w:val="0"/>
          <w:numId w:val="1"/>
        </w:numPr>
        <w:shd w:val="clear" w:color="auto" w:fill="FFC000"/>
        <w:spacing w:after="0" w:line="240" w:lineRule="auto"/>
        <w:rPr>
          <w:rFonts w:ascii="Times New Roman" w:hAnsi="Times New Roman" w:cs="Times New Roman"/>
          <w:b/>
          <w:bCs/>
          <w:sz w:val="24"/>
          <w:szCs w:val="24"/>
        </w:rPr>
      </w:pPr>
      <w:r w:rsidRPr="009951F1">
        <w:rPr>
          <w:rFonts w:ascii="Times New Roman" w:hAnsi="Times New Roman" w:cs="Times New Roman"/>
          <w:b/>
          <w:bCs/>
          <w:sz w:val="24"/>
          <w:szCs w:val="24"/>
        </w:rPr>
        <w:t xml:space="preserve">ИННОВАЦИОННАЯ </w:t>
      </w:r>
      <w:r w:rsidR="008E142F" w:rsidRPr="009951F1">
        <w:rPr>
          <w:rFonts w:ascii="Times New Roman" w:hAnsi="Times New Roman" w:cs="Times New Roman"/>
          <w:b/>
          <w:bCs/>
          <w:sz w:val="24"/>
          <w:szCs w:val="24"/>
        </w:rPr>
        <w:t xml:space="preserve"> ДЕЯТЕЛЬНОСТЬ</w:t>
      </w:r>
      <w:r w:rsidR="00CB011E" w:rsidRPr="009951F1">
        <w:rPr>
          <w:rFonts w:ascii="Times New Roman" w:hAnsi="Times New Roman" w:cs="Times New Roman"/>
          <w:b/>
          <w:bCs/>
          <w:sz w:val="24"/>
          <w:szCs w:val="24"/>
        </w:rPr>
        <w:t>, РАСПРОСТРАНЕНИЕ ОПЫТА</w:t>
      </w:r>
    </w:p>
    <w:p w:rsidR="00746E3B" w:rsidRDefault="00746E3B" w:rsidP="00750677">
      <w:pPr>
        <w:spacing w:after="0" w:line="240" w:lineRule="auto"/>
        <w:ind w:firstLine="708"/>
        <w:rPr>
          <w:rFonts w:ascii="Times New Roman" w:hAnsi="Times New Roman" w:cs="Times New Roman"/>
          <w:sz w:val="18"/>
        </w:rPr>
      </w:pPr>
    </w:p>
    <w:p w:rsidR="00312934" w:rsidRPr="00195AAA" w:rsidRDefault="00312934" w:rsidP="00312934">
      <w:pPr>
        <w:spacing w:after="0" w:line="240" w:lineRule="auto"/>
        <w:ind w:firstLine="708"/>
        <w:rPr>
          <w:rFonts w:ascii="Times New Roman" w:hAnsi="Times New Roman" w:cs="Times New Roman"/>
          <w:b/>
          <w:sz w:val="20"/>
          <w:szCs w:val="20"/>
        </w:rPr>
      </w:pPr>
      <w:r w:rsidRPr="00195AAA">
        <w:rPr>
          <w:rFonts w:ascii="Times New Roman" w:hAnsi="Times New Roman" w:cs="Times New Roman"/>
          <w:sz w:val="20"/>
          <w:szCs w:val="20"/>
        </w:rPr>
        <w:t>Тема методической работы МБОУ гимназии № 103 в 201</w:t>
      </w:r>
      <w:r>
        <w:rPr>
          <w:rFonts w:ascii="Times New Roman" w:hAnsi="Times New Roman" w:cs="Times New Roman"/>
          <w:sz w:val="20"/>
          <w:szCs w:val="20"/>
        </w:rPr>
        <w:t>4</w:t>
      </w:r>
      <w:r w:rsidRPr="00195AAA">
        <w:rPr>
          <w:rFonts w:ascii="Times New Roman" w:hAnsi="Times New Roman" w:cs="Times New Roman"/>
          <w:sz w:val="20"/>
          <w:szCs w:val="20"/>
        </w:rPr>
        <w:t>-201</w:t>
      </w:r>
      <w:r>
        <w:rPr>
          <w:rFonts w:ascii="Times New Roman" w:hAnsi="Times New Roman" w:cs="Times New Roman"/>
          <w:sz w:val="20"/>
          <w:szCs w:val="20"/>
        </w:rPr>
        <w:t>5</w:t>
      </w:r>
      <w:r w:rsidRPr="00195AAA">
        <w:rPr>
          <w:rFonts w:ascii="Times New Roman" w:hAnsi="Times New Roman" w:cs="Times New Roman"/>
          <w:sz w:val="20"/>
          <w:szCs w:val="20"/>
        </w:rPr>
        <w:t xml:space="preserve"> учебном году: </w:t>
      </w:r>
      <w:r w:rsidRPr="00195AAA">
        <w:rPr>
          <w:rFonts w:ascii="Times New Roman" w:hAnsi="Times New Roman" w:cs="Times New Roman"/>
          <w:b/>
          <w:sz w:val="20"/>
          <w:szCs w:val="20"/>
        </w:rPr>
        <w:t xml:space="preserve"> </w:t>
      </w:r>
      <w:r w:rsidRPr="00195AAA">
        <w:rPr>
          <w:rFonts w:ascii="Times New Roman" w:hAnsi="Times New Roman" w:cs="Times New Roman"/>
          <w:sz w:val="20"/>
          <w:szCs w:val="20"/>
        </w:rPr>
        <w:t>«Современные образовательные технологии – одно из условий реализации ФГОС НОО, перехода на ФГОС основного общего образования».</w:t>
      </w:r>
    </w:p>
    <w:p w:rsidR="00312934" w:rsidRPr="00195AAA" w:rsidRDefault="00312934" w:rsidP="00312934">
      <w:pPr>
        <w:spacing w:after="0"/>
        <w:jc w:val="both"/>
        <w:rPr>
          <w:rFonts w:ascii="Times New Roman" w:hAnsi="Times New Roman" w:cs="Times New Roman"/>
          <w:sz w:val="20"/>
          <w:szCs w:val="20"/>
        </w:rPr>
      </w:pPr>
      <w:r w:rsidRPr="00195AAA">
        <w:rPr>
          <w:rFonts w:ascii="Times New Roman" w:hAnsi="Times New Roman" w:cs="Times New Roman"/>
          <w:b/>
          <w:sz w:val="20"/>
          <w:szCs w:val="20"/>
        </w:rPr>
        <w:t>Цель:</w:t>
      </w:r>
      <w:r w:rsidRPr="00195AAA">
        <w:rPr>
          <w:rFonts w:ascii="Times New Roman" w:hAnsi="Times New Roman" w:cs="Times New Roman"/>
          <w:sz w:val="20"/>
          <w:szCs w:val="20"/>
        </w:rPr>
        <w:t xml:space="preserve"> создание условий, способствующих безболезненному и эффективному переходу на новые образовательные стандарты.</w:t>
      </w:r>
    </w:p>
    <w:p w:rsidR="00312934" w:rsidRPr="00195AAA" w:rsidRDefault="00312934" w:rsidP="00312934">
      <w:pPr>
        <w:spacing w:after="0"/>
        <w:jc w:val="both"/>
        <w:rPr>
          <w:rFonts w:ascii="Times New Roman" w:hAnsi="Times New Roman" w:cs="Times New Roman"/>
          <w:b/>
          <w:sz w:val="20"/>
          <w:szCs w:val="20"/>
        </w:rPr>
      </w:pPr>
      <w:r w:rsidRPr="00195AAA">
        <w:rPr>
          <w:rFonts w:ascii="Times New Roman" w:hAnsi="Times New Roman" w:cs="Times New Roman"/>
          <w:b/>
          <w:sz w:val="20"/>
          <w:szCs w:val="20"/>
        </w:rPr>
        <w:t>Задачи:</w:t>
      </w:r>
    </w:p>
    <w:p w:rsidR="00312934" w:rsidRPr="00195AAA" w:rsidRDefault="00312934" w:rsidP="00312934">
      <w:pPr>
        <w:numPr>
          <w:ilvl w:val="0"/>
          <w:numId w:val="44"/>
        </w:numPr>
        <w:spacing w:after="0" w:line="240" w:lineRule="auto"/>
        <w:jc w:val="both"/>
        <w:rPr>
          <w:rFonts w:ascii="Times New Roman" w:hAnsi="Times New Roman" w:cs="Times New Roman"/>
          <w:sz w:val="20"/>
          <w:szCs w:val="20"/>
        </w:rPr>
      </w:pPr>
      <w:r w:rsidRPr="00195AAA">
        <w:rPr>
          <w:rFonts w:ascii="Times New Roman" w:hAnsi="Times New Roman" w:cs="Times New Roman"/>
          <w:sz w:val="20"/>
          <w:szCs w:val="20"/>
        </w:rPr>
        <w:t>организация научно-методического сопровождения процесса введения ФГОС ООО;</w:t>
      </w:r>
    </w:p>
    <w:p w:rsidR="00312934" w:rsidRPr="005C7159" w:rsidRDefault="00312934" w:rsidP="00312934">
      <w:pPr>
        <w:numPr>
          <w:ilvl w:val="0"/>
          <w:numId w:val="44"/>
        </w:numPr>
        <w:spacing w:after="0" w:line="240" w:lineRule="auto"/>
        <w:jc w:val="both"/>
        <w:rPr>
          <w:rFonts w:ascii="Times New Roman" w:hAnsi="Times New Roman" w:cs="Times New Roman"/>
          <w:sz w:val="20"/>
          <w:szCs w:val="20"/>
        </w:rPr>
      </w:pPr>
      <w:r w:rsidRPr="00195AAA">
        <w:rPr>
          <w:rFonts w:ascii="Times New Roman" w:hAnsi="Times New Roman" w:cs="Times New Roman"/>
          <w:sz w:val="20"/>
          <w:szCs w:val="20"/>
        </w:rPr>
        <w:t>повышение профессиональной компетентности педагогов, формирование позитивного отношения учителей к введению ФГОС в основной школе;</w:t>
      </w:r>
    </w:p>
    <w:p w:rsidR="00312934" w:rsidRPr="005C7159" w:rsidRDefault="00312934" w:rsidP="00312934">
      <w:pPr>
        <w:numPr>
          <w:ilvl w:val="0"/>
          <w:numId w:val="44"/>
        </w:numPr>
        <w:spacing w:after="0" w:line="240" w:lineRule="auto"/>
        <w:jc w:val="both"/>
        <w:rPr>
          <w:rFonts w:ascii="Times New Roman" w:hAnsi="Times New Roman" w:cs="Times New Roman"/>
          <w:sz w:val="20"/>
          <w:szCs w:val="20"/>
        </w:rPr>
      </w:pPr>
      <w:r w:rsidRPr="005C7159">
        <w:rPr>
          <w:rFonts w:ascii="Times New Roman" w:hAnsi="Times New Roman" w:cs="Times New Roman"/>
          <w:sz w:val="20"/>
          <w:szCs w:val="20"/>
        </w:rPr>
        <w:t>совершенствование воспитательной системы, обеспечивающей оптимальную слаженность работы сотрудников гимназии  и родителей по развитию личностных качеств, на основе актуализации, активизации и создании условий для реализации индивидуального потенциала в социально-значимых видах деятельности;</w:t>
      </w:r>
    </w:p>
    <w:p w:rsidR="00312934" w:rsidRPr="005C7159" w:rsidRDefault="00312934" w:rsidP="00312934">
      <w:pPr>
        <w:numPr>
          <w:ilvl w:val="0"/>
          <w:numId w:val="44"/>
        </w:numPr>
        <w:spacing w:after="0" w:line="240" w:lineRule="auto"/>
        <w:jc w:val="both"/>
        <w:rPr>
          <w:rFonts w:ascii="Times New Roman" w:hAnsi="Times New Roman" w:cs="Times New Roman"/>
          <w:sz w:val="20"/>
          <w:szCs w:val="20"/>
        </w:rPr>
      </w:pPr>
      <w:r w:rsidRPr="005C7159">
        <w:rPr>
          <w:rFonts w:ascii="Times New Roman" w:hAnsi="Times New Roman" w:cs="Times New Roman"/>
          <w:sz w:val="20"/>
          <w:szCs w:val="20"/>
        </w:rPr>
        <w:t>активизация деятельности по развитию творческих способностей школьников через инициирование коммуникативной, познавательной, научно-исследовательской и творческой деятельности в процессе использования инновационных технологий развивающего обучения;</w:t>
      </w:r>
    </w:p>
    <w:p w:rsidR="00312934" w:rsidRPr="005C7159" w:rsidRDefault="00312934" w:rsidP="00312934">
      <w:pPr>
        <w:numPr>
          <w:ilvl w:val="0"/>
          <w:numId w:val="44"/>
        </w:numPr>
        <w:spacing w:after="0"/>
        <w:ind w:right="-56"/>
        <w:jc w:val="both"/>
        <w:rPr>
          <w:rFonts w:ascii="Times New Roman" w:hAnsi="Times New Roman"/>
          <w:sz w:val="20"/>
          <w:szCs w:val="20"/>
        </w:rPr>
      </w:pPr>
      <w:r w:rsidRPr="005C7159">
        <w:rPr>
          <w:rFonts w:ascii="Times New Roman" w:hAnsi="Times New Roman"/>
          <w:sz w:val="20"/>
          <w:szCs w:val="20"/>
        </w:rPr>
        <w:t>внедрение новых форм непрерывного повышения профессиональной компетентности педагогов (вебинары, видеоуроки и т.д.);</w:t>
      </w:r>
    </w:p>
    <w:p w:rsidR="00312934" w:rsidRPr="005C7159" w:rsidRDefault="00312934" w:rsidP="00312934">
      <w:pPr>
        <w:numPr>
          <w:ilvl w:val="0"/>
          <w:numId w:val="44"/>
        </w:numPr>
        <w:spacing w:after="0"/>
        <w:ind w:right="-56"/>
        <w:jc w:val="both"/>
        <w:rPr>
          <w:rFonts w:ascii="Times New Roman" w:hAnsi="Times New Roman"/>
          <w:sz w:val="20"/>
          <w:szCs w:val="20"/>
        </w:rPr>
      </w:pPr>
      <w:r w:rsidRPr="005C7159">
        <w:rPr>
          <w:rFonts w:ascii="Times New Roman" w:hAnsi="Times New Roman"/>
          <w:sz w:val="20"/>
          <w:szCs w:val="20"/>
        </w:rPr>
        <w:lastRenderedPageBreak/>
        <w:t>активизация участия учителей, работающих в 9-х, 11-х классах, в работе семинаров различного уровня по вопросам подготовки к ОГЭ, ЕГЭ;</w:t>
      </w:r>
    </w:p>
    <w:p w:rsidR="00312934" w:rsidRPr="005C7159" w:rsidRDefault="00312934" w:rsidP="00312934">
      <w:pPr>
        <w:numPr>
          <w:ilvl w:val="0"/>
          <w:numId w:val="44"/>
        </w:numPr>
        <w:tabs>
          <w:tab w:val="left" w:pos="1470"/>
        </w:tabs>
        <w:spacing w:after="0" w:line="240" w:lineRule="auto"/>
        <w:ind w:right="-56"/>
        <w:jc w:val="both"/>
        <w:rPr>
          <w:rFonts w:ascii="Times New Roman" w:hAnsi="Times New Roman"/>
          <w:spacing w:val="10"/>
          <w:sz w:val="20"/>
          <w:szCs w:val="20"/>
        </w:rPr>
      </w:pPr>
      <w:r w:rsidRPr="005C7159">
        <w:rPr>
          <w:rFonts w:ascii="Times New Roman" w:hAnsi="Times New Roman"/>
          <w:spacing w:val="10"/>
          <w:sz w:val="20"/>
          <w:szCs w:val="20"/>
        </w:rPr>
        <w:t>активизация участия учителей гимназии в сетевых педагогических сообществах;</w:t>
      </w:r>
    </w:p>
    <w:p w:rsidR="00312934" w:rsidRPr="005C7159" w:rsidRDefault="00312934" w:rsidP="00312934">
      <w:pPr>
        <w:numPr>
          <w:ilvl w:val="0"/>
          <w:numId w:val="44"/>
        </w:numPr>
        <w:tabs>
          <w:tab w:val="left" w:pos="1470"/>
        </w:tabs>
        <w:spacing w:after="0" w:line="240" w:lineRule="auto"/>
        <w:ind w:right="-56"/>
        <w:jc w:val="both"/>
        <w:rPr>
          <w:rFonts w:ascii="Times New Roman" w:hAnsi="Times New Roman"/>
          <w:spacing w:val="10"/>
          <w:sz w:val="20"/>
          <w:szCs w:val="20"/>
        </w:rPr>
      </w:pPr>
      <w:r w:rsidRPr="005C7159">
        <w:rPr>
          <w:rFonts w:ascii="Times New Roman" w:hAnsi="Times New Roman"/>
          <w:spacing w:val="10"/>
          <w:sz w:val="20"/>
          <w:szCs w:val="20"/>
        </w:rPr>
        <w:t>активизация работы по вовлечению учителей гимназии к участию в профессиональных конкурсах;</w:t>
      </w:r>
    </w:p>
    <w:p w:rsidR="00312934" w:rsidRPr="005C7159" w:rsidRDefault="00312934" w:rsidP="00312934">
      <w:pPr>
        <w:numPr>
          <w:ilvl w:val="0"/>
          <w:numId w:val="44"/>
        </w:numPr>
        <w:tabs>
          <w:tab w:val="left" w:pos="1470"/>
        </w:tabs>
        <w:spacing w:after="0" w:line="240" w:lineRule="auto"/>
        <w:ind w:right="-56"/>
        <w:jc w:val="both"/>
        <w:rPr>
          <w:rFonts w:ascii="Times New Roman" w:hAnsi="Times New Roman"/>
          <w:spacing w:val="10"/>
          <w:sz w:val="20"/>
          <w:szCs w:val="20"/>
        </w:rPr>
      </w:pPr>
      <w:r w:rsidRPr="005C7159">
        <w:rPr>
          <w:rFonts w:ascii="Times New Roman" w:hAnsi="Times New Roman"/>
          <w:spacing w:val="10"/>
          <w:sz w:val="20"/>
          <w:szCs w:val="20"/>
        </w:rPr>
        <w:t>активизация работы по вовлечению педагогических работников гимназии к участию в научных конференциях и семинарах по вопросам ФГОС ООО;</w:t>
      </w:r>
    </w:p>
    <w:p w:rsidR="00312934" w:rsidRPr="005C7159" w:rsidRDefault="00312934" w:rsidP="00312934">
      <w:pPr>
        <w:numPr>
          <w:ilvl w:val="0"/>
          <w:numId w:val="44"/>
        </w:numPr>
        <w:tabs>
          <w:tab w:val="left" w:pos="1470"/>
        </w:tabs>
        <w:spacing w:after="0" w:line="240" w:lineRule="auto"/>
        <w:ind w:right="-56"/>
        <w:jc w:val="both"/>
        <w:rPr>
          <w:rFonts w:ascii="Times New Roman" w:hAnsi="Times New Roman"/>
          <w:spacing w:val="10"/>
          <w:sz w:val="20"/>
          <w:szCs w:val="20"/>
        </w:rPr>
      </w:pPr>
      <w:r w:rsidRPr="005C7159">
        <w:rPr>
          <w:rFonts w:ascii="Times New Roman" w:hAnsi="Times New Roman"/>
          <w:spacing w:val="10"/>
          <w:sz w:val="20"/>
          <w:szCs w:val="20"/>
        </w:rPr>
        <w:t>организация и проведение работы по аттестации педагогических работников гимназии на соответствие занимаемой должности;</w:t>
      </w:r>
    </w:p>
    <w:p w:rsidR="00312934" w:rsidRPr="005C7159" w:rsidRDefault="00312934" w:rsidP="00312934">
      <w:pPr>
        <w:numPr>
          <w:ilvl w:val="0"/>
          <w:numId w:val="44"/>
        </w:numPr>
        <w:tabs>
          <w:tab w:val="left" w:pos="1470"/>
        </w:tabs>
        <w:spacing w:after="0" w:line="240" w:lineRule="auto"/>
        <w:ind w:right="-56"/>
        <w:jc w:val="both"/>
        <w:rPr>
          <w:rFonts w:ascii="Times New Roman" w:hAnsi="Times New Roman"/>
          <w:spacing w:val="10"/>
          <w:sz w:val="20"/>
          <w:szCs w:val="20"/>
        </w:rPr>
      </w:pPr>
      <w:r w:rsidRPr="005C7159">
        <w:rPr>
          <w:rFonts w:ascii="Times New Roman" w:hAnsi="Times New Roman"/>
          <w:spacing w:val="10"/>
          <w:sz w:val="20"/>
          <w:szCs w:val="20"/>
        </w:rPr>
        <w:t>организация работы по аттестации педагогических работников гимназии на первую и высшую квалификационные категории;</w:t>
      </w:r>
    </w:p>
    <w:p w:rsidR="00312934" w:rsidRPr="005C7159" w:rsidRDefault="00312934" w:rsidP="00312934">
      <w:pPr>
        <w:numPr>
          <w:ilvl w:val="0"/>
          <w:numId w:val="44"/>
        </w:numPr>
        <w:tabs>
          <w:tab w:val="left" w:pos="1470"/>
        </w:tabs>
        <w:spacing w:after="0" w:line="240" w:lineRule="auto"/>
        <w:ind w:right="-56"/>
        <w:jc w:val="both"/>
        <w:rPr>
          <w:rFonts w:ascii="Times New Roman" w:hAnsi="Times New Roman"/>
          <w:spacing w:val="10"/>
          <w:sz w:val="20"/>
          <w:szCs w:val="20"/>
        </w:rPr>
      </w:pPr>
      <w:r w:rsidRPr="005C7159">
        <w:rPr>
          <w:rFonts w:ascii="Times New Roman" w:hAnsi="Times New Roman"/>
          <w:sz w:val="20"/>
          <w:szCs w:val="20"/>
        </w:rPr>
        <w:t>активизация работы по вовлечению учащихся к участию в олимпиадах, конференциях, конкурсах, к проведению предметных недель.</w:t>
      </w:r>
    </w:p>
    <w:p w:rsidR="00312934" w:rsidRDefault="00312934" w:rsidP="00312934">
      <w:pPr>
        <w:spacing w:after="0" w:line="240" w:lineRule="auto"/>
        <w:ind w:firstLine="708"/>
        <w:rPr>
          <w:rFonts w:ascii="Times New Roman" w:hAnsi="Times New Roman" w:cs="Times New Roman"/>
          <w:b/>
          <w:sz w:val="20"/>
        </w:rPr>
      </w:pPr>
    </w:p>
    <w:p w:rsidR="00312934" w:rsidRPr="00E2068F" w:rsidRDefault="00312934" w:rsidP="00312934">
      <w:pPr>
        <w:pStyle w:val="afb"/>
        <w:spacing w:before="0" w:beforeAutospacing="0" w:after="0" w:afterAutospacing="0"/>
        <w:ind w:firstLine="708"/>
        <w:jc w:val="both"/>
        <w:rPr>
          <w:sz w:val="20"/>
          <w:szCs w:val="20"/>
        </w:rPr>
      </w:pPr>
      <w:proofErr w:type="gramStart"/>
      <w:r w:rsidRPr="00E2068F">
        <w:rPr>
          <w:sz w:val="20"/>
          <w:szCs w:val="20"/>
          <w:lang w:val="en-US"/>
        </w:rPr>
        <w:t>C</w:t>
      </w:r>
      <w:r w:rsidRPr="00E2068F">
        <w:rPr>
          <w:sz w:val="20"/>
          <w:szCs w:val="20"/>
        </w:rPr>
        <w:t xml:space="preserve">  сентября</w:t>
      </w:r>
      <w:proofErr w:type="gramEnd"/>
      <w:r w:rsidRPr="00E2068F">
        <w:rPr>
          <w:sz w:val="20"/>
          <w:szCs w:val="20"/>
        </w:rPr>
        <w:t xml:space="preserve"> 2013 года МБОУ гимназия № 103 является  опорной школой по введению ФГОС ООО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701"/>
      </w:tblGrid>
      <w:tr w:rsidR="00312934" w:rsidRPr="00AD1A77" w:rsidTr="00312934">
        <w:tc>
          <w:tcPr>
            <w:tcW w:w="9039"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jc w:val="center"/>
              <w:rPr>
                <w:rFonts w:ascii="Times New Roman" w:hAnsi="Times New Roman" w:cs="Times New Roman"/>
                <w:b/>
                <w:sz w:val="20"/>
                <w:szCs w:val="20"/>
              </w:rPr>
            </w:pPr>
            <w:r w:rsidRPr="00084ADB">
              <w:rPr>
                <w:rFonts w:ascii="Times New Roman" w:hAnsi="Times New Roman" w:cs="Times New Roman"/>
                <w:b/>
                <w:sz w:val="20"/>
                <w:szCs w:val="20"/>
              </w:rPr>
              <w:t>Наименование, основание (приказ)</w:t>
            </w:r>
          </w:p>
        </w:tc>
        <w:tc>
          <w:tcPr>
            <w:tcW w:w="1701"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jc w:val="center"/>
              <w:rPr>
                <w:rFonts w:ascii="Times New Roman" w:hAnsi="Times New Roman" w:cs="Times New Roman"/>
                <w:b/>
                <w:sz w:val="20"/>
                <w:szCs w:val="20"/>
              </w:rPr>
            </w:pPr>
            <w:r w:rsidRPr="00084ADB">
              <w:rPr>
                <w:rFonts w:ascii="Times New Roman" w:hAnsi="Times New Roman" w:cs="Times New Roman"/>
                <w:b/>
                <w:sz w:val="20"/>
                <w:szCs w:val="20"/>
              </w:rPr>
              <w:t>Сроки</w:t>
            </w:r>
          </w:p>
        </w:tc>
      </w:tr>
      <w:tr w:rsidR="00312934" w:rsidRPr="00AD1A77" w:rsidTr="00312934">
        <w:tc>
          <w:tcPr>
            <w:tcW w:w="9039"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Опорная школа по введению ФГОС ООО, приказ управления образования администрации Минераловодского муниципального района №461 от 21 июня 2013 года «Об определении опорной школы по введению ФГОС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02.09.2013 – 02.09.2016</w:t>
            </w:r>
          </w:p>
        </w:tc>
      </w:tr>
    </w:tbl>
    <w:p w:rsidR="00312934" w:rsidRPr="00084ADB" w:rsidRDefault="00312934" w:rsidP="00312934">
      <w:pPr>
        <w:pStyle w:val="afb"/>
        <w:spacing w:before="0" w:beforeAutospacing="0" w:after="0" w:afterAutospacing="0"/>
        <w:jc w:val="both"/>
        <w:rPr>
          <w:sz w:val="20"/>
        </w:rPr>
      </w:pPr>
      <w:r w:rsidRPr="00AD1A77">
        <w:rPr>
          <w:sz w:val="20"/>
          <w:szCs w:val="20"/>
        </w:rPr>
        <w:tab/>
      </w:r>
      <w:r w:rsidRPr="00084ADB">
        <w:rPr>
          <w:sz w:val="20"/>
        </w:rPr>
        <w:t>В рамках опорной школы по ФГОС ООО заместители директора и учителя гимназии провели мастер – классы и открыты</w:t>
      </w:r>
      <w:r>
        <w:rPr>
          <w:sz w:val="20"/>
        </w:rPr>
        <w:t xml:space="preserve">е уроки по географии, </w:t>
      </w:r>
      <w:r w:rsidRPr="00084ADB">
        <w:rPr>
          <w:sz w:val="20"/>
        </w:rPr>
        <w:t>математике</w:t>
      </w:r>
      <w:r>
        <w:rPr>
          <w:sz w:val="20"/>
        </w:rPr>
        <w:t>, выступили с докладами</w:t>
      </w:r>
      <w:r w:rsidRPr="00084ADB">
        <w:rPr>
          <w:sz w:val="20"/>
        </w:rPr>
        <w:t xml:space="preserve"> на краевых курсах повышения квалификации, организованных СКИРО ПК и </w:t>
      </w:r>
      <w:proofErr w:type="gramStart"/>
      <w:r w:rsidRPr="00084ADB">
        <w:rPr>
          <w:sz w:val="20"/>
        </w:rPr>
        <w:t>ПРО</w:t>
      </w:r>
      <w:proofErr w:type="gramEnd"/>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536"/>
      </w:tblGrid>
      <w:tr w:rsidR="00312934" w:rsidRPr="00AD1A77" w:rsidTr="00312934">
        <w:tc>
          <w:tcPr>
            <w:tcW w:w="6204"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Pr>
                <w:rFonts w:ascii="Times New Roman" w:hAnsi="Times New Roman" w:cs="Times New Roman"/>
                <w:sz w:val="18"/>
                <w:szCs w:val="20"/>
              </w:rPr>
              <w:t>У</w:t>
            </w:r>
            <w:r w:rsidRPr="00084ADB">
              <w:rPr>
                <w:rFonts w:ascii="Times New Roman" w:hAnsi="Times New Roman" w:cs="Times New Roman"/>
                <w:sz w:val="18"/>
                <w:szCs w:val="20"/>
              </w:rPr>
              <w:t>рок</w:t>
            </w:r>
            <w:r>
              <w:rPr>
                <w:rFonts w:ascii="Times New Roman" w:hAnsi="Times New Roman" w:cs="Times New Roman"/>
                <w:sz w:val="18"/>
                <w:szCs w:val="20"/>
              </w:rPr>
              <w:t xml:space="preserve"> – практикум по географии </w:t>
            </w:r>
            <w:r w:rsidRPr="00084ADB">
              <w:rPr>
                <w:rFonts w:ascii="Times New Roman" w:hAnsi="Times New Roman" w:cs="Times New Roman"/>
                <w:sz w:val="18"/>
                <w:szCs w:val="20"/>
              </w:rPr>
              <w:t>по теме «</w:t>
            </w:r>
            <w:r>
              <w:rPr>
                <w:rFonts w:ascii="Times New Roman" w:hAnsi="Times New Roman" w:cs="Times New Roman"/>
                <w:sz w:val="18"/>
                <w:szCs w:val="20"/>
              </w:rPr>
              <w:t>Особенности океанов</w:t>
            </w:r>
            <w:r w:rsidRPr="00084ADB">
              <w:rPr>
                <w:rFonts w:ascii="Times New Roman" w:hAnsi="Times New Roman" w:cs="Times New Roman"/>
                <w:sz w:val="18"/>
                <w:szCs w:val="20"/>
              </w:rPr>
              <w:t>»</w:t>
            </w:r>
          </w:p>
        </w:tc>
        <w:tc>
          <w:tcPr>
            <w:tcW w:w="4536" w:type="dxa"/>
            <w:vMerge w:val="restart"/>
            <w:tcBorders>
              <w:top w:val="single" w:sz="4" w:space="0" w:color="auto"/>
              <w:left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proofErr w:type="gramStart"/>
            <w:r>
              <w:rPr>
                <w:rFonts w:ascii="Times New Roman" w:hAnsi="Times New Roman" w:cs="Times New Roman"/>
                <w:sz w:val="18"/>
                <w:szCs w:val="20"/>
              </w:rPr>
              <w:t>Подгорная</w:t>
            </w:r>
            <w:proofErr w:type="gramEnd"/>
            <w:r>
              <w:rPr>
                <w:rFonts w:ascii="Times New Roman" w:hAnsi="Times New Roman" w:cs="Times New Roman"/>
                <w:sz w:val="18"/>
                <w:szCs w:val="20"/>
              </w:rPr>
              <w:t xml:space="preserve"> С.В.</w:t>
            </w:r>
            <w:r w:rsidRPr="00084ADB">
              <w:rPr>
                <w:rFonts w:ascii="Times New Roman" w:hAnsi="Times New Roman" w:cs="Times New Roman"/>
                <w:sz w:val="18"/>
                <w:szCs w:val="20"/>
              </w:rPr>
              <w:t xml:space="preserve">, учитель </w:t>
            </w:r>
            <w:r>
              <w:rPr>
                <w:rFonts w:ascii="Times New Roman" w:hAnsi="Times New Roman" w:cs="Times New Roman"/>
                <w:sz w:val="18"/>
                <w:szCs w:val="20"/>
              </w:rPr>
              <w:t xml:space="preserve">географии </w:t>
            </w:r>
            <w:r w:rsidRPr="00084ADB">
              <w:rPr>
                <w:rFonts w:ascii="Times New Roman" w:hAnsi="Times New Roman" w:cs="Times New Roman"/>
                <w:sz w:val="18"/>
                <w:szCs w:val="20"/>
              </w:rPr>
              <w:t>первой квалификационной категории</w:t>
            </w:r>
          </w:p>
        </w:tc>
      </w:tr>
      <w:tr w:rsidR="00312934" w:rsidRPr="00AD1A77" w:rsidTr="00312934">
        <w:tc>
          <w:tcPr>
            <w:tcW w:w="6204"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spacing w:after="0" w:line="240" w:lineRule="auto"/>
              <w:rPr>
                <w:rFonts w:ascii="Times New Roman" w:hAnsi="Times New Roman" w:cs="Times New Roman"/>
                <w:sz w:val="18"/>
                <w:szCs w:val="20"/>
              </w:rPr>
            </w:pPr>
            <w:r>
              <w:rPr>
                <w:rFonts w:ascii="Times New Roman" w:hAnsi="Times New Roman" w:cs="Times New Roman"/>
                <w:sz w:val="18"/>
                <w:szCs w:val="20"/>
              </w:rPr>
              <w:t>Доклад по теме: «Новый образовательный стандарт: творческий поиск, методические находки»</w:t>
            </w:r>
          </w:p>
        </w:tc>
        <w:tc>
          <w:tcPr>
            <w:tcW w:w="4536" w:type="dxa"/>
            <w:vMerge/>
            <w:tcBorders>
              <w:left w:val="single" w:sz="4" w:space="0" w:color="auto"/>
              <w:bottom w:val="single" w:sz="4" w:space="0" w:color="auto"/>
              <w:right w:val="single" w:sz="4" w:space="0" w:color="auto"/>
            </w:tcBorders>
            <w:shd w:val="clear" w:color="auto" w:fill="FBD4B4"/>
          </w:tcPr>
          <w:p w:rsidR="00312934" w:rsidRDefault="00312934" w:rsidP="00312934">
            <w:pPr>
              <w:spacing w:after="0" w:line="240" w:lineRule="auto"/>
              <w:rPr>
                <w:rFonts w:ascii="Times New Roman" w:hAnsi="Times New Roman" w:cs="Times New Roman"/>
                <w:sz w:val="18"/>
                <w:szCs w:val="20"/>
              </w:rPr>
            </w:pPr>
          </w:p>
        </w:tc>
      </w:tr>
      <w:tr w:rsidR="00312934" w:rsidRPr="00AD1A77" w:rsidTr="00312934">
        <w:tc>
          <w:tcPr>
            <w:tcW w:w="6204"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Мастер-класс «</w:t>
            </w:r>
            <w:r>
              <w:rPr>
                <w:rFonts w:ascii="Times New Roman" w:hAnsi="Times New Roman" w:cs="Times New Roman"/>
                <w:sz w:val="18"/>
                <w:szCs w:val="20"/>
              </w:rPr>
              <w:t>Современный урок математики. Изменения деятельности педагога, работающего по ФГОС. Составление технологической карты урока</w:t>
            </w:r>
            <w:r w:rsidRPr="00084ADB">
              <w:rPr>
                <w:rFonts w:ascii="Times New Roman" w:hAnsi="Times New Roman" w:cs="Times New Roman"/>
                <w:sz w:val="18"/>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Шабанова Р.Г, зам. директора по НМР высшей квалификационной категории</w:t>
            </w:r>
          </w:p>
        </w:tc>
      </w:tr>
      <w:tr w:rsidR="00312934" w:rsidRPr="00AD1A77" w:rsidTr="00312934">
        <w:tc>
          <w:tcPr>
            <w:tcW w:w="6204"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Pr>
                <w:rFonts w:ascii="Times New Roman" w:hAnsi="Times New Roman" w:cs="Times New Roman"/>
                <w:sz w:val="18"/>
                <w:szCs w:val="20"/>
              </w:rPr>
              <w:t>Открытый урок математики в 4</w:t>
            </w:r>
            <w:r w:rsidRPr="00084ADB">
              <w:rPr>
                <w:rFonts w:ascii="Times New Roman" w:hAnsi="Times New Roman" w:cs="Times New Roman"/>
                <w:sz w:val="18"/>
                <w:szCs w:val="20"/>
              </w:rPr>
              <w:t xml:space="preserve"> классе по теме «</w:t>
            </w:r>
            <w:r>
              <w:rPr>
                <w:rFonts w:ascii="Times New Roman" w:hAnsi="Times New Roman" w:cs="Times New Roman"/>
                <w:sz w:val="18"/>
                <w:szCs w:val="20"/>
              </w:rPr>
              <w:t>Среднее арифметическое</w:t>
            </w:r>
            <w:r w:rsidRPr="00084ADB">
              <w:rPr>
                <w:rFonts w:ascii="Times New Roman" w:hAnsi="Times New Roman" w:cs="Times New Roman"/>
                <w:sz w:val="18"/>
                <w:szCs w:val="20"/>
              </w:rPr>
              <w:t>»</w:t>
            </w:r>
            <w:r>
              <w:rPr>
                <w:rFonts w:ascii="Times New Roman" w:hAnsi="Times New Roman" w:cs="Times New Roman"/>
                <w:sz w:val="18"/>
                <w:szCs w:val="20"/>
              </w:rPr>
              <w:t>. Самоанализ урока</w:t>
            </w:r>
          </w:p>
        </w:tc>
        <w:tc>
          <w:tcPr>
            <w:tcW w:w="4536"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 учитель начальных классов</w:t>
            </w:r>
            <w:r w:rsidRPr="00084ADB">
              <w:rPr>
                <w:rFonts w:ascii="Times New Roman" w:hAnsi="Times New Roman" w:cs="Times New Roman"/>
                <w:sz w:val="18"/>
                <w:szCs w:val="20"/>
              </w:rPr>
              <w:t xml:space="preserve"> высшей квалификационной категории</w:t>
            </w:r>
          </w:p>
        </w:tc>
      </w:tr>
      <w:tr w:rsidR="00312934" w:rsidRPr="00AD1A77" w:rsidTr="00312934">
        <w:trPr>
          <w:trHeight w:val="677"/>
        </w:trPr>
        <w:tc>
          <w:tcPr>
            <w:tcW w:w="6204" w:type="dxa"/>
            <w:tcBorders>
              <w:top w:val="single" w:sz="4" w:space="0" w:color="auto"/>
              <w:left w:val="single" w:sz="4" w:space="0" w:color="auto"/>
              <w:bottom w:val="single" w:sz="4" w:space="0" w:color="auto"/>
              <w:right w:val="single" w:sz="4" w:space="0" w:color="auto"/>
            </w:tcBorders>
            <w:shd w:val="clear" w:color="auto" w:fill="FBD4B4"/>
          </w:tcPr>
          <w:p w:rsidR="00312934" w:rsidRPr="003B29F5" w:rsidRDefault="00312934" w:rsidP="00312934">
            <w:pPr>
              <w:rPr>
                <w:rFonts w:ascii="Times New Roman" w:hAnsi="Times New Roman" w:cs="Times New Roman"/>
                <w:sz w:val="18"/>
                <w:szCs w:val="18"/>
              </w:rPr>
            </w:pPr>
            <w:r>
              <w:rPr>
                <w:rFonts w:ascii="Times New Roman" w:hAnsi="Times New Roman" w:cs="Times New Roman"/>
                <w:sz w:val="18"/>
                <w:szCs w:val="18"/>
              </w:rPr>
              <w:t>Доклад по теме:</w:t>
            </w:r>
            <w:r w:rsidRPr="003B29F5">
              <w:rPr>
                <w:rFonts w:ascii="Times New Roman" w:hAnsi="Times New Roman" w:cs="Times New Roman"/>
                <w:sz w:val="18"/>
                <w:szCs w:val="18"/>
              </w:rPr>
              <w:t xml:space="preserve"> «Формирование метапредметных компетенций младших школьников средствами учебно-исследовательской и проектной деятельности»</w:t>
            </w:r>
          </w:p>
        </w:tc>
        <w:tc>
          <w:tcPr>
            <w:tcW w:w="4536" w:type="dxa"/>
            <w:tcBorders>
              <w:top w:val="single" w:sz="4" w:space="0" w:color="auto"/>
              <w:left w:val="single" w:sz="4" w:space="0" w:color="auto"/>
              <w:bottom w:val="single" w:sz="4" w:space="0" w:color="auto"/>
              <w:right w:val="single" w:sz="4" w:space="0" w:color="auto"/>
            </w:tcBorders>
            <w:shd w:val="clear" w:color="auto" w:fill="FBD4B4"/>
          </w:tcPr>
          <w:p w:rsidR="00312934" w:rsidRPr="00084ADB" w:rsidRDefault="00312934" w:rsidP="00312934">
            <w:pPr>
              <w:spacing w:after="0" w:line="240" w:lineRule="auto"/>
              <w:rPr>
                <w:rFonts w:ascii="Times New Roman" w:hAnsi="Times New Roman" w:cs="Times New Roman"/>
                <w:sz w:val="18"/>
                <w:szCs w:val="20"/>
              </w:rPr>
            </w:pPr>
            <w:r>
              <w:rPr>
                <w:rFonts w:ascii="Times New Roman" w:hAnsi="Times New Roman" w:cs="Times New Roman"/>
                <w:sz w:val="18"/>
                <w:szCs w:val="20"/>
              </w:rPr>
              <w:t>Михеева А.Н., зам. директора по УВ</w:t>
            </w:r>
            <w:r w:rsidRPr="00084ADB">
              <w:rPr>
                <w:rFonts w:ascii="Times New Roman" w:hAnsi="Times New Roman" w:cs="Times New Roman"/>
                <w:sz w:val="18"/>
                <w:szCs w:val="20"/>
              </w:rPr>
              <w:t>Р высшей квалификационной категории</w:t>
            </w:r>
          </w:p>
        </w:tc>
      </w:tr>
    </w:tbl>
    <w:p w:rsidR="00312934" w:rsidRDefault="00312934" w:rsidP="00312934">
      <w:pPr>
        <w:pStyle w:val="afb"/>
        <w:spacing w:before="0" w:beforeAutospacing="0" w:after="0" w:afterAutospacing="0"/>
        <w:ind w:firstLine="284"/>
        <w:jc w:val="both"/>
        <w:rPr>
          <w:sz w:val="20"/>
        </w:rPr>
      </w:pPr>
    </w:p>
    <w:p w:rsidR="00312934" w:rsidRPr="00975C94" w:rsidRDefault="00312934" w:rsidP="00312934">
      <w:pPr>
        <w:pStyle w:val="afb"/>
        <w:spacing w:before="0" w:beforeAutospacing="0" w:after="0" w:afterAutospacing="0"/>
        <w:ind w:firstLine="284"/>
        <w:jc w:val="both"/>
        <w:rPr>
          <w:sz w:val="20"/>
        </w:rPr>
      </w:pPr>
      <w:r w:rsidRPr="00975C94">
        <w:rPr>
          <w:sz w:val="20"/>
        </w:rPr>
        <w:t xml:space="preserve">В 2014 – 2015 учебном году проведены предметные недели: </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ИЗО, МХК, музыки и технологии – с 29 сентября по 04 октября 2014 года;</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иностранных языков –</w:t>
      </w:r>
      <w:r w:rsidRPr="00975C94">
        <w:rPr>
          <w:b/>
          <w:sz w:val="20"/>
          <w:szCs w:val="20"/>
        </w:rPr>
        <w:t xml:space="preserve"> </w:t>
      </w:r>
      <w:r w:rsidRPr="00975C94">
        <w:rPr>
          <w:sz w:val="20"/>
          <w:szCs w:val="20"/>
        </w:rPr>
        <w:t>с 24 ноября по 29 ноября  2014 года;</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русской словесности – с 01 декабря по 06 декабря 2014 года;</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начальных классов - с 15 декабря по 20 декабря  2014 года;</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истории – с 16 февраля по 21 февраля 2015 года;</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математики, физики и информатики – с 09 марта по 14 марта 2015 года;</w:t>
      </w:r>
    </w:p>
    <w:p w:rsidR="00312934" w:rsidRPr="00975C9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географии, химии и биологии – с 06 апреля по 11 апреля 2015 года.</w:t>
      </w:r>
    </w:p>
    <w:p w:rsidR="00312934" w:rsidRDefault="00312934" w:rsidP="00312934">
      <w:pPr>
        <w:pStyle w:val="afb"/>
        <w:numPr>
          <w:ilvl w:val="0"/>
          <w:numId w:val="17"/>
        </w:numPr>
        <w:spacing w:before="0" w:beforeAutospacing="0" w:after="0" w:afterAutospacing="0"/>
        <w:jc w:val="both"/>
        <w:rPr>
          <w:sz w:val="20"/>
          <w:szCs w:val="20"/>
        </w:rPr>
      </w:pPr>
      <w:r w:rsidRPr="00975C94">
        <w:rPr>
          <w:sz w:val="20"/>
          <w:szCs w:val="20"/>
        </w:rPr>
        <w:t>Неделя классных руководителей – с 04 мая по 08 мая 2015 года.</w:t>
      </w:r>
    </w:p>
    <w:p w:rsidR="00312934" w:rsidRDefault="00312934" w:rsidP="00312934">
      <w:pPr>
        <w:pStyle w:val="afb"/>
        <w:spacing w:before="0" w:beforeAutospacing="0" w:after="0" w:afterAutospacing="0"/>
        <w:ind w:firstLine="284"/>
        <w:jc w:val="both"/>
        <w:rPr>
          <w:sz w:val="20"/>
          <w:szCs w:val="20"/>
        </w:rPr>
      </w:pPr>
      <w:proofErr w:type="gramStart"/>
      <w:r>
        <w:rPr>
          <w:sz w:val="20"/>
          <w:szCs w:val="20"/>
        </w:rPr>
        <w:t>На основании приказа управления образования администрации Минераловодского муниципального района от 07.10.2014 г. №619 «Об апробации экспериментальных моделей заданий по программам основного и среднего общего образования в ОУ Минераловодского муниципального района в 2014-2015 учебном году» с 13 по 31 октября 2014 года в гимназии была проведена апробация экспериментальных моделей заданий для проведения ГИА по образовательным программам основного общего образования в 10-х</w:t>
      </w:r>
      <w:proofErr w:type="gramEnd"/>
      <w:r>
        <w:rPr>
          <w:sz w:val="20"/>
          <w:szCs w:val="20"/>
        </w:rPr>
        <w:t xml:space="preserve"> </w:t>
      </w:r>
      <w:proofErr w:type="gramStart"/>
      <w:r>
        <w:rPr>
          <w:sz w:val="20"/>
          <w:szCs w:val="20"/>
        </w:rPr>
        <w:t>классах</w:t>
      </w:r>
      <w:proofErr w:type="gramEnd"/>
      <w:r>
        <w:rPr>
          <w:sz w:val="20"/>
          <w:szCs w:val="20"/>
        </w:rPr>
        <w:t xml:space="preserve"> по предметам: биология, химия, обществознание, физика, география.</w:t>
      </w:r>
    </w:p>
    <w:p w:rsidR="00312934" w:rsidRPr="00975C94" w:rsidRDefault="00312934" w:rsidP="00312934">
      <w:pPr>
        <w:pStyle w:val="afb"/>
        <w:spacing w:before="0" w:beforeAutospacing="0" w:after="0" w:afterAutospacing="0"/>
        <w:ind w:firstLine="284"/>
        <w:jc w:val="both"/>
        <w:rPr>
          <w:sz w:val="20"/>
          <w:szCs w:val="20"/>
        </w:rPr>
      </w:pPr>
      <w:r>
        <w:rPr>
          <w:sz w:val="20"/>
          <w:szCs w:val="20"/>
        </w:rPr>
        <w:t xml:space="preserve">ФГБУ «Российская академия образования» организовала апробацию проектов экзаменационных моделей заданий для проведения ГИА. С 15 апреля по 15 мая 2015 года в гимназии проведена апробация проектов экзаменационных моделей заданий для проведения ГИА по образовательным программам основного  общего и среднего общего образования по предметам: информатика и ИКТ, математика, физика, английский язык.  </w:t>
      </w:r>
    </w:p>
    <w:p w:rsidR="00312934" w:rsidRPr="00746E3B" w:rsidRDefault="00312934" w:rsidP="00312934">
      <w:pPr>
        <w:spacing w:after="0" w:line="240" w:lineRule="auto"/>
        <w:ind w:firstLine="284"/>
        <w:jc w:val="both"/>
        <w:rPr>
          <w:rFonts w:ascii="Times New Roman" w:hAnsi="Times New Roman"/>
          <w:sz w:val="20"/>
          <w:szCs w:val="24"/>
        </w:rPr>
      </w:pPr>
      <w:r w:rsidRPr="00746E3B">
        <w:rPr>
          <w:rFonts w:ascii="Times New Roman" w:hAnsi="Times New Roman"/>
          <w:sz w:val="20"/>
          <w:szCs w:val="24"/>
        </w:rPr>
        <w:t xml:space="preserve">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гимназии, так и обобщали опыт работы  на муниципальном уровне. </w:t>
      </w:r>
    </w:p>
    <w:p w:rsidR="00312934" w:rsidRPr="00FE7927" w:rsidRDefault="00312934" w:rsidP="00312934">
      <w:pPr>
        <w:pStyle w:val="p7"/>
        <w:shd w:val="clear" w:color="auto" w:fill="FFFFFF"/>
        <w:spacing w:before="0" w:beforeAutospacing="0" w:after="0" w:afterAutospacing="0"/>
        <w:ind w:firstLine="284"/>
        <w:jc w:val="both"/>
        <w:rPr>
          <w:sz w:val="20"/>
          <w:szCs w:val="20"/>
        </w:rPr>
      </w:pPr>
      <w:r>
        <w:rPr>
          <w:sz w:val="20"/>
          <w:szCs w:val="20"/>
        </w:rPr>
        <w:t>18 декабря</w:t>
      </w:r>
      <w:r w:rsidRPr="00FE7927">
        <w:rPr>
          <w:sz w:val="20"/>
          <w:szCs w:val="20"/>
        </w:rPr>
        <w:t xml:space="preserve">  2014 года на базе гимназии был проведен муниципальный практический семинар для заместителей  руководителей по УВР ОУ ММР по теме «</w:t>
      </w:r>
      <w:r w:rsidRPr="00FE7927">
        <w:rPr>
          <w:bCs/>
          <w:iCs/>
          <w:sz w:val="20"/>
          <w:szCs w:val="20"/>
        </w:rPr>
        <w:t>Формирование метапредметных компетенций  младших школьников средствами учебно – исследовательской и проектной деятельности</w:t>
      </w:r>
      <w:r w:rsidRPr="00FE7927">
        <w:rPr>
          <w:sz w:val="20"/>
          <w:szCs w:val="20"/>
        </w:rPr>
        <w:t>»</w:t>
      </w:r>
      <w:r>
        <w:rPr>
          <w:sz w:val="20"/>
          <w:szCs w:val="20"/>
        </w:rPr>
        <w:t>.</w:t>
      </w:r>
    </w:p>
    <w:p w:rsidR="00312934" w:rsidRPr="003B29F5" w:rsidRDefault="00312934" w:rsidP="00312934">
      <w:pPr>
        <w:spacing w:after="0" w:line="240" w:lineRule="auto"/>
        <w:ind w:firstLine="284"/>
        <w:rPr>
          <w:rFonts w:ascii="Times New Roman" w:hAnsi="Times New Roman" w:cs="Times New Roman"/>
          <w:sz w:val="20"/>
          <w:szCs w:val="20"/>
        </w:rPr>
      </w:pPr>
      <w:r w:rsidRPr="003B29F5">
        <w:rPr>
          <w:rFonts w:ascii="Times New Roman" w:hAnsi="Times New Roman" w:cs="Times New Roman"/>
          <w:sz w:val="20"/>
          <w:szCs w:val="20"/>
        </w:rPr>
        <w:t>В ходе семинара были проведены мероприятия:</w:t>
      </w:r>
    </w:p>
    <w:p w:rsidR="00312934" w:rsidRPr="00084ADB" w:rsidRDefault="00312934" w:rsidP="00312934">
      <w:pPr>
        <w:spacing w:after="0" w:line="240" w:lineRule="auto"/>
        <w:ind w:firstLine="284"/>
        <w:rPr>
          <w:rFonts w:ascii="Times New Roman" w:hAnsi="Times New Roman" w:cs="Times New Roman"/>
          <w:sz w:val="16"/>
          <w:szCs w:val="16"/>
        </w:rPr>
      </w:pPr>
    </w:p>
    <w:tbl>
      <w:tblPr>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8"/>
        <w:gridCol w:w="3969"/>
      </w:tblGrid>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lastRenderedPageBreak/>
              <w:t>Формирование метапредметных компетенций средствами учебно-исследовательской и проектной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 xml:space="preserve">А.Н. Михеева, </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зам. директора по УВР начальных классов</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Урок окружающего мира во 2</w:t>
            </w:r>
            <w:proofErr w:type="gramStart"/>
            <w:r w:rsidRPr="003C34B0">
              <w:rPr>
                <w:rFonts w:ascii="Times New Roman" w:hAnsi="Times New Roman"/>
                <w:sz w:val="16"/>
                <w:szCs w:val="16"/>
              </w:rPr>
              <w:t xml:space="preserve"> В</w:t>
            </w:r>
            <w:proofErr w:type="gramEnd"/>
            <w:r w:rsidRPr="003C34B0">
              <w:rPr>
                <w:rFonts w:ascii="Times New Roman" w:hAnsi="Times New Roman"/>
                <w:sz w:val="16"/>
                <w:szCs w:val="16"/>
              </w:rPr>
              <w:t xml:space="preserve"> классе.</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Защита проекта «Чистый двор, чистая улица, чистый город».</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 xml:space="preserve">М.Г. Ткачева, </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учитель начальных классов первой квалификационной категории</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Урок русского языка во 2</w:t>
            </w:r>
            <w:proofErr w:type="gramStart"/>
            <w:r w:rsidRPr="003C34B0">
              <w:rPr>
                <w:rFonts w:ascii="Times New Roman" w:hAnsi="Times New Roman"/>
                <w:sz w:val="16"/>
                <w:szCs w:val="16"/>
              </w:rPr>
              <w:t xml:space="preserve"> А</w:t>
            </w:r>
            <w:proofErr w:type="gramEnd"/>
            <w:r w:rsidRPr="003C34B0">
              <w:rPr>
                <w:rFonts w:ascii="Times New Roman" w:hAnsi="Times New Roman"/>
                <w:sz w:val="16"/>
                <w:szCs w:val="16"/>
              </w:rPr>
              <w:t xml:space="preserve"> классе.</w:t>
            </w:r>
          </w:p>
          <w:p w:rsidR="00312934" w:rsidRPr="003C34B0" w:rsidRDefault="00312934" w:rsidP="00312934">
            <w:pPr>
              <w:spacing w:after="0" w:line="240" w:lineRule="auto"/>
              <w:ind w:right="-279"/>
              <w:rPr>
                <w:rFonts w:ascii="Times New Roman" w:hAnsi="Times New Roman"/>
                <w:sz w:val="16"/>
                <w:szCs w:val="16"/>
              </w:rPr>
            </w:pPr>
            <w:r w:rsidRPr="003C34B0">
              <w:rPr>
                <w:rFonts w:ascii="Times New Roman" w:hAnsi="Times New Roman"/>
                <w:sz w:val="16"/>
                <w:szCs w:val="16"/>
              </w:rPr>
              <w:t>Тема «Род имён существительных».</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 xml:space="preserve">Н.П. Калинкина, </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учитель начальных классов  высшей квалификационной категории</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Урок математики в 3 Г классе.</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Проект учебно-развивающего задачника «Мой край на уроках математики в начальной школе».</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Н.В. Миляева, учитель начальных классов высшей квалификационной категории</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Внеклассное мероприятие по внеурочной деятельности на тему «Влияние игрушек на становление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Т.Г. Афонина, учитель начальных классов высшей квалификационной категории;</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Н.В. Исаенко, учитель начальных классов высшей квалификационной категории</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Защита проекта «Сказка своими руками»</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театральной студии «Мир фантазий».</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Г.И. Аджиева, учитель начальных классов высшей квалификационной категории</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Мастер – класс «Развитие метапредметных умений обучающихся на уроках математики в 1 классе».</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 xml:space="preserve">Г.Ф. Захарова, </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учитель начальных классов высшей квалификационной категории</w:t>
            </w:r>
          </w:p>
        </w:tc>
      </w:tr>
      <w:tr w:rsidR="00312934" w:rsidRPr="00084ADB" w:rsidTr="00312934">
        <w:trPr>
          <w:trHeight w:val="624"/>
        </w:trPr>
        <w:tc>
          <w:tcPr>
            <w:tcW w:w="6408" w:type="dxa"/>
            <w:tcBorders>
              <w:top w:val="single" w:sz="4" w:space="0" w:color="000000"/>
              <w:left w:val="single" w:sz="4" w:space="0" w:color="000000"/>
              <w:bottom w:val="single" w:sz="4" w:space="0" w:color="000000"/>
              <w:right w:val="single" w:sz="4" w:space="0" w:color="000000"/>
            </w:tcBorders>
            <w:vAlign w:val="center"/>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 xml:space="preserve">Мастер-класс «Организация проектно-исследовательской работы </w:t>
            </w:r>
            <w:proofErr w:type="gramStart"/>
            <w:r w:rsidRPr="003C34B0">
              <w:rPr>
                <w:rFonts w:ascii="Times New Roman" w:hAnsi="Times New Roman"/>
                <w:sz w:val="16"/>
                <w:szCs w:val="16"/>
              </w:rPr>
              <w:t>обучающихся</w:t>
            </w:r>
            <w:proofErr w:type="gramEnd"/>
            <w:r w:rsidRPr="003C34B0">
              <w:rPr>
                <w:rFonts w:ascii="Times New Roman" w:hAnsi="Times New Roman"/>
                <w:sz w:val="16"/>
                <w:szCs w:val="16"/>
              </w:rPr>
              <w:t xml:space="preserve"> в урочной и внеурочной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cPr>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 xml:space="preserve">В.И. Жукова, </w:t>
            </w:r>
          </w:p>
          <w:p w:rsidR="00312934" w:rsidRPr="003C34B0" w:rsidRDefault="00312934" w:rsidP="00312934">
            <w:pPr>
              <w:spacing w:after="0" w:line="240" w:lineRule="auto"/>
              <w:rPr>
                <w:rFonts w:ascii="Times New Roman" w:hAnsi="Times New Roman"/>
                <w:sz w:val="16"/>
                <w:szCs w:val="16"/>
              </w:rPr>
            </w:pPr>
            <w:r w:rsidRPr="003C34B0">
              <w:rPr>
                <w:rFonts w:ascii="Times New Roman" w:hAnsi="Times New Roman"/>
                <w:sz w:val="16"/>
                <w:szCs w:val="16"/>
              </w:rPr>
              <w:t>учитель начальных классов высшей квалификационной категории</w:t>
            </w:r>
          </w:p>
        </w:tc>
      </w:tr>
    </w:tbl>
    <w:p w:rsidR="00312934" w:rsidRPr="00084ADB" w:rsidRDefault="00312934" w:rsidP="00312934">
      <w:pPr>
        <w:spacing w:after="0" w:line="240" w:lineRule="auto"/>
        <w:rPr>
          <w:rFonts w:ascii="Times New Roman" w:hAnsi="Times New Roman" w:cs="Times New Roman"/>
          <w:sz w:val="16"/>
          <w:szCs w:val="16"/>
        </w:rPr>
      </w:pPr>
    </w:p>
    <w:p w:rsidR="00312934" w:rsidRPr="00746E3B" w:rsidRDefault="00312934" w:rsidP="00312934">
      <w:pPr>
        <w:spacing w:after="0" w:line="240" w:lineRule="auto"/>
        <w:jc w:val="both"/>
        <w:rPr>
          <w:rFonts w:ascii="Times New Roman" w:hAnsi="Times New Roman"/>
          <w:sz w:val="20"/>
          <w:szCs w:val="24"/>
        </w:rPr>
      </w:pPr>
      <w:r w:rsidRPr="00746E3B">
        <w:rPr>
          <w:rFonts w:ascii="Times New Roman" w:hAnsi="Times New Roman"/>
          <w:sz w:val="20"/>
          <w:szCs w:val="24"/>
        </w:rPr>
        <w:t xml:space="preserve">     </w:t>
      </w:r>
      <w:r>
        <w:rPr>
          <w:rFonts w:ascii="Times New Roman" w:hAnsi="Times New Roman"/>
          <w:sz w:val="20"/>
          <w:szCs w:val="24"/>
        </w:rPr>
        <w:tab/>
      </w:r>
      <w:r w:rsidRPr="00746E3B">
        <w:rPr>
          <w:rFonts w:ascii="Times New Roman" w:hAnsi="Times New Roman"/>
          <w:sz w:val="20"/>
          <w:szCs w:val="24"/>
        </w:rPr>
        <w:t>Семинар был проведен на высоком методическом уровне и отмечен управлением образования администрации ММР.</w:t>
      </w:r>
    </w:p>
    <w:p w:rsidR="00312934" w:rsidRPr="00FD1775" w:rsidRDefault="00312934" w:rsidP="00312934">
      <w:pPr>
        <w:shd w:val="clear" w:color="auto" w:fill="FFFFFF"/>
        <w:spacing w:after="0"/>
        <w:ind w:firstLine="708"/>
        <w:jc w:val="both"/>
        <w:rPr>
          <w:rFonts w:ascii="Times New Roman" w:hAnsi="Times New Roman" w:cs="Times New Roman"/>
          <w:spacing w:val="-2"/>
          <w:sz w:val="20"/>
          <w:szCs w:val="20"/>
        </w:rPr>
      </w:pPr>
      <w:r>
        <w:rPr>
          <w:rFonts w:ascii="Times New Roman" w:hAnsi="Times New Roman" w:cs="Times New Roman"/>
          <w:spacing w:val="-2"/>
          <w:sz w:val="20"/>
          <w:szCs w:val="20"/>
        </w:rPr>
        <w:t>В течение учебного года учителя гимназии принимали</w:t>
      </w:r>
      <w:r w:rsidRPr="002A318D">
        <w:rPr>
          <w:rFonts w:ascii="Times New Roman" w:hAnsi="Times New Roman" w:cs="Times New Roman"/>
          <w:spacing w:val="-2"/>
          <w:sz w:val="20"/>
          <w:szCs w:val="20"/>
        </w:rPr>
        <w:t xml:space="preserve"> участие в вебинарах. </w:t>
      </w:r>
      <w:r>
        <w:rPr>
          <w:rFonts w:ascii="Times New Roman" w:hAnsi="Times New Roman" w:cs="Times New Roman"/>
          <w:spacing w:val="-2"/>
          <w:sz w:val="20"/>
          <w:szCs w:val="20"/>
        </w:rPr>
        <w:t xml:space="preserve">Учителя – предметники </w:t>
      </w:r>
      <w:r w:rsidRPr="002A318D">
        <w:rPr>
          <w:rFonts w:ascii="Times New Roman" w:hAnsi="Times New Roman" w:cs="Times New Roman"/>
          <w:spacing w:val="-2"/>
          <w:sz w:val="20"/>
          <w:szCs w:val="20"/>
        </w:rPr>
        <w:t>9-х</w:t>
      </w:r>
      <w:r>
        <w:rPr>
          <w:rFonts w:ascii="Times New Roman" w:hAnsi="Times New Roman" w:cs="Times New Roman"/>
          <w:spacing w:val="-2"/>
          <w:sz w:val="20"/>
          <w:szCs w:val="20"/>
        </w:rPr>
        <w:t>,</w:t>
      </w:r>
      <w:r w:rsidRPr="002A318D">
        <w:rPr>
          <w:rFonts w:ascii="Times New Roman" w:hAnsi="Times New Roman" w:cs="Times New Roman"/>
          <w:spacing w:val="-2"/>
          <w:sz w:val="20"/>
          <w:szCs w:val="20"/>
        </w:rPr>
        <w:t xml:space="preserve"> 11-х класс</w:t>
      </w:r>
      <w:r>
        <w:rPr>
          <w:rFonts w:ascii="Times New Roman" w:hAnsi="Times New Roman" w:cs="Times New Roman"/>
          <w:spacing w:val="-2"/>
          <w:sz w:val="20"/>
          <w:szCs w:val="20"/>
        </w:rPr>
        <w:t>ов участвовали в вебинарах</w:t>
      </w:r>
      <w:r w:rsidRPr="002A318D">
        <w:rPr>
          <w:rFonts w:ascii="Times New Roman" w:hAnsi="Times New Roman" w:cs="Times New Roman"/>
          <w:spacing w:val="-2"/>
          <w:sz w:val="20"/>
          <w:szCs w:val="20"/>
        </w:rPr>
        <w:t xml:space="preserve"> по вопросам</w:t>
      </w:r>
      <w:r>
        <w:rPr>
          <w:rFonts w:ascii="Times New Roman" w:hAnsi="Times New Roman" w:cs="Times New Roman"/>
          <w:spacing w:val="-2"/>
          <w:sz w:val="20"/>
          <w:szCs w:val="20"/>
        </w:rPr>
        <w:t xml:space="preserve"> ГИА, организованных</w:t>
      </w:r>
      <w:r w:rsidRPr="002A318D">
        <w:rPr>
          <w:rFonts w:ascii="Times New Roman" w:hAnsi="Times New Roman" w:cs="Times New Roman"/>
          <w:spacing w:val="-2"/>
          <w:sz w:val="20"/>
          <w:szCs w:val="20"/>
        </w:rPr>
        <w:t xml:space="preserve"> СКИР</w:t>
      </w:r>
      <w:r>
        <w:rPr>
          <w:rFonts w:ascii="Times New Roman" w:hAnsi="Times New Roman" w:cs="Times New Roman"/>
          <w:spacing w:val="-2"/>
          <w:sz w:val="20"/>
          <w:szCs w:val="20"/>
        </w:rPr>
        <w:t xml:space="preserve">О ПК и </w:t>
      </w:r>
      <w:proofErr w:type="gramStart"/>
      <w:r>
        <w:rPr>
          <w:rFonts w:ascii="Times New Roman" w:hAnsi="Times New Roman" w:cs="Times New Roman"/>
          <w:spacing w:val="-2"/>
          <w:sz w:val="20"/>
          <w:szCs w:val="20"/>
        </w:rPr>
        <w:t>ПРО</w:t>
      </w:r>
      <w:proofErr w:type="gramEnd"/>
      <w:r>
        <w:rPr>
          <w:rFonts w:ascii="Times New Roman" w:hAnsi="Times New Roman" w:cs="Times New Roman"/>
          <w:spacing w:val="-2"/>
          <w:sz w:val="20"/>
          <w:szCs w:val="20"/>
        </w:rPr>
        <w:t>. В р</w:t>
      </w:r>
      <w:r w:rsidRPr="002A318D">
        <w:rPr>
          <w:rFonts w:ascii="Times New Roman" w:hAnsi="Times New Roman" w:cs="Times New Roman"/>
          <w:spacing w:val="-2"/>
          <w:sz w:val="20"/>
          <w:szCs w:val="20"/>
        </w:rPr>
        <w:t xml:space="preserve">азличных </w:t>
      </w:r>
      <w:r>
        <w:rPr>
          <w:rFonts w:ascii="Times New Roman" w:hAnsi="Times New Roman" w:cs="Times New Roman"/>
          <w:spacing w:val="-2"/>
          <w:sz w:val="20"/>
          <w:szCs w:val="20"/>
        </w:rPr>
        <w:t xml:space="preserve">тематических </w:t>
      </w:r>
      <w:r w:rsidRPr="002A318D">
        <w:rPr>
          <w:rFonts w:ascii="Times New Roman" w:hAnsi="Times New Roman" w:cs="Times New Roman"/>
          <w:spacing w:val="-2"/>
          <w:sz w:val="20"/>
          <w:szCs w:val="20"/>
        </w:rPr>
        <w:t>вебинарах</w:t>
      </w:r>
      <w:r>
        <w:rPr>
          <w:rFonts w:ascii="Times New Roman" w:hAnsi="Times New Roman" w:cs="Times New Roman"/>
          <w:spacing w:val="-2"/>
          <w:sz w:val="20"/>
          <w:szCs w:val="20"/>
        </w:rPr>
        <w:t xml:space="preserve"> участвовали</w:t>
      </w:r>
      <w:r w:rsidRPr="002A318D">
        <w:rPr>
          <w:rFonts w:ascii="Times New Roman" w:hAnsi="Times New Roman" w:cs="Times New Roman"/>
          <w:spacing w:val="-2"/>
          <w:sz w:val="20"/>
          <w:szCs w:val="20"/>
        </w:rPr>
        <w:t xml:space="preserve">: </w:t>
      </w:r>
      <w:proofErr w:type="gramStart"/>
      <w:r w:rsidRPr="00975C94">
        <w:rPr>
          <w:rFonts w:ascii="Times New Roman" w:hAnsi="Times New Roman" w:cs="Times New Roman"/>
          <w:spacing w:val="-2"/>
          <w:sz w:val="20"/>
          <w:szCs w:val="20"/>
        </w:rPr>
        <w:t>Овчаренко О.В., Ягорова О.В., Аджиева Г.И., Паршина И.А., Нестерович Т.Ф., Егорова Е.В., Шавырко И.А.,  Агабекова Р.Г.,  Заиченко М.В., Кулакова Е.В., Шавырко И.А., Севостьянова О.Н.,Жукова В.И., Подгорная С.В., Пятрина Н.В., Масная И.А., Афонина Т.Г., Калинкина Н.П., Захарова Г.Ф., Михеева А.Н.</w:t>
      </w:r>
      <w:proofErr w:type="gramEnd"/>
    </w:p>
    <w:p w:rsidR="00312934" w:rsidRPr="00746E3B" w:rsidRDefault="00312934" w:rsidP="00312934">
      <w:pPr>
        <w:spacing w:after="0" w:line="240" w:lineRule="auto"/>
        <w:ind w:firstLine="708"/>
        <w:jc w:val="both"/>
        <w:rPr>
          <w:rFonts w:ascii="Times New Roman" w:hAnsi="Times New Roman"/>
          <w:sz w:val="20"/>
          <w:szCs w:val="24"/>
        </w:rPr>
      </w:pPr>
      <w:r>
        <w:rPr>
          <w:rFonts w:ascii="Times New Roman" w:hAnsi="Times New Roman"/>
          <w:sz w:val="20"/>
          <w:szCs w:val="24"/>
        </w:rPr>
        <w:t xml:space="preserve">Педагогические работники гимназии участвовали в </w:t>
      </w:r>
      <w:r w:rsidRPr="003C34B0">
        <w:rPr>
          <w:rFonts w:ascii="Times New Roman" w:hAnsi="Times New Roman"/>
          <w:sz w:val="20"/>
          <w:szCs w:val="24"/>
        </w:rPr>
        <w:t xml:space="preserve"> </w:t>
      </w:r>
      <w:r>
        <w:rPr>
          <w:rFonts w:ascii="Times New Roman" w:hAnsi="Times New Roman"/>
          <w:sz w:val="20"/>
          <w:szCs w:val="24"/>
        </w:rPr>
        <w:t xml:space="preserve">семинарах различного уровня и выступали </w:t>
      </w:r>
      <w:r w:rsidRPr="003C34B0">
        <w:rPr>
          <w:rFonts w:ascii="Times New Roman" w:hAnsi="Times New Roman"/>
          <w:sz w:val="20"/>
          <w:szCs w:val="24"/>
        </w:rPr>
        <w:t>на заседаниях РМО учителей – предметников</w:t>
      </w:r>
      <w:r>
        <w:rPr>
          <w:rFonts w:ascii="Times New Roman" w:hAnsi="Times New Roman"/>
          <w:sz w:val="20"/>
          <w:szCs w:val="24"/>
        </w:rPr>
        <w: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1351"/>
        <w:gridCol w:w="1814"/>
        <w:gridCol w:w="4672"/>
        <w:gridCol w:w="2435"/>
      </w:tblGrid>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6E3A4D" w:rsidRDefault="00312934" w:rsidP="00312934">
            <w:pPr>
              <w:widowControl w:val="0"/>
              <w:autoSpaceDE w:val="0"/>
              <w:autoSpaceDN w:val="0"/>
              <w:adjustRightInd w:val="0"/>
              <w:spacing w:after="0" w:line="240" w:lineRule="auto"/>
              <w:rPr>
                <w:rFonts w:ascii="Times New Roman" w:hAnsi="Times New Roman" w:cs="Times New Roman"/>
                <w:b/>
                <w:sz w:val="16"/>
                <w:szCs w:val="16"/>
              </w:rPr>
            </w:pPr>
            <w:r w:rsidRPr="006E3A4D">
              <w:rPr>
                <w:rFonts w:ascii="Times New Roman" w:hAnsi="Times New Roman" w:cs="Times New Roman"/>
                <w:b/>
                <w:sz w:val="16"/>
                <w:szCs w:val="16"/>
              </w:rPr>
              <w:t>№</w:t>
            </w:r>
          </w:p>
        </w:tc>
        <w:tc>
          <w:tcPr>
            <w:tcW w:w="1351" w:type="dxa"/>
            <w:tcBorders>
              <w:top w:val="single" w:sz="4" w:space="0" w:color="auto"/>
              <w:left w:val="single" w:sz="4" w:space="0" w:color="auto"/>
              <w:bottom w:val="single" w:sz="4" w:space="0" w:color="auto"/>
              <w:right w:val="single" w:sz="4" w:space="0" w:color="auto"/>
            </w:tcBorders>
          </w:tcPr>
          <w:p w:rsidR="00312934" w:rsidRPr="006E3A4D" w:rsidRDefault="00312934" w:rsidP="00312934">
            <w:pPr>
              <w:widowControl w:val="0"/>
              <w:autoSpaceDE w:val="0"/>
              <w:autoSpaceDN w:val="0"/>
              <w:adjustRightInd w:val="0"/>
              <w:spacing w:after="0" w:line="240" w:lineRule="auto"/>
              <w:jc w:val="center"/>
              <w:rPr>
                <w:rFonts w:ascii="Times New Roman" w:hAnsi="Times New Roman" w:cs="Times New Roman"/>
                <w:b/>
                <w:sz w:val="16"/>
                <w:szCs w:val="16"/>
              </w:rPr>
            </w:pPr>
            <w:r w:rsidRPr="006E3A4D">
              <w:rPr>
                <w:rFonts w:ascii="Times New Roman" w:hAnsi="Times New Roman" w:cs="Times New Roman"/>
                <w:b/>
                <w:sz w:val="16"/>
                <w:szCs w:val="16"/>
              </w:rPr>
              <w:t>Ф.И.О.</w:t>
            </w:r>
          </w:p>
        </w:tc>
        <w:tc>
          <w:tcPr>
            <w:tcW w:w="0" w:type="auto"/>
            <w:tcBorders>
              <w:top w:val="single" w:sz="4" w:space="0" w:color="auto"/>
              <w:left w:val="single" w:sz="4" w:space="0" w:color="auto"/>
              <w:bottom w:val="single" w:sz="4" w:space="0" w:color="auto"/>
              <w:right w:val="single" w:sz="4" w:space="0" w:color="auto"/>
            </w:tcBorders>
          </w:tcPr>
          <w:p w:rsidR="00312934" w:rsidRPr="006E3A4D" w:rsidRDefault="00312934" w:rsidP="00312934">
            <w:pPr>
              <w:widowControl w:val="0"/>
              <w:autoSpaceDE w:val="0"/>
              <w:autoSpaceDN w:val="0"/>
              <w:adjustRightInd w:val="0"/>
              <w:spacing w:after="0" w:line="240" w:lineRule="auto"/>
              <w:jc w:val="center"/>
              <w:rPr>
                <w:rFonts w:ascii="Times New Roman" w:hAnsi="Times New Roman" w:cs="Times New Roman"/>
                <w:b/>
                <w:sz w:val="16"/>
                <w:szCs w:val="16"/>
              </w:rPr>
            </w:pPr>
            <w:r w:rsidRPr="006E3A4D">
              <w:rPr>
                <w:rFonts w:ascii="Times New Roman" w:hAnsi="Times New Roman" w:cs="Times New Roman"/>
                <w:b/>
                <w:sz w:val="16"/>
                <w:szCs w:val="16"/>
              </w:rPr>
              <w:t>Должность</w:t>
            </w:r>
          </w:p>
        </w:tc>
        <w:tc>
          <w:tcPr>
            <w:tcW w:w="0" w:type="auto"/>
            <w:tcBorders>
              <w:top w:val="single" w:sz="4" w:space="0" w:color="auto"/>
              <w:left w:val="single" w:sz="4" w:space="0" w:color="auto"/>
              <w:bottom w:val="single" w:sz="4" w:space="0" w:color="auto"/>
              <w:right w:val="single" w:sz="4" w:space="0" w:color="auto"/>
            </w:tcBorders>
          </w:tcPr>
          <w:p w:rsidR="00312934" w:rsidRPr="006E3A4D" w:rsidRDefault="00312934" w:rsidP="00312934">
            <w:pPr>
              <w:widowControl w:val="0"/>
              <w:autoSpaceDE w:val="0"/>
              <w:autoSpaceDN w:val="0"/>
              <w:adjustRightInd w:val="0"/>
              <w:spacing w:after="0" w:line="240" w:lineRule="auto"/>
              <w:jc w:val="center"/>
              <w:rPr>
                <w:rFonts w:ascii="Times New Roman" w:hAnsi="Times New Roman" w:cs="Times New Roman"/>
                <w:b/>
                <w:sz w:val="16"/>
                <w:szCs w:val="16"/>
              </w:rPr>
            </w:pPr>
            <w:r w:rsidRPr="006E3A4D">
              <w:rPr>
                <w:rFonts w:ascii="Times New Roman" w:hAnsi="Times New Roman" w:cs="Times New Roman"/>
                <w:b/>
                <w:sz w:val="16"/>
                <w:szCs w:val="16"/>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312934" w:rsidRPr="006E3A4D" w:rsidRDefault="00312934" w:rsidP="00312934">
            <w:pPr>
              <w:widowControl w:val="0"/>
              <w:autoSpaceDE w:val="0"/>
              <w:autoSpaceDN w:val="0"/>
              <w:adjustRightInd w:val="0"/>
              <w:spacing w:after="0" w:line="240" w:lineRule="auto"/>
              <w:jc w:val="center"/>
              <w:rPr>
                <w:rFonts w:ascii="Times New Roman" w:hAnsi="Times New Roman" w:cs="Times New Roman"/>
                <w:b/>
                <w:sz w:val="16"/>
                <w:szCs w:val="16"/>
              </w:rPr>
            </w:pPr>
            <w:r w:rsidRPr="006E3A4D">
              <w:rPr>
                <w:rFonts w:ascii="Times New Roman" w:hAnsi="Times New Roman" w:cs="Times New Roman"/>
                <w:b/>
                <w:sz w:val="16"/>
                <w:szCs w:val="16"/>
              </w:rPr>
              <w:t>Дата,</w:t>
            </w:r>
          </w:p>
          <w:p w:rsidR="00312934" w:rsidRPr="004146BB" w:rsidRDefault="00312934" w:rsidP="00312934">
            <w:pPr>
              <w:widowControl w:val="0"/>
              <w:autoSpaceDE w:val="0"/>
              <w:autoSpaceDN w:val="0"/>
              <w:adjustRightInd w:val="0"/>
              <w:spacing w:after="0" w:line="240" w:lineRule="auto"/>
              <w:jc w:val="center"/>
              <w:rPr>
                <w:rFonts w:ascii="Times New Roman" w:hAnsi="Times New Roman" w:cs="Times New Roman"/>
                <w:b/>
                <w:sz w:val="16"/>
                <w:szCs w:val="16"/>
              </w:rPr>
            </w:pPr>
            <w:r w:rsidRPr="006E3A4D">
              <w:rPr>
                <w:rFonts w:ascii="Times New Roman" w:hAnsi="Times New Roman" w:cs="Times New Roman"/>
                <w:b/>
                <w:sz w:val="16"/>
                <w:szCs w:val="16"/>
              </w:rPr>
              <w:t>место проведения</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Котова Р.К.</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 xml:space="preserve">Зам. директора по УВР </w:t>
            </w:r>
          </w:p>
        </w:tc>
        <w:tc>
          <w:tcPr>
            <w:tcW w:w="0" w:type="auto"/>
            <w:tcBorders>
              <w:top w:val="single" w:sz="4" w:space="0" w:color="auto"/>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B1450C">
              <w:rPr>
                <w:rFonts w:ascii="Times New Roman" w:hAnsi="Times New Roman" w:cs="Times New Roman"/>
                <w:sz w:val="16"/>
                <w:szCs w:val="16"/>
              </w:rPr>
              <w:t>Заседание заместителей директоров УВР  школ Минераловодского муниципального района. Тема выступления: «Концепция развития математического образования в РФ: основные направления реализации в Ставропольском крае»</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27.08.2014</w:t>
            </w:r>
            <w:r w:rsidRPr="004146BB">
              <w:rPr>
                <w:rFonts w:ascii="Times New Roman" w:hAnsi="Times New Roman" w:cs="Times New Roman"/>
                <w:sz w:val="16"/>
                <w:szCs w:val="16"/>
              </w:rPr>
              <w:t xml:space="preserve"> г.</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Масная И.А.</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истории и обществознания</w:t>
            </w:r>
          </w:p>
        </w:tc>
        <w:tc>
          <w:tcPr>
            <w:tcW w:w="0" w:type="auto"/>
            <w:tcBorders>
              <w:top w:val="single" w:sz="4" w:space="0" w:color="auto"/>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B1450C">
              <w:rPr>
                <w:rFonts w:ascii="Times New Roman" w:hAnsi="Times New Roman" w:cs="Times New Roman"/>
                <w:sz w:val="16"/>
                <w:szCs w:val="16"/>
              </w:rPr>
              <w:t>Краевой семинар по теме: «Изучение истории Холокоста на территории Ставропольского края: проблемы и перспективы»</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08.09.2014 г.</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Макова С.П.</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математики</w:t>
            </w:r>
          </w:p>
        </w:tc>
        <w:tc>
          <w:tcPr>
            <w:tcW w:w="0" w:type="auto"/>
            <w:tcBorders>
              <w:top w:val="single" w:sz="4" w:space="0" w:color="auto"/>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Выступление на заседании районного методического объединения учителей математики по теме: «О проведении ОГЭ по математике в 2015 году»</w:t>
            </w:r>
          </w:p>
        </w:tc>
        <w:tc>
          <w:tcPr>
            <w:tcW w:w="0" w:type="auto"/>
            <w:tcBorders>
              <w:top w:val="single" w:sz="4" w:space="0" w:color="auto"/>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24.09.2014 г.</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Овчаренко О.В.</w:t>
            </w:r>
          </w:p>
          <w:p w:rsidR="00312934" w:rsidRPr="00601E08" w:rsidRDefault="00312934" w:rsidP="00312934">
            <w:pPr>
              <w:widowControl w:val="0"/>
              <w:autoSpaceDE w:val="0"/>
              <w:autoSpaceDN w:val="0"/>
              <w:adjustRightInd w:val="0"/>
              <w:spacing w:after="0" w:line="240" w:lineRule="auto"/>
              <w:rPr>
                <w:rFonts w:ascii="Times New Roman" w:hAnsi="Times New Roman" w:cs="Times New Roman"/>
                <w:i/>
                <w:sz w:val="16"/>
                <w:szCs w:val="16"/>
              </w:rPr>
            </w:pPr>
            <w:r w:rsidRPr="00601E08">
              <w:rPr>
                <w:rFonts w:ascii="Times New Roman" w:hAnsi="Times New Roman" w:cs="Times New Roman"/>
                <w:i/>
                <w:sz w:val="16"/>
                <w:szCs w:val="16"/>
              </w:rPr>
              <w:t>(молодой специалист)</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 xml:space="preserve">Учитель </w:t>
            </w:r>
            <w:r>
              <w:rPr>
                <w:rFonts w:ascii="Times New Roman" w:hAnsi="Times New Roman" w:cs="Times New Roman"/>
                <w:sz w:val="16"/>
                <w:szCs w:val="16"/>
              </w:rPr>
              <w:t>физики и информатики</w:t>
            </w:r>
          </w:p>
        </w:tc>
        <w:tc>
          <w:tcPr>
            <w:tcW w:w="0" w:type="auto"/>
            <w:vMerge w:val="restart"/>
            <w:tcBorders>
              <w:top w:val="single" w:sz="4" w:space="0" w:color="auto"/>
              <w:left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B1450C">
              <w:rPr>
                <w:rFonts w:ascii="Times New Roman" w:hAnsi="Times New Roman" w:cs="Times New Roman"/>
                <w:sz w:val="16"/>
                <w:szCs w:val="16"/>
              </w:rPr>
              <w:t>Районный семинар для молодых специалистов по теме: «Реализация требований профессионального стандарта в деятельности учителей-предметников»</w:t>
            </w:r>
          </w:p>
        </w:tc>
        <w:tc>
          <w:tcPr>
            <w:tcW w:w="0" w:type="auto"/>
            <w:vMerge w:val="restart"/>
            <w:tcBorders>
              <w:top w:val="single" w:sz="4" w:space="0" w:color="auto"/>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23.10.2014 г.,</w:t>
            </w:r>
          </w:p>
          <w:p w:rsidR="00312934" w:rsidRPr="00B1450C"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МБОУ СОШ №8 с. Левокумка</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Карибова С.А.</w:t>
            </w:r>
          </w:p>
          <w:p w:rsidR="00312934" w:rsidRPr="00601E08" w:rsidRDefault="00312934" w:rsidP="00312934">
            <w:pPr>
              <w:widowControl w:val="0"/>
              <w:autoSpaceDE w:val="0"/>
              <w:autoSpaceDN w:val="0"/>
              <w:adjustRightInd w:val="0"/>
              <w:spacing w:after="0" w:line="240" w:lineRule="auto"/>
              <w:rPr>
                <w:rFonts w:ascii="Times New Roman" w:hAnsi="Times New Roman" w:cs="Times New Roman"/>
                <w:i/>
                <w:sz w:val="16"/>
                <w:szCs w:val="16"/>
              </w:rPr>
            </w:pPr>
            <w:r w:rsidRPr="00601E08">
              <w:rPr>
                <w:rFonts w:ascii="Times New Roman" w:hAnsi="Times New Roman" w:cs="Times New Roman"/>
                <w:i/>
                <w:sz w:val="16"/>
                <w:szCs w:val="16"/>
              </w:rPr>
              <w:t>(молодой специалист)</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tcBorders>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Голуб И.И.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русского языка и литературы</w:t>
            </w:r>
          </w:p>
        </w:tc>
        <w:tc>
          <w:tcPr>
            <w:tcW w:w="0" w:type="auto"/>
            <w:vMerge w:val="restart"/>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семинар по теме: «Многоаспектный анализ текста. Методика подготовки к выполнению заданий с развернутым ответом (ЕГЭ и ОГЭ)»</w:t>
            </w:r>
          </w:p>
        </w:tc>
        <w:tc>
          <w:tcPr>
            <w:tcW w:w="0" w:type="auto"/>
            <w:vMerge w:val="restart"/>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21.10.2014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Саруханян Г.П.</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русского языка и литературы</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Яценко О.Ю.</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русского языка и литературы</w:t>
            </w:r>
          </w:p>
        </w:tc>
        <w:tc>
          <w:tcPr>
            <w:tcW w:w="0" w:type="auto"/>
            <w:vMerge/>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Егорова Е.В.</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val="restart"/>
            <w:tcBorders>
              <w:left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семинар по теме: «Подготовка к итоговой аттестации по иностранным языкам: ЕГЭ, ГИА и начальная школа»</w:t>
            </w:r>
          </w:p>
        </w:tc>
        <w:tc>
          <w:tcPr>
            <w:tcW w:w="0" w:type="auto"/>
            <w:vMerge w:val="restart"/>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23.10.2014 г., </w:t>
            </w:r>
          </w:p>
          <w:p w:rsidR="00312934" w:rsidRPr="00B1450C"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Манучарян Л.А.</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Агабекова Р.Г.</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Зам. директора по УВР иностранных языков</w:t>
            </w:r>
          </w:p>
        </w:tc>
        <w:tc>
          <w:tcPr>
            <w:tcW w:w="0" w:type="auto"/>
            <w:vMerge/>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Макова С.П.</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математики</w:t>
            </w:r>
          </w:p>
        </w:tc>
        <w:tc>
          <w:tcPr>
            <w:tcW w:w="0" w:type="auto"/>
            <w:tcBorders>
              <w:left w:val="single" w:sz="4" w:space="0" w:color="auto"/>
              <w:bottom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Выступление на заседании районного методического объединения учителей математики по теме: «Материалы курсов по подготовке учащихся 11 класса к сдаче ЕГЭ»</w:t>
            </w:r>
          </w:p>
        </w:tc>
        <w:tc>
          <w:tcPr>
            <w:tcW w:w="0" w:type="auto"/>
            <w:vMerge w:val="restart"/>
            <w:tcBorders>
              <w:left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05.11.2014 г.</w:t>
            </w:r>
          </w:p>
          <w:p w:rsidR="00312934" w:rsidRPr="00B1450C" w:rsidRDefault="00312934" w:rsidP="00312934">
            <w:pPr>
              <w:widowControl w:val="0"/>
              <w:autoSpaceDE w:val="0"/>
              <w:autoSpaceDN w:val="0"/>
              <w:adjustRightInd w:val="0"/>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Абрамова Н.Л. </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музыки</w:t>
            </w:r>
          </w:p>
        </w:tc>
        <w:tc>
          <w:tcPr>
            <w:tcW w:w="0" w:type="auto"/>
            <w:tcBorders>
              <w:left w:val="single" w:sz="4" w:space="0" w:color="auto"/>
              <w:bottom w:val="single" w:sz="4" w:space="0" w:color="auto"/>
              <w:right w:val="single" w:sz="4" w:space="0" w:color="auto"/>
            </w:tcBorders>
          </w:tcPr>
          <w:p w:rsidR="00312934" w:rsidRPr="009F6B6F" w:rsidRDefault="00312934" w:rsidP="00312934">
            <w:pPr>
              <w:widowControl w:val="0"/>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16"/>
                <w:szCs w:val="16"/>
              </w:rPr>
              <w:t xml:space="preserve">Выступление на заседании районного методического объединения учителей музыки по теме: </w:t>
            </w:r>
            <w:r w:rsidRPr="009F6B6F">
              <w:rPr>
                <w:rFonts w:ascii="Times New Roman" w:hAnsi="Times New Roman" w:cs="Times New Roman"/>
                <w:sz w:val="24"/>
                <w:szCs w:val="24"/>
                <w:vertAlign w:val="subscript"/>
              </w:rPr>
              <w:t>«Программы и планирование по предмету музыка в рамках перехода на ФГОС основного общего образования»</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Шендрик Н.И.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технологии</w:t>
            </w:r>
          </w:p>
        </w:tc>
        <w:tc>
          <w:tcPr>
            <w:tcW w:w="0" w:type="auto"/>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Выступление на заседании районного методического </w:t>
            </w:r>
            <w:r>
              <w:rPr>
                <w:rFonts w:ascii="Times New Roman" w:hAnsi="Times New Roman" w:cs="Times New Roman"/>
                <w:sz w:val="16"/>
                <w:szCs w:val="16"/>
              </w:rPr>
              <w:lastRenderedPageBreak/>
              <w:t>объединения учителей технологии по теме: «Современные подходы в преподавании технологии в рамках реализации ФГОС»</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Афонина Т.Г.</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начальных классов</w:t>
            </w:r>
          </w:p>
        </w:tc>
        <w:tc>
          <w:tcPr>
            <w:tcW w:w="0" w:type="auto"/>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Выступление на заседании районного методического объединения учителей начальных классов по теме: «Реализация третьего этапа курса ОРКСЭ в соответствии с ФГОС НОО в субъектах Российской Федерации»</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Пятрина Н.В.</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биологии</w:t>
            </w:r>
          </w:p>
        </w:tc>
        <w:tc>
          <w:tcPr>
            <w:tcW w:w="0" w:type="auto"/>
            <w:tcBorders>
              <w:left w:val="single" w:sz="4" w:space="0" w:color="auto"/>
              <w:bottom w:val="single" w:sz="4" w:space="0" w:color="auto"/>
              <w:right w:val="single" w:sz="4" w:space="0" w:color="auto"/>
            </w:tcBorders>
          </w:tcPr>
          <w:p w:rsidR="00312934" w:rsidRPr="00684E57" w:rsidRDefault="00312934" w:rsidP="00312934">
            <w:pPr>
              <w:widowControl w:val="0"/>
              <w:autoSpaceDE w:val="0"/>
              <w:autoSpaceDN w:val="0"/>
              <w:adjustRightInd w:val="0"/>
              <w:spacing w:after="0" w:line="240" w:lineRule="auto"/>
              <w:rPr>
                <w:rFonts w:ascii="Times New Roman" w:hAnsi="Times New Roman" w:cs="Times New Roman"/>
                <w:sz w:val="16"/>
                <w:szCs w:val="16"/>
                <w:highlight w:val="cyan"/>
              </w:rPr>
            </w:pPr>
            <w:r>
              <w:rPr>
                <w:rFonts w:ascii="Times New Roman" w:hAnsi="Times New Roman" w:cs="Times New Roman"/>
                <w:sz w:val="16"/>
                <w:szCs w:val="16"/>
              </w:rPr>
              <w:t>Выступление на заседании районного методического объединения учителей биологии по теме: «Анализ программы, тематического планирования, УМК курса «Биология» 5-9 классы. Линия «Ракурс», автор – составитель Н.И. Романова</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Самойленко Т.Г.</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Учитель </w:t>
            </w:r>
            <w:proofErr w:type="gramStart"/>
            <w:r>
              <w:rPr>
                <w:rFonts w:ascii="Times New Roman" w:hAnsi="Times New Roman" w:cs="Times New Roman"/>
                <w:sz w:val="16"/>
                <w:szCs w:val="16"/>
              </w:rPr>
              <w:t>ИЗО</w:t>
            </w:r>
            <w:proofErr w:type="gramEnd"/>
            <w:r>
              <w:rPr>
                <w:rFonts w:ascii="Times New Roman" w:hAnsi="Times New Roman" w:cs="Times New Roman"/>
                <w:sz w:val="16"/>
                <w:szCs w:val="16"/>
              </w:rPr>
              <w:t xml:space="preserve"> и МХК</w:t>
            </w:r>
          </w:p>
        </w:tc>
        <w:tc>
          <w:tcPr>
            <w:tcW w:w="0" w:type="auto"/>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Выступление на заседании районного методического объединения учителей </w:t>
            </w:r>
            <w:proofErr w:type="gramStart"/>
            <w:r>
              <w:rPr>
                <w:rFonts w:ascii="Times New Roman" w:hAnsi="Times New Roman" w:cs="Times New Roman"/>
                <w:sz w:val="16"/>
                <w:szCs w:val="16"/>
              </w:rPr>
              <w:t>ИЗО</w:t>
            </w:r>
            <w:proofErr w:type="gramEnd"/>
            <w:r>
              <w:rPr>
                <w:rFonts w:ascii="Times New Roman" w:hAnsi="Times New Roman" w:cs="Times New Roman"/>
                <w:sz w:val="16"/>
                <w:szCs w:val="16"/>
              </w:rPr>
              <w:t xml:space="preserve"> и МХК. Мастер-класс «Гравюра на картоне. Пейзаж в графике»</w:t>
            </w:r>
          </w:p>
        </w:tc>
        <w:tc>
          <w:tcPr>
            <w:tcW w:w="0" w:type="auto"/>
            <w:vMerge/>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Михеева А.Н.</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Заместитель директора по УВР начальных классов</w:t>
            </w:r>
          </w:p>
        </w:tc>
        <w:tc>
          <w:tcPr>
            <w:tcW w:w="0" w:type="auto"/>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семинар по теме: «Новая система оценивания планируемых результатов как одно из необходимых условий реализации ФГОС НОО»</w:t>
            </w:r>
          </w:p>
        </w:tc>
        <w:tc>
          <w:tcPr>
            <w:tcW w:w="0" w:type="auto"/>
            <w:tcBorders>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19.11.2014 г., </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Фурсова В.В.</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химии</w:t>
            </w:r>
          </w:p>
        </w:tc>
        <w:tc>
          <w:tcPr>
            <w:tcW w:w="0" w:type="auto"/>
            <w:tcBorders>
              <w:top w:val="single" w:sz="4" w:space="0" w:color="auto"/>
              <w:left w:val="single" w:sz="4" w:space="0" w:color="auto"/>
              <w:bottom w:val="single" w:sz="4" w:space="0" w:color="auto"/>
              <w:right w:val="single" w:sz="4" w:space="0" w:color="auto"/>
            </w:tcBorders>
          </w:tcPr>
          <w:p w:rsidR="00312934" w:rsidRPr="009C498E"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9C498E">
              <w:rPr>
                <w:rFonts w:ascii="Times New Roman" w:hAnsi="Times New Roman" w:cs="Times New Roman"/>
                <w:sz w:val="16"/>
                <w:szCs w:val="16"/>
              </w:rPr>
              <w:t>Районный семинар учителей химии по теме: «Система подготовки учащихся 9-х, 11-х классов к итоговой аттестации в форме ОГЭ и ЕГЭ»</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17.12.2014</w:t>
            </w:r>
            <w:r w:rsidRPr="004146BB">
              <w:rPr>
                <w:rFonts w:ascii="Times New Roman" w:hAnsi="Times New Roman" w:cs="Times New Roman"/>
                <w:sz w:val="16"/>
                <w:szCs w:val="16"/>
              </w:rPr>
              <w:t xml:space="preserve"> г.</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Пятрина Н.В.</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биологии</w:t>
            </w:r>
          </w:p>
        </w:tc>
        <w:tc>
          <w:tcPr>
            <w:tcW w:w="0" w:type="auto"/>
            <w:tcBorders>
              <w:top w:val="single" w:sz="4" w:space="0" w:color="auto"/>
              <w:left w:val="single" w:sz="4" w:space="0" w:color="auto"/>
              <w:bottom w:val="single" w:sz="4" w:space="0" w:color="auto"/>
              <w:right w:val="single" w:sz="4" w:space="0" w:color="auto"/>
            </w:tcBorders>
          </w:tcPr>
          <w:p w:rsidR="00312934" w:rsidRPr="009C498E"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9C498E">
              <w:rPr>
                <w:rFonts w:ascii="Times New Roman" w:hAnsi="Times New Roman" w:cs="Times New Roman"/>
                <w:sz w:val="16"/>
                <w:szCs w:val="16"/>
              </w:rPr>
              <w:t>Районный семинар учителей химии по теме: «Система подготовки учащихся 9-х, 11-х классов к государственной (итоговой) аттестации в форме ОГЭ и ЕГЭ»</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19.12.2014 г.</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Михеева А.Н.</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физики</w:t>
            </w:r>
          </w:p>
        </w:tc>
        <w:tc>
          <w:tcPr>
            <w:tcW w:w="0" w:type="auto"/>
            <w:tcBorders>
              <w:top w:val="single" w:sz="4" w:space="0" w:color="auto"/>
              <w:left w:val="single" w:sz="4" w:space="0" w:color="auto"/>
              <w:bottom w:val="single" w:sz="4" w:space="0" w:color="auto"/>
              <w:right w:val="single" w:sz="4" w:space="0" w:color="auto"/>
            </w:tcBorders>
          </w:tcPr>
          <w:p w:rsidR="00312934" w:rsidRPr="009C498E"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научно-методический семинар по теме: «Методики преподавания физики: традиции и инновации»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17.01.2015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Ставрополь</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Яценко О.Ю.</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научно-методический семинар по теме: «Актуальные проблемы преподавания предмета литературы»</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23.01.2015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Ставрополь</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Пятрина Н.В.</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биологии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научно-методический семинар по теме: «Актуальные проблемы преподавания биологии»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28.01.2015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Ставрополь</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Гребенюк Т.Н.</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математики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научно-методический семинар по теме: «Методические особенности подготовки к ЕГЭ по математике профильного уровня»</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02.02.2015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Ставрополь</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Подгорная С.В.</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географии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Муниципальный семинар по теме: «Совершенствование работы по подготовке учащихся к государственной итоговой аттестации в форме ЕГЭ и ОГЭ»</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13.02.2015 г.</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Русскина Е.Ю.</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Заместитель директора по ВР</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Межрегиональный научно-практический семинар по теме: «Приоритеты и формат реализации задач профессиональной ориентации учащихся в системе Школа-Колледж-Вуз»</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13.02.2015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Котова Р.К.</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Заместитель директора по УВР</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семинар по теме: «Реализация требований ФГОС к результатам обучения средствами УМК по математике системы учебников «Алгоритм успеха»</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17.02.2015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Шабанова Р.Г.</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Заместитель директора по НМР</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Краевой информационно-методический семинар по теме: «Организация методической работы </w:t>
            </w:r>
            <w:r w:rsidRPr="00473F79">
              <w:rPr>
                <w:rFonts w:ascii="Times New Roman" w:hAnsi="Times New Roman" w:cs="Times New Roman"/>
                <w:sz w:val="16"/>
                <w:szCs w:val="16"/>
              </w:rPr>
              <w:t>в условиях реализации федерального государственного</w:t>
            </w:r>
            <w:r>
              <w:rPr>
                <w:rFonts w:ascii="Times New Roman" w:hAnsi="Times New Roman" w:cs="Times New Roman"/>
                <w:sz w:val="16"/>
                <w:szCs w:val="16"/>
              </w:rPr>
              <w:t xml:space="preserve"> образовательного стандарта»</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25.02.2015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Кисловодск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Кулакова Е.В.</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val="restart"/>
            <w:tcBorders>
              <w:top w:val="single" w:sz="4" w:space="0" w:color="auto"/>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Обучающий семинар – тренинг для учителей английского языка по теме: «Проблемы организации и проведения устной части экзамена по английскому языку (говорение) формата ЕГЭ»</w:t>
            </w:r>
          </w:p>
        </w:tc>
        <w:tc>
          <w:tcPr>
            <w:tcW w:w="0" w:type="auto"/>
            <w:vMerge w:val="restart"/>
            <w:tcBorders>
              <w:top w:val="single" w:sz="4" w:space="0" w:color="auto"/>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10.03.2015 г., ФГБОУ ВПО «Пятигорский государственный лингвистический университет»</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Паршина И.А.</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Нестерович Т.Ф.</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Скляренко Ю.Д.</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Шендрик Н.И.</w:t>
            </w:r>
          </w:p>
        </w:tc>
        <w:tc>
          <w:tcPr>
            <w:tcW w:w="0" w:type="auto"/>
            <w:tcBorders>
              <w:top w:val="single" w:sz="4" w:space="0" w:color="auto"/>
              <w:left w:val="single" w:sz="4" w:space="0" w:color="auto"/>
              <w:bottom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технологии</w:t>
            </w:r>
          </w:p>
        </w:tc>
        <w:tc>
          <w:tcPr>
            <w:tcW w:w="0" w:type="auto"/>
            <w:tcBorders>
              <w:left w:val="single" w:sz="4" w:space="0" w:color="auto"/>
              <w:right w:val="single" w:sz="4" w:space="0" w:color="auto"/>
            </w:tcBorders>
          </w:tcPr>
          <w:p w:rsidR="00312934" w:rsidRPr="009F6B6F"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Выступление на заседании районного методического объединения учителей технологии. </w:t>
            </w:r>
            <w:r w:rsidRPr="009F6B6F">
              <w:rPr>
                <w:rFonts w:ascii="Times New Roman" w:hAnsi="Times New Roman" w:cs="Times New Roman"/>
                <w:sz w:val="16"/>
                <w:szCs w:val="16"/>
              </w:rPr>
              <w:t>Мастер-класс «Внеурочная деятельность учащихся по технологии с учетом ФГОС».</w:t>
            </w:r>
          </w:p>
        </w:tc>
        <w:tc>
          <w:tcPr>
            <w:tcW w:w="0" w:type="auto"/>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Нестерович Т.Ф.</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Краевой семинар по теме: «Формирование УУД на этапе внедрения ФГОС ООО в предметной линии «Английский язык»</w:t>
            </w:r>
          </w:p>
        </w:tc>
        <w:tc>
          <w:tcPr>
            <w:tcW w:w="0" w:type="auto"/>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14.04.2015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Калинкина Н.П.</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Учитель начальных классов</w:t>
            </w:r>
          </w:p>
        </w:tc>
        <w:tc>
          <w:tcPr>
            <w:tcW w:w="0" w:type="auto"/>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Краевой семинар по теме: «Система </w:t>
            </w:r>
            <w:proofErr w:type="gramStart"/>
            <w:r>
              <w:rPr>
                <w:rFonts w:ascii="Times New Roman" w:hAnsi="Times New Roman" w:cs="Times New Roman"/>
                <w:sz w:val="16"/>
                <w:szCs w:val="16"/>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hAnsi="Times New Roman" w:cs="Times New Roman"/>
                <w:sz w:val="16"/>
                <w:szCs w:val="16"/>
              </w:rPr>
              <w:t>»</w:t>
            </w:r>
          </w:p>
        </w:tc>
        <w:tc>
          <w:tcPr>
            <w:tcW w:w="0" w:type="auto"/>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17.04.2015 г.,</w:t>
            </w:r>
          </w:p>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Пятигорск</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Овчаренко О.В.</w:t>
            </w:r>
          </w:p>
          <w:p w:rsidR="00312934" w:rsidRPr="00601E08" w:rsidRDefault="00312934" w:rsidP="00312934">
            <w:pPr>
              <w:widowControl w:val="0"/>
              <w:autoSpaceDE w:val="0"/>
              <w:autoSpaceDN w:val="0"/>
              <w:adjustRightInd w:val="0"/>
              <w:spacing w:after="0" w:line="240" w:lineRule="auto"/>
              <w:rPr>
                <w:rFonts w:ascii="Times New Roman" w:hAnsi="Times New Roman" w:cs="Times New Roman"/>
                <w:i/>
                <w:sz w:val="16"/>
                <w:szCs w:val="16"/>
              </w:rPr>
            </w:pPr>
            <w:r w:rsidRPr="00601E08">
              <w:rPr>
                <w:rFonts w:ascii="Times New Roman" w:hAnsi="Times New Roman" w:cs="Times New Roman"/>
                <w:i/>
                <w:sz w:val="16"/>
                <w:szCs w:val="16"/>
              </w:rPr>
              <w:t>(молодой специалист)</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 xml:space="preserve">Учитель </w:t>
            </w:r>
            <w:r>
              <w:rPr>
                <w:rFonts w:ascii="Times New Roman" w:hAnsi="Times New Roman" w:cs="Times New Roman"/>
                <w:sz w:val="16"/>
                <w:szCs w:val="16"/>
              </w:rPr>
              <w:t>физики и информатики</w:t>
            </w:r>
          </w:p>
        </w:tc>
        <w:tc>
          <w:tcPr>
            <w:tcW w:w="0" w:type="auto"/>
            <w:vMerge w:val="restart"/>
            <w:tcBorders>
              <w:left w:val="single" w:sz="4" w:space="0" w:color="auto"/>
              <w:right w:val="single" w:sz="4" w:space="0" w:color="auto"/>
            </w:tcBorders>
          </w:tcPr>
          <w:p w:rsidR="00312934" w:rsidRPr="00B1450C"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B1450C">
              <w:rPr>
                <w:rFonts w:ascii="Times New Roman" w:hAnsi="Times New Roman" w:cs="Times New Roman"/>
                <w:sz w:val="16"/>
                <w:szCs w:val="16"/>
              </w:rPr>
              <w:t>Районный семинар для молодых специалистов по теме: «</w:t>
            </w:r>
            <w:r>
              <w:rPr>
                <w:rFonts w:ascii="Times New Roman" w:hAnsi="Times New Roman" w:cs="Times New Roman"/>
                <w:sz w:val="16"/>
                <w:szCs w:val="16"/>
              </w:rPr>
              <w:t>Оценка роли молодого учителя участниками образовательного процесса</w:t>
            </w:r>
            <w:r w:rsidRPr="00B1450C">
              <w:rPr>
                <w:rFonts w:ascii="Times New Roman" w:hAnsi="Times New Roman" w:cs="Times New Roman"/>
                <w:sz w:val="16"/>
                <w:szCs w:val="16"/>
              </w:rPr>
              <w:t>»</w:t>
            </w:r>
          </w:p>
        </w:tc>
        <w:tc>
          <w:tcPr>
            <w:tcW w:w="0" w:type="auto"/>
            <w:vMerge w:val="restart"/>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24.04.2015 г.,</w:t>
            </w:r>
          </w:p>
          <w:p w:rsidR="00312934" w:rsidRPr="00B1450C"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МБОУ СОШ №8 с. Левокумка</w:t>
            </w:r>
          </w:p>
        </w:tc>
      </w:tr>
      <w:tr w:rsidR="00312934" w:rsidRPr="000A3A07" w:rsidTr="00312934">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numPr>
                <w:ilvl w:val="0"/>
                <w:numId w:val="33"/>
              </w:numPr>
              <w:autoSpaceDE w:val="0"/>
              <w:autoSpaceDN w:val="0"/>
              <w:adjustRightInd w:val="0"/>
              <w:spacing w:after="0" w:line="240" w:lineRule="auto"/>
              <w:ind w:hanging="720"/>
              <w:rPr>
                <w:rFonts w:ascii="Times New Roman" w:hAnsi="Times New Roman" w:cs="Times New Roman"/>
                <w:b/>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FBD4B4"/>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Карибова С.А.</w:t>
            </w:r>
          </w:p>
          <w:p w:rsidR="00312934" w:rsidRPr="00601E08" w:rsidRDefault="00312934" w:rsidP="00312934">
            <w:pPr>
              <w:widowControl w:val="0"/>
              <w:autoSpaceDE w:val="0"/>
              <w:autoSpaceDN w:val="0"/>
              <w:adjustRightInd w:val="0"/>
              <w:spacing w:after="0" w:line="240" w:lineRule="auto"/>
              <w:rPr>
                <w:rFonts w:ascii="Times New Roman" w:hAnsi="Times New Roman" w:cs="Times New Roman"/>
                <w:i/>
                <w:sz w:val="16"/>
                <w:szCs w:val="16"/>
              </w:rPr>
            </w:pPr>
            <w:r w:rsidRPr="00601E08">
              <w:rPr>
                <w:rFonts w:ascii="Times New Roman" w:hAnsi="Times New Roman" w:cs="Times New Roman"/>
                <w:i/>
                <w:sz w:val="16"/>
                <w:szCs w:val="16"/>
              </w:rPr>
              <w:t>(молодой специалист)</w:t>
            </w:r>
          </w:p>
        </w:tc>
        <w:tc>
          <w:tcPr>
            <w:tcW w:w="0" w:type="auto"/>
            <w:tcBorders>
              <w:top w:val="single" w:sz="4" w:space="0" w:color="auto"/>
              <w:left w:val="single" w:sz="4" w:space="0" w:color="auto"/>
              <w:bottom w:val="single" w:sz="4" w:space="0" w:color="auto"/>
              <w:right w:val="single" w:sz="4" w:space="0" w:color="auto"/>
            </w:tcBorders>
          </w:tcPr>
          <w:p w:rsidR="00312934" w:rsidRPr="004146BB" w:rsidRDefault="00312934" w:rsidP="00312934">
            <w:pPr>
              <w:widowControl w:val="0"/>
              <w:autoSpaceDE w:val="0"/>
              <w:autoSpaceDN w:val="0"/>
              <w:adjustRightInd w:val="0"/>
              <w:spacing w:after="0" w:line="240" w:lineRule="auto"/>
              <w:rPr>
                <w:rFonts w:ascii="Times New Roman" w:hAnsi="Times New Roman" w:cs="Times New Roman"/>
                <w:sz w:val="16"/>
                <w:szCs w:val="16"/>
              </w:rPr>
            </w:pPr>
            <w:r w:rsidRPr="004146BB">
              <w:rPr>
                <w:rFonts w:ascii="Times New Roman" w:hAnsi="Times New Roman" w:cs="Times New Roman"/>
                <w:sz w:val="16"/>
                <w:szCs w:val="16"/>
              </w:rPr>
              <w:t>Учитель английского языка</w:t>
            </w: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rPr>
                <w:rFonts w:ascii="Times New Roman" w:hAnsi="Times New Roman" w:cs="Times New Roman"/>
                <w:sz w:val="16"/>
                <w:szCs w:val="16"/>
              </w:rPr>
            </w:pPr>
          </w:p>
        </w:tc>
        <w:tc>
          <w:tcPr>
            <w:tcW w:w="0" w:type="auto"/>
            <w:vMerge/>
            <w:tcBorders>
              <w:left w:val="single" w:sz="4" w:space="0" w:color="auto"/>
              <w:right w:val="single" w:sz="4" w:space="0" w:color="auto"/>
            </w:tcBorders>
          </w:tcPr>
          <w:p w:rsidR="00312934" w:rsidRDefault="00312934" w:rsidP="00312934">
            <w:pPr>
              <w:widowControl w:val="0"/>
              <w:autoSpaceDE w:val="0"/>
              <w:autoSpaceDN w:val="0"/>
              <w:adjustRightInd w:val="0"/>
              <w:spacing w:after="0" w:line="240" w:lineRule="auto"/>
              <w:jc w:val="center"/>
              <w:rPr>
                <w:rFonts w:ascii="Times New Roman" w:hAnsi="Times New Roman" w:cs="Times New Roman"/>
                <w:sz w:val="16"/>
                <w:szCs w:val="16"/>
              </w:rPr>
            </w:pPr>
          </w:p>
        </w:tc>
      </w:tr>
    </w:tbl>
    <w:p w:rsidR="00312934" w:rsidRPr="007B51A0" w:rsidRDefault="00312934" w:rsidP="00312934">
      <w:pPr>
        <w:spacing w:after="0" w:line="240" w:lineRule="auto"/>
        <w:jc w:val="both"/>
        <w:rPr>
          <w:rFonts w:ascii="Times New Roman" w:hAnsi="Times New Roman" w:cs="Times New Roman"/>
          <w:sz w:val="20"/>
        </w:rPr>
      </w:pPr>
      <w:r w:rsidRPr="007B51A0">
        <w:rPr>
          <w:rFonts w:ascii="Times New Roman" w:hAnsi="Times New Roman" w:cs="Times New Roman"/>
          <w:sz w:val="20"/>
        </w:rPr>
        <w:t xml:space="preserve"> </w:t>
      </w:r>
    </w:p>
    <w:p w:rsidR="00312934" w:rsidRDefault="00312934" w:rsidP="00312934">
      <w:pPr>
        <w:spacing w:after="0"/>
        <w:ind w:firstLine="708"/>
        <w:jc w:val="both"/>
        <w:rPr>
          <w:rFonts w:ascii="Times New Roman" w:hAnsi="Times New Roman" w:cs="Times New Roman"/>
          <w:sz w:val="20"/>
          <w:szCs w:val="20"/>
        </w:rPr>
      </w:pPr>
      <w:r w:rsidRPr="00084ADB">
        <w:rPr>
          <w:rFonts w:ascii="Times New Roman" w:hAnsi="Times New Roman" w:cs="Times New Roman"/>
          <w:sz w:val="20"/>
          <w:szCs w:val="20"/>
        </w:rPr>
        <w:t xml:space="preserve">Ежегодно учителя нашей гимназии принимают активное участие в </w:t>
      </w:r>
      <w:r w:rsidRPr="00084ADB">
        <w:rPr>
          <w:rFonts w:ascii="Times New Roman" w:hAnsi="Times New Roman" w:cs="Times New Roman"/>
          <w:b/>
          <w:sz w:val="20"/>
          <w:szCs w:val="20"/>
        </w:rPr>
        <w:t>конкурсах профессионального мастерства</w:t>
      </w:r>
      <w:r w:rsidRPr="00084ADB">
        <w:rPr>
          <w:rFonts w:ascii="Times New Roman" w:hAnsi="Times New Roman" w:cs="Times New Roman"/>
          <w:sz w:val="20"/>
          <w:szCs w:val="20"/>
        </w:rPr>
        <w:t xml:space="preserve">, </w:t>
      </w:r>
      <w:r w:rsidRPr="00084ADB">
        <w:rPr>
          <w:rFonts w:ascii="Times New Roman" w:hAnsi="Times New Roman" w:cs="Times New Roman"/>
          <w:b/>
          <w:sz w:val="20"/>
          <w:szCs w:val="20"/>
        </w:rPr>
        <w:t>фестивалях</w:t>
      </w:r>
      <w:r>
        <w:rPr>
          <w:rFonts w:ascii="Times New Roman" w:hAnsi="Times New Roman" w:cs="Times New Roman"/>
          <w:sz w:val="20"/>
          <w:szCs w:val="20"/>
        </w:rPr>
        <w:t xml:space="preserve">, </w:t>
      </w:r>
      <w:r w:rsidRPr="00AB6E39">
        <w:rPr>
          <w:rFonts w:ascii="Times New Roman" w:hAnsi="Times New Roman" w:cs="Times New Roman"/>
          <w:b/>
          <w:sz w:val="20"/>
          <w:szCs w:val="20"/>
        </w:rPr>
        <w:t>конференциях.</w:t>
      </w:r>
      <w:r>
        <w:rPr>
          <w:rFonts w:ascii="Times New Roman" w:hAnsi="Times New Roman" w:cs="Times New Roman"/>
          <w:sz w:val="20"/>
          <w:szCs w:val="20"/>
        </w:rPr>
        <w:t xml:space="preserve"> </w:t>
      </w:r>
      <w:r w:rsidRPr="00084ADB">
        <w:rPr>
          <w:rFonts w:ascii="Times New Roman" w:hAnsi="Times New Roman" w:cs="Times New Roman"/>
          <w:sz w:val="20"/>
          <w:szCs w:val="20"/>
        </w:rPr>
        <w:t xml:space="preserve">Участие в таких мероприятиях способствует развитию педагогического творчества. Так, в </w:t>
      </w:r>
      <w:r w:rsidRPr="00084ADB">
        <w:rPr>
          <w:sz w:val="20"/>
          <w:szCs w:val="20"/>
        </w:rPr>
        <w:t xml:space="preserve"> </w:t>
      </w:r>
      <w:r>
        <w:rPr>
          <w:rFonts w:ascii="Times New Roman" w:hAnsi="Times New Roman" w:cs="Times New Roman"/>
          <w:sz w:val="20"/>
          <w:szCs w:val="20"/>
        </w:rPr>
        <w:t>2014 – 2015</w:t>
      </w:r>
      <w:r w:rsidRPr="00084ADB">
        <w:rPr>
          <w:rFonts w:ascii="Times New Roman" w:hAnsi="Times New Roman" w:cs="Times New Roman"/>
          <w:sz w:val="20"/>
          <w:szCs w:val="20"/>
        </w:rPr>
        <w:t xml:space="preserve"> учебном году в профессиональных конкурсах, фестивалях различного уровня приняли участие:</w:t>
      </w:r>
    </w:p>
    <w:p w:rsidR="00312934" w:rsidRPr="00084ADB" w:rsidRDefault="00312934" w:rsidP="00312934">
      <w:pPr>
        <w:spacing w:after="0"/>
        <w:ind w:firstLine="708"/>
        <w:jc w:val="both"/>
        <w:rPr>
          <w:rFonts w:ascii="Times New Roman" w:hAnsi="Times New Roman" w:cs="Times New Roman"/>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3685"/>
        <w:gridCol w:w="2977"/>
      </w:tblGrid>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tcPr>
          <w:p w:rsidR="00312934" w:rsidRPr="00D11713" w:rsidRDefault="00312934" w:rsidP="00312934">
            <w:pPr>
              <w:spacing w:after="0" w:line="240" w:lineRule="auto"/>
              <w:jc w:val="center"/>
              <w:rPr>
                <w:rFonts w:ascii="Times New Roman" w:hAnsi="Times New Roman" w:cs="Times New Roman"/>
                <w:sz w:val="16"/>
                <w:szCs w:val="16"/>
              </w:rPr>
            </w:pPr>
            <w:r w:rsidRPr="00D11713">
              <w:rPr>
                <w:rFonts w:ascii="Times New Roman" w:hAnsi="Times New Roman" w:cs="Times New Roman"/>
                <w:sz w:val="16"/>
                <w:szCs w:val="16"/>
              </w:rPr>
              <w:t>Ф.И.О.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Pr="002632CA" w:rsidRDefault="00312934" w:rsidP="00312934">
            <w:pPr>
              <w:spacing w:after="0" w:line="240" w:lineRule="auto"/>
              <w:jc w:val="center"/>
              <w:rPr>
                <w:rFonts w:ascii="Times New Roman" w:hAnsi="Times New Roman" w:cs="Times New Roman"/>
                <w:sz w:val="16"/>
                <w:szCs w:val="16"/>
              </w:rPr>
            </w:pPr>
            <w:r w:rsidRPr="002632CA">
              <w:rPr>
                <w:rFonts w:ascii="Times New Roman" w:hAnsi="Times New Roman" w:cs="Times New Roman"/>
                <w:sz w:val="16"/>
                <w:szCs w:val="16"/>
              </w:rPr>
              <w:t>Должность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2934" w:rsidRPr="002632CA" w:rsidRDefault="00312934" w:rsidP="00312934">
            <w:pPr>
              <w:spacing w:after="0" w:line="240" w:lineRule="auto"/>
              <w:jc w:val="center"/>
              <w:rPr>
                <w:rFonts w:ascii="Times New Roman" w:hAnsi="Times New Roman" w:cs="Times New Roman"/>
                <w:sz w:val="16"/>
                <w:szCs w:val="16"/>
              </w:rPr>
            </w:pPr>
            <w:r w:rsidRPr="002632CA">
              <w:rPr>
                <w:rFonts w:ascii="Times New Roman" w:hAnsi="Times New Roman" w:cs="Times New Roman"/>
                <w:sz w:val="16"/>
                <w:szCs w:val="16"/>
              </w:rPr>
              <w:t>Наименование мероприятия, дата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12934" w:rsidRPr="002632CA" w:rsidRDefault="00312934" w:rsidP="00312934">
            <w:pPr>
              <w:spacing w:after="0" w:line="240" w:lineRule="auto"/>
              <w:jc w:val="center"/>
              <w:rPr>
                <w:rFonts w:ascii="Times New Roman" w:hAnsi="Times New Roman" w:cs="Times New Roman"/>
                <w:sz w:val="16"/>
                <w:szCs w:val="16"/>
              </w:rPr>
            </w:pPr>
            <w:r w:rsidRPr="002632CA">
              <w:rPr>
                <w:rFonts w:ascii="Times New Roman" w:hAnsi="Times New Roman" w:cs="Times New Roman"/>
                <w:sz w:val="16"/>
                <w:szCs w:val="16"/>
              </w:rPr>
              <w:t>Результат</w:t>
            </w:r>
          </w:p>
        </w:tc>
      </w:tr>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tcPr>
          <w:p w:rsidR="00312934" w:rsidRPr="00D11713"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rPr>
              <w:t>Котова Римма Кафиевна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Pr="002632CA"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rPr>
              <w:t>Заместитель директора по УВР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2934" w:rsidRPr="002632CA"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rPr>
              <w:t>Краевая августовская педагогическая конференция, 20.08.2014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12934" w:rsidRPr="002632CA" w:rsidRDefault="00312934" w:rsidP="003129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Участник</w:t>
            </w:r>
          </w:p>
        </w:tc>
      </w:tr>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D11713"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Паршина Ирина Анатольевна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Pr="00D11713" w:rsidRDefault="00312934" w:rsidP="00312934">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Учитель английского языка</w:t>
            </w:r>
          </w:p>
        </w:tc>
        <w:tc>
          <w:tcPr>
            <w:tcW w:w="3685" w:type="dxa"/>
            <w:vMerge w:val="restart"/>
            <w:tcBorders>
              <w:top w:val="single" w:sz="4" w:space="0" w:color="auto"/>
              <w:left w:val="single" w:sz="4" w:space="0" w:color="auto"/>
              <w:right w:val="single" w:sz="4" w:space="0" w:color="auto"/>
            </w:tcBorders>
            <w:shd w:val="clear" w:color="auto" w:fill="auto"/>
          </w:tcPr>
          <w:p w:rsidR="00312934" w:rsidRPr="007E70AE"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III</w:t>
            </w:r>
            <w:r w:rsidRPr="00684E57">
              <w:rPr>
                <w:rFonts w:ascii="Times New Roman" w:hAnsi="Times New Roman" w:cs="Times New Roman"/>
                <w:sz w:val="16"/>
                <w:szCs w:val="16"/>
              </w:rPr>
              <w:t xml:space="preserve"> </w:t>
            </w:r>
            <w:r w:rsidRPr="007E70AE">
              <w:rPr>
                <w:rFonts w:ascii="Times New Roman" w:hAnsi="Times New Roman" w:cs="Times New Roman"/>
                <w:sz w:val="16"/>
                <w:szCs w:val="16"/>
              </w:rPr>
              <w:t xml:space="preserve">муниципальный фестиваль педагогических идей </w:t>
            </w:r>
            <w:r>
              <w:rPr>
                <w:rFonts w:ascii="Times New Roman" w:hAnsi="Times New Roman" w:cs="Times New Roman"/>
                <w:sz w:val="16"/>
                <w:szCs w:val="16"/>
              </w:rPr>
              <w:t>«Воспитание и обучение – традиции, инновации, результаты», 06.11.2014 г.</w:t>
            </w:r>
          </w:p>
        </w:tc>
        <w:tc>
          <w:tcPr>
            <w:tcW w:w="2977" w:type="dxa"/>
            <w:vMerge w:val="restart"/>
            <w:tcBorders>
              <w:top w:val="single" w:sz="4" w:space="0" w:color="auto"/>
              <w:left w:val="single" w:sz="4" w:space="0" w:color="auto"/>
              <w:right w:val="single" w:sz="4" w:space="0" w:color="auto"/>
            </w:tcBorders>
            <w:shd w:val="clear" w:color="auto" w:fill="auto"/>
          </w:tcPr>
          <w:p w:rsidR="00312934" w:rsidRPr="007E70AE" w:rsidRDefault="00312934" w:rsidP="00312934">
            <w:pPr>
              <w:spacing w:after="0" w:line="240" w:lineRule="auto"/>
              <w:jc w:val="center"/>
              <w:rPr>
                <w:rFonts w:ascii="Times New Roman" w:hAnsi="Times New Roman" w:cs="Times New Roman"/>
                <w:sz w:val="16"/>
                <w:szCs w:val="16"/>
              </w:rPr>
            </w:pPr>
            <w:r w:rsidRPr="007E70AE">
              <w:rPr>
                <w:rFonts w:ascii="Times New Roman" w:hAnsi="Times New Roman" w:cs="Times New Roman"/>
                <w:color w:val="000000"/>
                <w:sz w:val="16"/>
                <w:szCs w:val="16"/>
              </w:rPr>
              <w:t>Сертификаты участников, публикации в сборнике методических материалов фестиваля</w:t>
            </w:r>
          </w:p>
        </w:tc>
      </w:tr>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D11713" w:rsidRDefault="00312934" w:rsidP="00312934">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Яценко Ольга Юрьевна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Pr="00D11713"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rPr>
              <w:t>Учитель русского</w:t>
            </w:r>
            <w:r w:rsidRPr="00D11713">
              <w:rPr>
                <w:rFonts w:ascii="Times New Roman" w:hAnsi="Times New Roman" w:cs="Times New Roman"/>
                <w:sz w:val="16"/>
                <w:szCs w:val="16"/>
              </w:rPr>
              <w:t xml:space="preserve"> языка</w:t>
            </w:r>
            <w:r>
              <w:rPr>
                <w:rFonts w:ascii="Times New Roman" w:hAnsi="Times New Roman" w:cs="Times New Roman"/>
                <w:sz w:val="16"/>
                <w:szCs w:val="16"/>
              </w:rPr>
              <w:t xml:space="preserve"> и </w:t>
            </w:r>
            <w:r>
              <w:rPr>
                <w:rFonts w:ascii="Times New Roman" w:hAnsi="Times New Roman" w:cs="Times New Roman"/>
                <w:sz w:val="16"/>
                <w:szCs w:val="16"/>
              </w:rPr>
              <w:lastRenderedPageBreak/>
              <w:t>литературы</w:t>
            </w:r>
          </w:p>
        </w:tc>
        <w:tc>
          <w:tcPr>
            <w:tcW w:w="3685" w:type="dxa"/>
            <w:vMerge/>
            <w:tcBorders>
              <w:left w:val="single" w:sz="4" w:space="0" w:color="auto"/>
              <w:right w:val="single" w:sz="4" w:space="0" w:color="auto"/>
            </w:tcBorders>
            <w:shd w:val="clear" w:color="auto" w:fill="auto"/>
          </w:tcPr>
          <w:p w:rsidR="00312934" w:rsidRPr="007E70AE" w:rsidRDefault="00312934" w:rsidP="00312934">
            <w:pPr>
              <w:spacing w:after="0" w:line="240" w:lineRule="auto"/>
              <w:rPr>
                <w:rFonts w:ascii="Times New Roman" w:hAnsi="Times New Roman" w:cs="Times New Roman"/>
                <w:sz w:val="16"/>
                <w:szCs w:val="16"/>
              </w:rPr>
            </w:pPr>
          </w:p>
        </w:tc>
        <w:tc>
          <w:tcPr>
            <w:tcW w:w="2977" w:type="dxa"/>
            <w:vMerge/>
            <w:tcBorders>
              <w:left w:val="single" w:sz="4" w:space="0" w:color="auto"/>
              <w:right w:val="single" w:sz="4" w:space="0" w:color="auto"/>
            </w:tcBorders>
            <w:shd w:val="clear" w:color="auto" w:fill="auto"/>
          </w:tcPr>
          <w:p w:rsidR="00312934" w:rsidRPr="007E70AE" w:rsidRDefault="00312934" w:rsidP="00312934">
            <w:pPr>
              <w:spacing w:after="0" w:line="240" w:lineRule="auto"/>
              <w:jc w:val="center"/>
              <w:rPr>
                <w:rFonts w:ascii="Times New Roman" w:hAnsi="Times New Roman" w:cs="Times New Roman"/>
                <w:sz w:val="16"/>
                <w:szCs w:val="16"/>
              </w:rPr>
            </w:pPr>
          </w:p>
        </w:tc>
      </w:tr>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D11713"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Масная</w:t>
            </w:r>
            <w:r w:rsidRPr="00D11713">
              <w:rPr>
                <w:rFonts w:ascii="Times New Roman" w:hAnsi="Times New Roman" w:cs="Times New Roman"/>
                <w:color w:val="000000"/>
                <w:sz w:val="16"/>
                <w:szCs w:val="16"/>
              </w:rPr>
              <w:t xml:space="preserve"> Ирина Анатольевна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Pr="00D11713" w:rsidRDefault="00312934" w:rsidP="00312934">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Учитель истории и обществознания</w:t>
            </w:r>
          </w:p>
        </w:tc>
        <w:tc>
          <w:tcPr>
            <w:tcW w:w="3685" w:type="dxa"/>
            <w:vMerge/>
            <w:tcBorders>
              <w:left w:val="single" w:sz="4" w:space="0" w:color="auto"/>
              <w:right w:val="single" w:sz="4" w:space="0" w:color="auto"/>
            </w:tcBorders>
            <w:shd w:val="clear" w:color="auto" w:fill="auto"/>
          </w:tcPr>
          <w:p w:rsidR="00312934" w:rsidRPr="007E70AE" w:rsidRDefault="00312934" w:rsidP="00312934">
            <w:pPr>
              <w:spacing w:after="0" w:line="240" w:lineRule="auto"/>
              <w:rPr>
                <w:rFonts w:ascii="Times New Roman" w:hAnsi="Times New Roman" w:cs="Times New Roman"/>
                <w:sz w:val="16"/>
                <w:szCs w:val="16"/>
              </w:rPr>
            </w:pPr>
          </w:p>
        </w:tc>
        <w:tc>
          <w:tcPr>
            <w:tcW w:w="2977" w:type="dxa"/>
            <w:vMerge/>
            <w:tcBorders>
              <w:left w:val="single" w:sz="4" w:space="0" w:color="auto"/>
              <w:right w:val="single" w:sz="4" w:space="0" w:color="auto"/>
            </w:tcBorders>
            <w:shd w:val="clear" w:color="auto" w:fill="auto"/>
          </w:tcPr>
          <w:p w:rsidR="00312934" w:rsidRPr="007E70AE" w:rsidRDefault="00312934" w:rsidP="00312934">
            <w:pPr>
              <w:spacing w:after="0" w:line="240" w:lineRule="auto"/>
              <w:jc w:val="center"/>
              <w:rPr>
                <w:rFonts w:ascii="Times New Roman" w:hAnsi="Times New Roman" w:cs="Times New Roman"/>
                <w:sz w:val="16"/>
                <w:szCs w:val="16"/>
              </w:rPr>
            </w:pPr>
          </w:p>
        </w:tc>
      </w:tr>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Новикова Марина Александровна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rPr>
              <w:t>Учитель русского</w:t>
            </w:r>
            <w:r w:rsidRPr="00D11713">
              <w:rPr>
                <w:rFonts w:ascii="Times New Roman" w:hAnsi="Times New Roman" w:cs="Times New Roman"/>
                <w:sz w:val="16"/>
                <w:szCs w:val="16"/>
              </w:rPr>
              <w:t xml:space="preserve"> языка</w:t>
            </w:r>
            <w:r>
              <w:rPr>
                <w:rFonts w:ascii="Times New Roman" w:hAnsi="Times New Roman" w:cs="Times New Roman"/>
                <w:sz w:val="16"/>
                <w:szCs w:val="16"/>
              </w:rPr>
              <w:t xml:space="preserve"> и литературы</w:t>
            </w:r>
          </w:p>
          <w:p w:rsidR="00312934" w:rsidRPr="00D11713" w:rsidRDefault="00312934" w:rsidP="00312934">
            <w:pPr>
              <w:spacing w:after="0" w:line="240" w:lineRule="auto"/>
              <w:rPr>
                <w:rFonts w:ascii="Times New Roman" w:hAnsi="Times New Roman" w:cs="Times New Roman"/>
                <w:sz w:val="16"/>
                <w:szCs w:val="16"/>
              </w:rPr>
            </w:pPr>
          </w:p>
        </w:tc>
        <w:tc>
          <w:tcPr>
            <w:tcW w:w="3685" w:type="dxa"/>
            <w:vMerge/>
            <w:tcBorders>
              <w:left w:val="single" w:sz="4" w:space="0" w:color="auto"/>
              <w:bottom w:val="single" w:sz="4" w:space="0" w:color="auto"/>
              <w:right w:val="single" w:sz="4" w:space="0" w:color="auto"/>
            </w:tcBorders>
            <w:shd w:val="clear" w:color="auto" w:fill="auto"/>
          </w:tcPr>
          <w:p w:rsidR="00312934" w:rsidRPr="007E70AE" w:rsidRDefault="00312934" w:rsidP="00312934">
            <w:pPr>
              <w:spacing w:after="0" w:line="240" w:lineRule="auto"/>
              <w:rPr>
                <w:rFonts w:ascii="Times New Roman" w:hAnsi="Times New Roman" w:cs="Times New Roman"/>
                <w:sz w:val="16"/>
                <w:szCs w:val="16"/>
              </w:rPr>
            </w:pPr>
          </w:p>
        </w:tc>
        <w:tc>
          <w:tcPr>
            <w:tcW w:w="2977" w:type="dxa"/>
            <w:vMerge/>
            <w:tcBorders>
              <w:left w:val="single" w:sz="4" w:space="0" w:color="auto"/>
              <w:bottom w:val="single" w:sz="4" w:space="0" w:color="auto"/>
              <w:right w:val="single" w:sz="4" w:space="0" w:color="auto"/>
            </w:tcBorders>
            <w:shd w:val="clear" w:color="auto" w:fill="auto"/>
          </w:tcPr>
          <w:p w:rsidR="00312934" w:rsidRPr="007E70AE" w:rsidRDefault="00312934" w:rsidP="00312934">
            <w:pPr>
              <w:spacing w:after="0" w:line="240" w:lineRule="auto"/>
              <w:jc w:val="center"/>
              <w:rPr>
                <w:rFonts w:ascii="Times New Roman" w:hAnsi="Times New Roman" w:cs="Times New Roman"/>
                <w:sz w:val="16"/>
                <w:szCs w:val="16"/>
              </w:rPr>
            </w:pPr>
          </w:p>
        </w:tc>
      </w:tr>
      <w:tr w:rsidR="00312934" w:rsidRPr="00D11713"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Афонина Тамара Георгиевна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Default="00312934" w:rsidP="00312934">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Учитель начальных классов</w:t>
            </w:r>
          </w:p>
        </w:tc>
        <w:tc>
          <w:tcPr>
            <w:tcW w:w="3685" w:type="dxa"/>
            <w:tcBorders>
              <w:left w:val="single" w:sz="4" w:space="0" w:color="auto"/>
              <w:bottom w:val="single" w:sz="4" w:space="0" w:color="auto"/>
              <w:right w:val="single" w:sz="4" w:space="0" w:color="auto"/>
            </w:tcBorders>
            <w:shd w:val="clear" w:color="auto" w:fill="auto"/>
          </w:tcPr>
          <w:p w:rsidR="00312934" w:rsidRPr="00684E57" w:rsidRDefault="00312934" w:rsidP="00312934">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IV</w:t>
            </w:r>
            <w:r w:rsidRPr="00684E57">
              <w:rPr>
                <w:rFonts w:ascii="Times New Roman" w:hAnsi="Times New Roman" w:cs="Times New Roman"/>
                <w:sz w:val="16"/>
                <w:szCs w:val="16"/>
              </w:rPr>
              <w:t xml:space="preserve"> </w:t>
            </w:r>
            <w:r>
              <w:rPr>
                <w:rFonts w:ascii="Times New Roman" w:hAnsi="Times New Roman" w:cs="Times New Roman"/>
                <w:sz w:val="16"/>
                <w:szCs w:val="16"/>
              </w:rPr>
              <w:t>Епархиальные Рождественские образовательные чтения</w:t>
            </w:r>
          </w:p>
        </w:tc>
        <w:tc>
          <w:tcPr>
            <w:tcW w:w="2977" w:type="dxa"/>
            <w:tcBorders>
              <w:left w:val="single" w:sz="4" w:space="0" w:color="auto"/>
              <w:bottom w:val="single" w:sz="4" w:space="0" w:color="auto"/>
              <w:right w:val="single" w:sz="4" w:space="0" w:color="auto"/>
            </w:tcBorders>
            <w:shd w:val="clear" w:color="auto" w:fill="auto"/>
          </w:tcPr>
          <w:p w:rsidR="00312934" w:rsidRDefault="00312934" w:rsidP="003129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14.11.2014 г.,</w:t>
            </w:r>
          </w:p>
          <w:p w:rsidR="00312934" w:rsidRPr="007E70AE" w:rsidRDefault="00312934" w:rsidP="003129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г. Ессентуки</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Овчаренко Ольга Владимировна</w:t>
            </w:r>
          </w:p>
          <w:p w:rsidR="00312934" w:rsidRPr="002A318D" w:rsidRDefault="00312934" w:rsidP="00312934">
            <w:pPr>
              <w:spacing w:after="0" w:line="240" w:lineRule="auto"/>
              <w:rPr>
                <w:rFonts w:ascii="Times New Roman" w:hAnsi="Times New Roman" w:cs="Times New Roman"/>
                <w:color w:val="000000"/>
                <w:sz w:val="16"/>
                <w:szCs w:val="16"/>
              </w:rPr>
            </w:pPr>
            <w:r w:rsidRPr="00AB6E39">
              <w:rPr>
                <w:rFonts w:ascii="Times New Roman" w:hAnsi="Times New Roman" w:cs="Times New Roman"/>
                <w:i/>
                <w:color w:val="000000"/>
                <w:sz w:val="16"/>
                <w:szCs w:val="16"/>
              </w:rPr>
              <w:t>(молодой специалист)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2A318D" w:rsidRDefault="00312934" w:rsidP="00312934">
            <w:pPr>
              <w:spacing w:after="0" w:line="240" w:lineRule="auto"/>
              <w:rPr>
                <w:rFonts w:ascii="Times New Roman" w:hAnsi="Times New Roman" w:cs="Times New Roman"/>
                <w:color w:val="000000"/>
                <w:sz w:val="16"/>
                <w:szCs w:val="16"/>
              </w:rPr>
            </w:pPr>
            <w:r w:rsidRPr="002A318D">
              <w:rPr>
                <w:rFonts w:ascii="Times New Roman" w:hAnsi="Times New Roman" w:cs="Times New Roman"/>
                <w:color w:val="000000"/>
                <w:sz w:val="16"/>
                <w:szCs w:val="16"/>
              </w:rPr>
              <w:t>Учитель физики и информатики</w:t>
            </w:r>
          </w:p>
        </w:tc>
        <w:tc>
          <w:tcPr>
            <w:tcW w:w="3685" w:type="dxa"/>
            <w:vMerge w:val="restart"/>
            <w:tcBorders>
              <w:top w:val="single" w:sz="4" w:space="0" w:color="auto"/>
              <w:left w:val="single" w:sz="4" w:space="0" w:color="auto"/>
              <w:right w:val="single" w:sz="4" w:space="0" w:color="auto"/>
            </w:tcBorders>
            <w:shd w:val="clear" w:color="auto" w:fill="auto"/>
            <w:vAlign w:val="center"/>
          </w:tcPr>
          <w:p w:rsidR="00312934" w:rsidRDefault="00312934" w:rsidP="00312934">
            <w:pPr>
              <w:pStyle w:val="afb"/>
              <w:spacing w:after="0" w:afterAutospacing="0"/>
              <w:rPr>
                <w:spacing w:val="-2"/>
                <w:sz w:val="16"/>
                <w:szCs w:val="16"/>
              </w:rPr>
            </w:pPr>
            <w:r>
              <w:rPr>
                <w:bCs/>
                <w:color w:val="000000"/>
                <w:sz w:val="16"/>
                <w:szCs w:val="16"/>
              </w:rPr>
              <w:t>Школьный этап Всероссийского конкурса «Учитель года России – 2015»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Победитель в номинации «Шаг в науку»</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Иванова Анна Михайловна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2A318D"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Учитель физической культуры</w:t>
            </w:r>
          </w:p>
        </w:tc>
        <w:tc>
          <w:tcPr>
            <w:tcW w:w="3685" w:type="dxa"/>
            <w:vMerge/>
            <w:tcBorders>
              <w:top w:val="single" w:sz="4" w:space="0" w:color="auto"/>
              <w:left w:val="single" w:sz="4" w:space="0" w:color="auto"/>
              <w:right w:val="single" w:sz="4" w:space="0" w:color="auto"/>
            </w:tcBorders>
            <w:shd w:val="clear" w:color="auto" w:fill="auto"/>
            <w:vAlign w:val="center"/>
          </w:tcPr>
          <w:p w:rsidR="00312934" w:rsidRDefault="00312934" w:rsidP="00312934">
            <w:pPr>
              <w:pStyle w:val="afb"/>
              <w:spacing w:after="0" w:afterAutospacing="0"/>
              <w:rPr>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Победитель в номинации «Урок – вершина мастерства»</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Карибова Снежана Асмаровна</w:t>
            </w:r>
          </w:p>
          <w:p w:rsidR="00312934" w:rsidRPr="002A318D" w:rsidRDefault="00312934" w:rsidP="00312934">
            <w:pPr>
              <w:spacing w:after="0" w:line="240" w:lineRule="auto"/>
              <w:rPr>
                <w:rFonts w:ascii="Times New Roman" w:hAnsi="Times New Roman" w:cs="Times New Roman"/>
                <w:color w:val="000000"/>
                <w:sz w:val="16"/>
                <w:szCs w:val="16"/>
              </w:rPr>
            </w:pPr>
            <w:r w:rsidRPr="00AB6E39">
              <w:rPr>
                <w:rFonts w:ascii="Times New Roman" w:hAnsi="Times New Roman" w:cs="Times New Roman"/>
                <w:i/>
                <w:color w:val="000000"/>
                <w:sz w:val="16"/>
                <w:szCs w:val="16"/>
              </w:rPr>
              <w:t>(молодой специалист)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2A318D"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Учитель английского языка</w:t>
            </w:r>
          </w:p>
        </w:tc>
        <w:tc>
          <w:tcPr>
            <w:tcW w:w="3685" w:type="dxa"/>
            <w:vMerge/>
            <w:tcBorders>
              <w:left w:val="single" w:sz="4" w:space="0" w:color="auto"/>
              <w:right w:val="single" w:sz="4" w:space="0" w:color="auto"/>
            </w:tcBorders>
            <w:shd w:val="clear" w:color="auto" w:fill="auto"/>
            <w:vAlign w:val="center"/>
          </w:tcPr>
          <w:p w:rsidR="00312934" w:rsidRDefault="00312934" w:rsidP="00312934">
            <w:pPr>
              <w:pStyle w:val="afb"/>
              <w:spacing w:after="0" w:afterAutospacing="0"/>
              <w:rPr>
                <w:spacing w:val="-2"/>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Победитель в номинации «За молодость и педагогическую перспективу»</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Масная Ирина Анатольевна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rPr>
                <w:rFonts w:ascii="Times New Roman" w:hAnsi="Times New Roman" w:cs="Times New Roman"/>
                <w:color w:val="000000"/>
                <w:sz w:val="16"/>
                <w:szCs w:val="16"/>
              </w:rPr>
            </w:pPr>
            <w:r w:rsidRPr="00D11713">
              <w:rPr>
                <w:rFonts w:ascii="Times New Roman" w:hAnsi="Times New Roman" w:cs="Times New Roman"/>
                <w:sz w:val="16"/>
                <w:szCs w:val="16"/>
              </w:rPr>
              <w:t>Учитель истории и обществознания</w:t>
            </w:r>
          </w:p>
        </w:tc>
        <w:tc>
          <w:tcPr>
            <w:tcW w:w="3685" w:type="dxa"/>
            <w:vMerge/>
            <w:tcBorders>
              <w:left w:val="single" w:sz="4" w:space="0" w:color="auto"/>
              <w:right w:val="single" w:sz="4" w:space="0" w:color="auto"/>
            </w:tcBorders>
            <w:shd w:val="clear" w:color="auto" w:fill="auto"/>
            <w:vAlign w:val="center"/>
          </w:tcPr>
          <w:p w:rsidR="00312934" w:rsidRDefault="00312934" w:rsidP="00312934">
            <w:pPr>
              <w:pStyle w:val="afb"/>
              <w:spacing w:after="0" w:afterAutospacing="0"/>
              <w:rPr>
                <w:spacing w:val="-2"/>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3041C7" w:rsidRDefault="00312934" w:rsidP="00312934">
            <w:pPr>
              <w:spacing w:after="0" w:line="240" w:lineRule="auto"/>
              <w:jc w:val="center"/>
              <w:rPr>
                <w:rFonts w:ascii="Times New Roman" w:hAnsi="Times New Roman" w:cs="Times New Roman"/>
                <w:color w:val="000000"/>
                <w:sz w:val="16"/>
                <w:szCs w:val="16"/>
              </w:rPr>
            </w:pPr>
            <w:r w:rsidRPr="003041C7">
              <w:rPr>
                <w:rFonts w:ascii="Times New Roman" w:hAnsi="Times New Roman" w:cs="Times New Roman"/>
                <w:color w:val="000000"/>
                <w:sz w:val="16"/>
                <w:szCs w:val="16"/>
              </w:rPr>
              <w:t xml:space="preserve">Победитель школьного этапа </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2A318D"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Ясинская Лилия Владимировна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2A318D"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Учитель русского языка и литературы</w:t>
            </w:r>
          </w:p>
        </w:tc>
        <w:tc>
          <w:tcPr>
            <w:tcW w:w="3685" w:type="dxa"/>
            <w:vMerge/>
            <w:tcBorders>
              <w:left w:val="single" w:sz="4" w:space="0" w:color="auto"/>
              <w:right w:val="single" w:sz="4" w:space="0" w:color="auto"/>
            </w:tcBorders>
            <w:shd w:val="clear" w:color="auto" w:fill="auto"/>
            <w:vAlign w:val="center"/>
          </w:tcPr>
          <w:p w:rsidR="00312934" w:rsidRDefault="00312934" w:rsidP="00312934">
            <w:pPr>
              <w:pStyle w:val="afb"/>
              <w:spacing w:after="0" w:afterAutospacing="0"/>
              <w:rPr>
                <w:spacing w:val="-2"/>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Победитель в номинации «За индивидуальный творческий поиск»</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2A318D"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Абрамова Наира Левоновна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2A318D"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Учитель музыки</w:t>
            </w:r>
          </w:p>
        </w:tc>
        <w:tc>
          <w:tcPr>
            <w:tcW w:w="3685" w:type="dxa"/>
            <w:vMerge/>
            <w:tcBorders>
              <w:left w:val="single" w:sz="4" w:space="0" w:color="auto"/>
              <w:right w:val="single" w:sz="4" w:space="0" w:color="auto"/>
            </w:tcBorders>
            <w:shd w:val="clear" w:color="auto" w:fill="auto"/>
            <w:vAlign w:val="center"/>
          </w:tcPr>
          <w:p w:rsidR="00312934" w:rsidRDefault="00312934" w:rsidP="00312934">
            <w:pPr>
              <w:pStyle w:val="afb"/>
              <w:spacing w:after="0" w:afterAutospacing="0"/>
              <w:rPr>
                <w:spacing w:val="-2"/>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Победитель в номинации «Вдохновение и педагогический артистизм»</w:t>
            </w:r>
          </w:p>
        </w:tc>
      </w:tr>
      <w:tr w:rsidR="00312934" w:rsidRPr="002A318D" w:rsidTr="00312934">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Миляева Нина  Владимировна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Учитель начальных классов</w:t>
            </w:r>
          </w:p>
        </w:tc>
        <w:tc>
          <w:tcPr>
            <w:tcW w:w="3685" w:type="dxa"/>
            <w:vMerge/>
            <w:tcBorders>
              <w:left w:val="single" w:sz="4" w:space="0" w:color="auto"/>
              <w:bottom w:val="single" w:sz="4" w:space="0" w:color="auto"/>
              <w:right w:val="single" w:sz="4" w:space="0" w:color="auto"/>
            </w:tcBorders>
            <w:shd w:val="clear" w:color="auto" w:fill="auto"/>
            <w:vAlign w:val="center"/>
          </w:tcPr>
          <w:p w:rsidR="00312934" w:rsidRDefault="00312934" w:rsidP="00312934">
            <w:pPr>
              <w:pStyle w:val="afb"/>
              <w:spacing w:after="0" w:afterAutospacing="0"/>
              <w:rPr>
                <w:spacing w:val="-2"/>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Победитель в номинации «Мастер своего дела»</w:t>
            </w:r>
          </w:p>
        </w:tc>
      </w:tr>
      <w:tr w:rsidR="00312934" w:rsidRPr="00D11713" w:rsidTr="00312934">
        <w:trPr>
          <w:trHeight w:val="962"/>
        </w:trPr>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AB6E39" w:rsidRDefault="00312934" w:rsidP="00312934">
            <w:pPr>
              <w:rPr>
                <w:rFonts w:ascii="Times New Roman" w:hAnsi="Times New Roman" w:cs="Times New Roman"/>
                <w:color w:val="000000"/>
                <w:sz w:val="16"/>
                <w:szCs w:val="16"/>
              </w:rPr>
            </w:pPr>
            <w:r w:rsidRPr="00AB6E39">
              <w:rPr>
                <w:rFonts w:ascii="Times New Roman" w:hAnsi="Times New Roman" w:cs="Times New Roman"/>
                <w:color w:val="000000"/>
                <w:sz w:val="16"/>
                <w:szCs w:val="16"/>
              </w:rPr>
              <w:t>Козел Наталья Константиновна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rPr>
                <w:rFonts w:ascii="Times New Roman" w:hAnsi="Times New Roman" w:cs="Times New Roman"/>
                <w:color w:val="000000"/>
                <w:sz w:val="16"/>
                <w:szCs w:val="16"/>
              </w:rPr>
            </w:pPr>
            <w:r w:rsidRPr="00AB6E39">
              <w:rPr>
                <w:rFonts w:ascii="Times New Roman" w:hAnsi="Times New Roman" w:cs="Times New Roman"/>
                <w:color w:val="000000"/>
                <w:sz w:val="16"/>
                <w:szCs w:val="16"/>
              </w:rPr>
              <w:t>Зав. библиотекой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pStyle w:val="afb"/>
              <w:rPr>
                <w:bCs/>
                <w:color w:val="000000"/>
                <w:sz w:val="16"/>
                <w:szCs w:val="16"/>
              </w:rPr>
            </w:pPr>
            <w:r w:rsidRPr="00AB6E39">
              <w:rPr>
                <w:bCs/>
                <w:color w:val="000000"/>
                <w:sz w:val="16"/>
                <w:szCs w:val="16"/>
              </w:rPr>
              <w:t xml:space="preserve">Региональная конференция по теме «Реализация требований ФГОС общего образования средствами учебно-методических комплектов издательства «ВЕНТАНА – ГРАФ», </w:t>
            </w:r>
            <w:proofErr w:type="gramStart"/>
            <w:r w:rsidRPr="00AB6E39">
              <w:rPr>
                <w:bCs/>
                <w:color w:val="000000"/>
                <w:sz w:val="16"/>
                <w:szCs w:val="16"/>
              </w:rPr>
              <w:t>г</w:t>
            </w:r>
            <w:proofErr w:type="gramEnd"/>
            <w:r w:rsidRPr="00AB6E39">
              <w:rPr>
                <w:bCs/>
                <w:color w:val="000000"/>
                <w:sz w:val="16"/>
                <w:szCs w:val="16"/>
              </w:rPr>
              <w:t>. Пятигорск,  13 ноября 2014 г</w:t>
            </w:r>
            <w:r>
              <w:rPr>
                <w:bCs/>
                <w:color w:val="000000"/>
                <w:sz w:val="16"/>
                <w:szCs w:val="16"/>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rPr>
                <w:rFonts w:ascii="Times New Roman" w:hAnsi="Times New Roman" w:cs="Times New Roman"/>
                <w:color w:val="000000"/>
                <w:sz w:val="16"/>
                <w:szCs w:val="16"/>
              </w:rPr>
            </w:pPr>
          </w:p>
        </w:tc>
      </w:tr>
      <w:tr w:rsidR="00312934" w:rsidRPr="00AB6E39" w:rsidTr="00312934">
        <w:trPr>
          <w:trHeight w:val="1156"/>
        </w:trPr>
        <w:tc>
          <w:tcPr>
            <w:tcW w:w="1985" w:type="dxa"/>
            <w:vMerge w:val="restart"/>
            <w:tcBorders>
              <w:top w:val="single" w:sz="4" w:space="0" w:color="auto"/>
              <w:left w:val="single" w:sz="4" w:space="0" w:color="auto"/>
              <w:right w:val="single" w:sz="4" w:space="0" w:color="auto"/>
            </w:tcBorders>
            <w:shd w:val="clear" w:color="auto" w:fill="FBD4B4"/>
            <w:vAlign w:val="center"/>
          </w:tcPr>
          <w:p w:rsidR="00312934" w:rsidRPr="00AB6E39" w:rsidRDefault="00312934" w:rsidP="00312934">
            <w:pPr>
              <w:spacing w:after="0" w:line="240" w:lineRule="auto"/>
              <w:rPr>
                <w:rFonts w:ascii="Times New Roman" w:hAnsi="Times New Roman" w:cs="Times New Roman"/>
                <w:color w:val="000000"/>
                <w:sz w:val="16"/>
                <w:szCs w:val="16"/>
              </w:rPr>
            </w:pPr>
            <w:r w:rsidRPr="00AB6E39">
              <w:rPr>
                <w:rFonts w:ascii="Times New Roman" w:hAnsi="Times New Roman" w:cs="Times New Roman"/>
                <w:color w:val="000000"/>
                <w:sz w:val="16"/>
                <w:szCs w:val="16"/>
              </w:rPr>
              <w:t>Масная Ирина Анатольевна</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312934" w:rsidRPr="00AB6E39" w:rsidRDefault="00312934" w:rsidP="00312934">
            <w:pPr>
              <w:spacing w:after="0" w:line="240" w:lineRule="auto"/>
              <w:rPr>
                <w:rFonts w:ascii="Times New Roman" w:hAnsi="Times New Roman" w:cs="Times New Roman"/>
                <w:color w:val="000000"/>
                <w:sz w:val="16"/>
                <w:szCs w:val="16"/>
              </w:rPr>
            </w:pPr>
            <w:r w:rsidRPr="00AB6E39">
              <w:rPr>
                <w:rFonts w:ascii="Times New Roman" w:hAnsi="Times New Roman" w:cs="Times New Roman"/>
                <w:sz w:val="16"/>
                <w:szCs w:val="16"/>
              </w:rPr>
              <w:t>Учитель истории и обществознания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pStyle w:val="afb"/>
              <w:spacing w:after="0" w:afterAutospacing="0"/>
              <w:rPr>
                <w:bCs/>
                <w:color w:val="000000"/>
                <w:sz w:val="16"/>
                <w:szCs w:val="16"/>
              </w:rPr>
            </w:pPr>
            <w:r w:rsidRPr="00AB6E39">
              <w:rPr>
                <w:bCs/>
                <w:color w:val="000000"/>
                <w:sz w:val="16"/>
                <w:szCs w:val="16"/>
              </w:rPr>
              <w:t>Муниципальный этап Всероссийского конкурса «Учитель года России – 2015»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jc w:val="center"/>
              <w:rPr>
                <w:rFonts w:ascii="Times New Roman" w:hAnsi="Times New Roman" w:cs="Times New Roman"/>
                <w:sz w:val="16"/>
                <w:szCs w:val="16"/>
              </w:rPr>
            </w:pPr>
            <w:r w:rsidRPr="00AB6E39">
              <w:rPr>
                <w:rFonts w:ascii="Times New Roman" w:hAnsi="Times New Roman" w:cs="Times New Roman"/>
                <w:color w:val="000000"/>
                <w:sz w:val="16"/>
                <w:szCs w:val="16"/>
              </w:rPr>
              <w:t xml:space="preserve">Финалист муниципального этапа конкурса,  грамота начальника управления образования </w:t>
            </w:r>
            <w:r w:rsidRPr="00AB6E39">
              <w:rPr>
                <w:rFonts w:ascii="Times New Roman" w:hAnsi="Times New Roman" w:cs="Times New Roman"/>
                <w:sz w:val="16"/>
                <w:szCs w:val="16"/>
              </w:rPr>
              <w:t>победителю в номинации «Вдохновение и педагогическое мастерство»</w:t>
            </w:r>
          </w:p>
        </w:tc>
      </w:tr>
      <w:tr w:rsidR="00312934" w:rsidRPr="00AB6E39" w:rsidTr="00312934">
        <w:tc>
          <w:tcPr>
            <w:tcW w:w="1985" w:type="dxa"/>
            <w:vMerge/>
            <w:tcBorders>
              <w:left w:val="single" w:sz="4" w:space="0" w:color="auto"/>
              <w:bottom w:val="single" w:sz="4" w:space="0" w:color="auto"/>
              <w:right w:val="single" w:sz="4" w:space="0" w:color="auto"/>
            </w:tcBorders>
            <w:shd w:val="clear" w:color="auto" w:fill="FBD4B4"/>
            <w:vAlign w:val="center"/>
          </w:tcPr>
          <w:p w:rsidR="00312934" w:rsidRPr="00AB6E39" w:rsidRDefault="00312934" w:rsidP="00312934">
            <w:pPr>
              <w:spacing w:after="0" w:line="240" w:lineRule="auto"/>
              <w:rPr>
                <w:rFonts w:ascii="Times New Roman" w:hAnsi="Times New Roman" w:cs="Times New Roman"/>
                <w:color w:val="000000"/>
                <w:sz w:val="16"/>
                <w:szCs w:val="16"/>
              </w:rPr>
            </w:pPr>
          </w:p>
        </w:tc>
        <w:tc>
          <w:tcPr>
            <w:tcW w:w="2127" w:type="dxa"/>
            <w:vMerge/>
            <w:tcBorders>
              <w:left w:val="single" w:sz="4" w:space="0" w:color="auto"/>
              <w:bottom w:val="single" w:sz="4" w:space="0" w:color="auto"/>
              <w:right w:val="single" w:sz="4" w:space="0" w:color="auto"/>
            </w:tcBorders>
            <w:shd w:val="clear" w:color="auto" w:fill="auto"/>
            <w:vAlign w:val="center"/>
          </w:tcPr>
          <w:p w:rsidR="00312934" w:rsidRPr="00AB6E39" w:rsidRDefault="00312934" w:rsidP="00312934">
            <w:pPr>
              <w:spacing w:after="0" w:line="240" w:lineRule="auto"/>
              <w:rPr>
                <w:rFonts w:ascii="Times New Roman" w:hAnsi="Times New Roman" w:cs="Times New Roman"/>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rPr>
                <w:rFonts w:ascii="Times New Roman" w:hAnsi="Times New Roman" w:cs="Times New Roman"/>
                <w:sz w:val="16"/>
                <w:szCs w:val="16"/>
              </w:rPr>
            </w:pPr>
            <w:r w:rsidRPr="00AB6E39">
              <w:rPr>
                <w:rFonts w:ascii="Times New Roman" w:hAnsi="Times New Roman" w:cs="Times New Roman"/>
                <w:sz w:val="16"/>
                <w:szCs w:val="16"/>
              </w:rPr>
              <w:t xml:space="preserve">Региональная научно-практическая конференция «Ставропольский край в Великой Отечественной войне: взгляд из </w:t>
            </w:r>
            <w:r w:rsidRPr="00AB6E39">
              <w:rPr>
                <w:rFonts w:ascii="Times New Roman" w:hAnsi="Times New Roman" w:cs="Times New Roman"/>
                <w:sz w:val="16"/>
                <w:szCs w:val="16"/>
                <w:lang w:val="en-US"/>
              </w:rPr>
              <w:t>XXI</w:t>
            </w:r>
            <w:r>
              <w:rPr>
                <w:rFonts w:ascii="Times New Roman" w:hAnsi="Times New Roman" w:cs="Times New Roman"/>
                <w:sz w:val="16"/>
                <w:szCs w:val="16"/>
              </w:rPr>
              <w:t xml:space="preserve"> века», </w:t>
            </w:r>
            <w:r w:rsidRPr="00AB6E39">
              <w:rPr>
                <w:rFonts w:ascii="Times New Roman" w:hAnsi="Times New Roman" w:cs="Times New Roman"/>
                <w:sz w:val="16"/>
                <w:szCs w:val="16"/>
              </w:rPr>
              <w:t xml:space="preserve"> </w:t>
            </w:r>
            <w:proofErr w:type="gramStart"/>
            <w:r w:rsidRPr="00AB6E39">
              <w:rPr>
                <w:rFonts w:ascii="Times New Roman" w:hAnsi="Times New Roman" w:cs="Times New Roman"/>
                <w:sz w:val="16"/>
                <w:szCs w:val="16"/>
              </w:rPr>
              <w:t>г</w:t>
            </w:r>
            <w:proofErr w:type="gramEnd"/>
            <w:r w:rsidRPr="00AB6E39">
              <w:rPr>
                <w:rFonts w:ascii="Times New Roman" w:hAnsi="Times New Roman" w:cs="Times New Roman"/>
                <w:sz w:val="16"/>
                <w:szCs w:val="16"/>
              </w:rPr>
              <w:t>. Кисловодск, 20 января 2015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jc w:val="center"/>
              <w:rPr>
                <w:rFonts w:ascii="Times New Roman" w:hAnsi="Times New Roman" w:cs="Times New Roman"/>
                <w:color w:val="000000"/>
                <w:sz w:val="16"/>
                <w:szCs w:val="16"/>
              </w:rPr>
            </w:pPr>
            <w:r w:rsidRPr="00AB6E39">
              <w:rPr>
                <w:rFonts w:ascii="Times New Roman" w:hAnsi="Times New Roman" w:cs="Times New Roman"/>
                <w:color w:val="000000"/>
                <w:sz w:val="16"/>
                <w:szCs w:val="16"/>
              </w:rPr>
              <w:t>Публикация статьи в сборнике материалов конференции</w:t>
            </w:r>
          </w:p>
        </w:tc>
      </w:tr>
      <w:tr w:rsidR="00312934" w:rsidRPr="00D11713" w:rsidTr="00312934">
        <w:trPr>
          <w:trHeight w:val="703"/>
        </w:trPr>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Pr="00AB6E39" w:rsidRDefault="00312934" w:rsidP="00312934">
            <w:pPr>
              <w:rPr>
                <w:rFonts w:ascii="Times New Roman" w:hAnsi="Times New Roman" w:cs="Times New Roman"/>
                <w:color w:val="000000"/>
                <w:sz w:val="16"/>
                <w:szCs w:val="16"/>
              </w:rPr>
            </w:pPr>
            <w:r w:rsidRPr="00AB6E39">
              <w:rPr>
                <w:rFonts w:ascii="Times New Roman" w:hAnsi="Times New Roman" w:cs="Times New Roman"/>
                <w:color w:val="000000"/>
                <w:sz w:val="16"/>
                <w:szCs w:val="16"/>
              </w:rPr>
              <w:t>Русскина Елена Юрьевна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12934" w:rsidRPr="00AB6E39" w:rsidRDefault="00312934" w:rsidP="00312934">
            <w:pPr>
              <w:jc w:val="center"/>
              <w:rPr>
                <w:rFonts w:ascii="Times New Roman" w:hAnsi="Times New Roman" w:cs="Times New Roman"/>
                <w:sz w:val="16"/>
                <w:szCs w:val="16"/>
              </w:rPr>
            </w:pPr>
            <w:r w:rsidRPr="00AB6E39">
              <w:rPr>
                <w:rFonts w:ascii="Times New Roman" w:hAnsi="Times New Roman" w:cs="Times New Roman"/>
                <w:sz w:val="16"/>
                <w:szCs w:val="16"/>
              </w:rPr>
              <w:t>Заместитель директора по ВР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2934" w:rsidRPr="00AB6E39" w:rsidRDefault="00312934" w:rsidP="00312934">
            <w:pPr>
              <w:rPr>
                <w:rFonts w:ascii="Times New Roman" w:hAnsi="Times New Roman" w:cs="Times New Roman"/>
                <w:sz w:val="16"/>
                <w:szCs w:val="16"/>
              </w:rPr>
            </w:pPr>
            <w:r w:rsidRPr="00AB6E39">
              <w:rPr>
                <w:rFonts w:ascii="Times New Roman" w:hAnsi="Times New Roman" w:cs="Times New Roman"/>
                <w:sz w:val="16"/>
                <w:szCs w:val="16"/>
              </w:rPr>
              <w:t>Краевой конкурс педагогического мастерства «Воспитать человека» (зональный этап), 2 декабря 2014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12934" w:rsidRPr="00AB6E39" w:rsidRDefault="00312934" w:rsidP="00312934">
            <w:pPr>
              <w:jc w:val="center"/>
              <w:rPr>
                <w:rFonts w:ascii="Times New Roman" w:hAnsi="Times New Roman" w:cs="Times New Roman"/>
                <w:sz w:val="16"/>
                <w:szCs w:val="16"/>
              </w:rPr>
            </w:pPr>
            <w:r w:rsidRPr="00AB6E39">
              <w:rPr>
                <w:rFonts w:ascii="Times New Roman" w:hAnsi="Times New Roman" w:cs="Times New Roman"/>
                <w:color w:val="000000"/>
                <w:sz w:val="16"/>
                <w:szCs w:val="16"/>
              </w:rPr>
              <w:t>Сертификат участия</w:t>
            </w:r>
          </w:p>
        </w:tc>
      </w:tr>
      <w:tr w:rsidR="00312934" w:rsidRPr="00AB6E39" w:rsidTr="00312934">
        <w:trPr>
          <w:trHeight w:val="583"/>
        </w:trPr>
        <w:tc>
          <w:tcPr>
            <w:tcW w:w="1985" w:type="dxa"/>
            <w:tcBorders>
              <w:top w:val="single" w:sz="4" w:space="0" w:color="auto"/>
              <w:left w:val="single" w:sz="4" w:space="0" w:color="auto"/>
              <w:bottom w:val="single" w:sz="4" w:space="0" w:color="auto"/>
              <w:right w:val="single" w:sz="4" w:space="0" w:color="auto"/>
            </w:tcBorders>
            <w:shd w:val="clear" w:color="auto" w:fill="FBD4B4"/>
            <w:vAlign w:val="center"/>
          </w:tcPr>
          <w:p w:rsidR="00312934" w:rsidRDefault="00312934" w:rsidP="00312934">
            <w:pPr>
              <w:spacing w:after="0" w:line="240" w:lineRule="auto"/>
              <w:rPr>
                <w:rFonts w:ascii="Times New Roman" w:hAnsi="Times New Roman" w:cs="Times New Roman"/>
                <w:color w:val="000000"/>
                <w:sz w:val="16"/>
                <w:szCs w:val="16"/>
              </w:rPr>
            </w:pPr>
            <w:r w:rsidRPr="00AB6E39">
              <w:rPr>
                <w:rFonts w:ascii="Times New Roman" w:hAnsi="Times New Roman" w:cs="Times New Roman"/>
                <w:color w:val="000000"/>
                <w:sz w:val="16"/>
                <w:szCs w:val="16"/>
              </w:rPr>
              <w:t>Овчаренко Ольга Владимировна</w:t>
            </w:r>
          </w:p>
          <w:p w:rsidR="00312934" w:rsidRPr="00AB6E39" w:rsidRDefault="00312934" w:rsidP="00312934">
            <w:pPr>
              <w:spacing w:after="0" w:line="240" w:lineRule="auto"/>
              <w:rPr>
                <w:rFonts w:ascii="Times New Roman" w:hAnsi="Times New Roman" w:cs="Times New Roman"/>
                <w:i/>
                <w:color w:val="000000"/>
                <w:sz w:val="16"/>
                <w:szCs w:val="16"/>
              </w:rPr>
            </w:pPr>
            <w:r w:rsidRPr="00AB6E39">
              <w:rPr>
                <w:rFonts w:ascii="Times New Roman" w:hAnsi="Times New Roman" w:cs="Times New Roman"/>
                <w:i/>
                <w:color w:val="000000"/>
                <w:sz w:val="16"/>
                <w:szCs w:val="16"/>
              </w:rPr>
              <w:t>(молодой специалист)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spacing w:after="0" w:line="240" w:lineRule="auto"/>
              <w:rPr>
                <w:rFonts w:ascii="Times New Roman" w:hAnsi="Times New Roman" w:cs="Times New Roman"/>
                <w:color w:val="000000"/>
                <w:sz w:val="16"/>
                <w:szCs w:val="16"/>
              </w:rPr>
            </w:pPr>
            <w:r w:rsidRPr="00AB6E39">
              <w:rPr>
                <w:rFonts w:ascii="Times New Roman" w:hAnsi="Times New Roman" w:cs="Times New Roman"/>
                <w:color w:val="000000"/>
                <w:sz w:val="16"/>
                <w:szCs w:val="16"/>
              </w:rPr>
              <w:t>Учитель физики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rPr>
                <w:rFonts w:ascii="Times New Roman" w:hAnsi="Times New Roman" w:cs="Times New Roman"/>
                <w:sz w:val="16"/>
                <w:szCs w:val="16"/>
              </w:rPr>
            </w:pPr>
            <w:r w:rsidRPr="00AB6E39">
              <w:rPr>
                <w:rFonts w:ascii="Times New Roman" w:hAnsi="Times New Roman" w:cs="Times New Roman"/>
                <w:sz w:val="16"/>
                <w:szCs w:val="16"/>
              </w:rPr>
              <w:t>Всероссийский конкурс учителей физики, математики, химии, биологии «Молодой учитель», декабрь 2014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spacing w:after="0" w:line="240" w:lineRule="auto"/>
              <w:jc w:val="center"/>
              <w:rPr>
                <w:rFonts w:ascii="Times New Roman" w:hAnsi="Times New Roman" w:cs="Times New Roman"/>
                <w:color w:val="000000"/>
                <w:sz w:val="16"/>
                <w:szCs w:val="16"/>
              </w:rPr>
            </w:pPr>
            <w:r w:rsidRPr="00AB6E39">
              <w:rPr>
                <w:rFonts w:ascii="Times New Roman" w:hAnsi="Times New Roman" w:cs="Times New Roman"/>
                <w:color w:val="000000"/>
                <w:sz w:val="16"/>
                <w:szCs w:val="16"/>
              </w:rPr>
              <w:t>Сертификат участника</w:t>
            </w:r>
          </w:p>
        </w:tc>
      </w:tr>
      <w:tr w:rsidR="00312934" w:rsidRPr="00D11713" w:rsidTr="00312934">
        <w:tc>
          <w:tcPr>
            <w:tcW w:w="1985" w:type="dxa"/>
            <w:vMerge w:val="restart"/>
            <w:tcBorders>
              <w:top w:val="single" w:sz="4" w:space="0" w:color="auto"/>
              <w:left w:val="single" w:sz="4" w:space="0" w:color="auto"/>
              <w:right w:val="single" w:sz="4" w:space="0" w:color="auto"/>
            </w:tcBorders>
            <w:shd w:val="clear" w:color="auto" w:fill="FBD4B4"/>
            <w:vAlign w:val="center"/>
          </w:tcPr>
          <w:p w:rsidR="00312934" w:rsidRPr="00A17EC7" w:rsidRDefault="00312934" w:rsidP="00312934">
            <w:pPr>
              <w:spacing w:after="0" w:line="240" w:lineRule="auto"/>
              <w:rPr>
                <w:rFonts w:ascii="Times New Roman" w:hAnsi="Times New Roman" w:cs="Times New Roman"/>
                <w:color w:val="000000"/>
                <w:sz w:val="16"/>
                <w:szCs w:val="16"/>
              </w:rPr>
            </w:pPr>
            <w:r w:rsidRPr="00A17EC7">
              <w:rPr>
                <w:rFonts w:ascii="Times New Roman" w:hAnsi="Times New Roman" w:cs="Times New Roman"/>
                <w:color w:val="000000"/>
                <w:sz w:val="16"/>
                <w:szCs w:val="16"/>
              </w:rPr>
              <w:t>Шавырко Ирина Алексеевна</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312934" w:rsidRPr="00A17EC7" w:rsidRDefault="00312934" w:rsidP="00312934">
            <w:pPr>
              <w:spacing w:after="0" w:line="240" w:lineRule="auto"/>
              <w:rPr>
                <w:rFonts w:ascii="Times New Roman" w:hAnsi="Times New Roman" w:cs="Times New Roman"/>
                <w:color w:val="000000"/>
                <w:sz w:val="16"/>
                <w:szCs w:val="16"/>
              </w:rPr>
            </w:pPr>
            <w:r w:rsidRPr="00A17EC7">
              <w:rPr>
                <w:rFonts w:ascii="Times New Roman" w:hAnsi="Times New Roman" w:cs="Times New Roman"/>
                <w:color w:val="000000"/>
                <w:sz w:val="16"/>
                <w:szCs w:val="16"/>
              </w:rPr>
              <w:t>Учитель французского языка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EE0707" w:rsidRDefault="00312934" w:rsidP="00312934">
            <w:pPr>
              <w:pStyle w:val="afb"/>
              <w:spacing w:after="0" w:afterAutospacing="0"/>
              <w:rPr>
                <w:spacing w:val="-2"/>
                <w:sz w:val="16"/>
                <w:szCs w:val="16"/>
              </w:rPr>
            </w:pPr>
            <w:r w:rsidRPr="007E70AE">
              <w:rPr>
                <w:spacing w:val="-2"/>
                <w:sz w:val="16"/>
                <w:szCs w:val="16"/>
              </w:rPr>
              <w:t>Всероссийский профессиональный конкурс методических разработок «Методический сундучок»</w:t>
            </w:r>
            <w:r>
              <w:rPr>
                <w:spacing w:val="-2"/>
                <w:sz w:val="16"/>
                <w:szCs w:val="16"/>
              </w:rPr>
              <w:t>, 01.10.2014 г. - 30.11.2014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Диплом победителя                                </w:t>
            </w:r>
            <w:r w:rsidRPr="00AB6E39">
              <w:rPr>
                <w:rFonts w:ascii="Times New Roman" w:hAnsi="Times New Roman" w:cs="Times New Roman"/>
                <w:color w:val="000000"/>
                <w:sz w:val="16"/>
                <w:szCs w:val="16"/>
              </w:rPr>
              <w:t>(3 место) в номинации «Конспект урока»</w:t>
            </w:r>
          </w:p>
        </w:tc>
      </w:tr>
      <w:tr w:rsidR="00312934" w:rsidRPr="00D11713" w:rsidTr="00312934">
        <w:tc>
          <w:tcPr>
            <w:tcW w:w="1985" w:type="dxa"/>
            <w:vMerge/>
            <w:tcBorders>
              <w:left w:val="single" w:sz="4" w:space="0" w:color="auto"/>
              <w:right w:val="single" w:sz="4" w:space="0" w:color="auto"/>
            </w:tcBorders>
            <w:shd w:val="clear" w:color="auto" w:fill="FBD4B4"/>
            <w:vAlign w:val="center"/>
          </w:tcPr>
          <w:p w:rsidR="00312934" w:rsidRPr="00A17EC7" w:rsidRDefault="00312934" w:rsidP="00312934">
            <w:pPr>
              <w:spacing w:after="0" w:line="240" w:lineRule="auto"/>
              <w:rPr>
                <w:rFonts w:ascii="Times New Roman" w:hAnsi="Times New Roman" w:cs="Times New Roman"/>
                <w:color w:val="000000"/>
                <w:sz w:val="16"/>
                <w:szCs w:val="16"/>
              </w:rPr>
            </w:pPr>
          </w:p>
        </w:tc>
        <w:tc>
          <w:tcPr>
            <w:tcW w:w="2127" w:type="dxa"/>
            <w:vMerge/>
            <w:tcBorders>
              <w:left w:val="single" w:sz="4" w:space="0" w:color="auto"/>
              <w:right w:val="single" w:sz="4" w:space="0" w:color="auto"/>
            </w:tcBorders>
            <w:shd w:val="clear" w:color="auto" w:fill="auto"/>
            <w:vAlign w:val="center"/>
          </w:tcPr>
          <w:p w:rsidR="00312934" w:rsidRPr="00A17EC7" w:rsidRDefault="00312934" w:rsidP="00312934">
            <w:pPr>
              <w:spacing w:after="0" w:line="240" w:lineRule="auto"/>
              <w:rPr>
                <w:rFonts w:ascii="Times New Roman" w:hAnsi="Times New Roman" w:cs="Times New Roman"/>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pStyle w:val="afb"/>
              <w:spacing w:after="0" w:afterAutospacing="0"/>
              <w:rPr>
                <w:bCs/>
                <w:color w:val="000000"/>
                <w:sz w:val="16"/>
                <w:szCs w:val="16"/>
              </w:rPr>
            </w:pPr>
            <w:r>
              <w:rPr>
                <w:bCs/>
                <w:color w:val="000000"/>
                <w:sz w:val="16"/>
                <w:szCs w:val="16"/>
              </w:rPr>
              <w:t>Всероссийский дистанционный конкурс работников образования «Открытый урок», февраль 2015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Default="00312934" w:rsidP="0031293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Диплом 1 степени</w:t>
            </w:r>
          </w:p>
        </w:tc>
      </w:tr>
      <w:tr w:rsidR="00312934" w:rsidRPr="00AB6E39" w:rsidTr="00312934">
        <w:tc>
          <w:tcPr>
            <w:tcW w:w="1985" w:type="dxa"/>
            <w:vMerge/>
            <w:tcBorders>
              <w:left w:val="single" w:sz="4" w:space="0" w:color="auto"/>
              <w:right w:val="single" w:sz="4" w:space="0" w:color="auto"/>
            </w:tcBorders>
            <w:shd w:val="clear" w:color="auto" w:fill="FBD4B4"/>
            <w:vAlign w:val="center"/>
          </w:tcPr>
          <w:p w:rsidR="00312934" w:rsidRPr="00AB6E39" w:rsidRDefault="00312934" w:rsidP="00312934">
            <w:pPr>
              <w:spacing w:after="0" w:line="240" w:lineRule="auto"/>
              <w:rPr>
                <w:rFonts w:ascii="Times New Roman" w:hAnsi="Times New Roman" w:cs="Times New Roman"/>
                <w:color w:val="000000"/>
                <w:sz w:val="16"/>
                <w:szCs w:val="16"/>
              </w:rPr>
            </w:pPr>
          </w:p>
        </w:tc>
        <w:tc>
          <w:tcPr>
            <w:tcW w:w="2127" w:type="dxa"/>
            <w:vMerge/>
            <w:tcBorders>
              <w:left w:val="single" w:sz="4" w:space="0" w:color="auto"/>
              <w:right w:val="single" w:sz="4" w:space="0" w:color="auto"/>
            </w:tcBorders>
            <w:shd w:val="clear" w:color="auto" w:fill="auto"/>
            <w:vAlign w:val="center"/>
          </w:tcPr>
          <w:p w:rsidR="00312934" w:rsidRPr="00AB6E39" w:rsidRDefault="00312934" w:rsidP="00312934">
            <w:pPr>
              <w:spacing w:after="0" w:line="240" w:lineRule="auto"/>
              <w:rPr>
                <w:rFonts w:ascii="Times New Roman" w:hAnsi="Times New Roman" w:cs="Times New Roman"/>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pStyle w:val="afb"/>
              <w:spacing w:after="0" w:afterAutospacing="0"/>
              <w:rPr>
                <w:bCs/>
                <w:color w:val="000000"/>
                <w:sz w:val="16"/>
                <w:szCs w:val="16"/>
              </w:rPr>
            </w:pPr>
            <w:r w:rsidRPr="00AB6E39">
              <w:rPr>
                <w:bCs/>
                <w:color w:val="000000"/>
                <w:sz w:val="16"/>
                <w:szCs w:val="16"/>
                <w:lang w:val="en-US"/>
              </w:rPr>
              <w:t>IV</w:t>
            </w:r>
            <w:r w:rsidRPr="00AB6E39">
              <w:rPr>
                <w:bCs/>
                <w:color w:val="000000"/>
                <w:sz w:val="16"/>
                <w:szCs w:val="16"/>
              </w:rPr>
              <w:t xml:space="preserve"> Международный Методический Конкурс по проблеме преподавания английского языка «</w:t>
            </w:r>
            <w:r w:rsidRPr="00AB6E39">
              <w:rPr>
                <w:bCs/>
                <w:color w:val="000000"/>
                <w:sz w:val="16"/>
                <w:szCs w:val="16"/>
                <w:lang w:val="en-US"/>
              </w:rPr>
              <w:t>Inglight</w:t>
            </w:r>
            <w:r w:rsidRPr="00AB6E39">
              <w:rPr>
                <w:bCs/>
                <w:color w:val="000000"/>
                <w:sz w:val="16"/>
                <w:szCs w:val="16"/>
              </w:rPr>
              <w:t xml:space="preserve"> </w:t>
            </w:r>
            <w:r w:rsidRPr="00AB6E39">
              <w:rPr>
                <w:bCs/>
                <w:color w:val="000000"/>
                <w:sz w:val="16"/>
                <w:szCs w:val="16"/>
                <w:lang w:val="en-US"/>
              </w:rPr>
              <w:t>Teaching</w:t>
            </w:r>
            <w:r w:rsidRPr="00AB6E39">
              <w:rPr>
                <w:bCs/>
                <w:color w:val="000000"/>
                <w:sz w:val="16"/>
                <w:szCs w:val="16"/>
              </w:rPr>
              <w:t xml:space="preserve">. </w:t>
            </w:r>
            <w:r w:rsidRPr="00AB6E39">
              <w:rPr>
                <w:bCs/>
                <w:color w:val="000000"/>
                <w:sz w:val="16"/>
                <w:szCs w:val="16"/>
                <w:lang w:val="en-US"/>
              </w:rPr>
              <w:t>Avalanche</w:t>
            </w:r>
            <w:r w:rsidRPr="00AB6E39">
              <w:rPr>
                <w:bCs/>
                <w:color w:val="000000"/>
                <w:sz w:val="16"/>
                <w:szCs w:val="16"/>
              </w:rPr>
              <w:t xml:space="preserve"> </w:t>
            </w:r>
            <w:r w:rsidRPr="00AB6E39">
              <w:rPr>
                <w:bCs/>
                <w:color w:val="000000"/>
                <w:sz w:val="16"/>
                <w:szCs w:val="16"/>
                <w:lang w:val="en-US"/>
              </w:rPr>
              <w:t>of</w:t>
            </w:r>
            <w:r w:rsidRPr="00AB6E39">
              <w:rPr>
                <w:bCs/>
                <w:color w:val="000000"/>
                <w:sz w:val="16"/>
                <w:szCs w:val="16"/>
              </w:rPr>
              <w:t xml:space="preserve"> </w:t>
            </w:r>
            <w:r w:rsidRPr="00AB6E39">
              <w:rPr>
                <w:bCs/>
                <w:color w:val="000000"/>
                <w:sz w:val="16"/>
                <w:szCs w:val="16"/>
                <w:lang w:val="en-US"/>
              </w:rPr>
              <w:t>Knowledge</w:t>
            </w:r>
            <w:r w:rsidRPr="00AB6E39">
              <w:rPr>
                <w:bCs/>
                <w:color w:val="000000"/>
                <w:sz w:val="16"/>
                <w:szCs w:val="16"/>
              </w:rPr>
              <w:t>», 1 февраля 2015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AB6E39" w:rsidRDefault="00312934" w:rsidP="00312934">
            <w:pPr>
              <w:jc w:val="center"/>
              <w:rPr>
                <w:rFonts w:ascii="Times New Roman" w:hAnsi="Times New Roman" w:cs="Times New Roman"/>
                <w:color w:val="000000"/>
                <w:sz w:val="16"/>
                <w:szCs w:val="16"/>
              </w:rPr>
            </w:pPr>
            <w:r w:rsidRPr="00AB6E39">
              <w:rPr>
                <w:rFonts w:ascii="Times New Roman" w:hAnsi="Times New Roman" w:cs="Times New Roman"/>
                <w:color w:val="000000"/>
                <w:sz w:val="16"/>
                <w:szCs w:val="16"/>
              </w:rPr>
              <w:t>Диплом победителя 1 степени</w:t>
            </w:r>
          </w:p>
        </w:tc>
      </w:tr>
      <w:tr w:rsidR="00312934" w:rsidRPr="00AB6E39" w:rsidTr="00312934">
        <w:tc>
          <w:tcPr>
            <w:tcW w:w="1985" w:type="dxa"/>
            <w:tcBorders>
              <w:left w:val="single" w:sz="4" w:space="0" w:color="auto"/>
              <w:right w:val="single" w:sz="4" w:space="0" w:color="auto"/>
            </w:tcBorders>
            <w:shd w:val="clear" w:color="auto" w:fill="FBD4B4"/>
            <w:vAlign w:val="center"/>
          </w:tcPr>
          <w:p w:rsidR="00312934" w:rsidRPr="00601E08" w:rsidRDefault="00312934" w:rsidP="00312934">
            <w:pPr>
              <w:pStyle w:val="p3"/>
              <w:rPr>
                <w:rStyle w:val="s1"/>
                <w:bCs/>
                <w:color w:val="000000"/>
                <w:sz w:val="16"/>
                <w:szCs w:val="16"/>
              </w:rPr>
            </w:pPr>
            <w:r w:rsidRPr="00601E08">
              <w:rPr>
                <w:rStyle w:val="s1"/>
                <w:bCs/>
                <w:color w:val="000000"/>
                <w:sz w:val="16"/>
                <w:szCs w:val="16"/>
              </w:rPr>
              <w:t xml:space="preserve">Аджиева Галина Ивановна </w:t>
            </w:r>
          </w:p>
        </w:tc>
        <w:tc>
          <w:tcPr>
            <w:tcW w:w="2127" w:type="dxa"/>
            <w:tcBorders>
              <w:left w:val="single" w:sz="4" w:space="0" w:color="auto"/>
              <w:right w:val="single" w:sz="4" w:space="0" w:color="auto"/>
            </w:tcBorders>
            <w:shd w:val="clear" w:color="auto" w:fill="auto"/>
            <w:vAlign w:val="center"/>
          </w:tcPr>
          <w:p w:rsidR="00312934" w:rsidRPr="00601E08" w:rsidRDefault="00312934" w:rsidP="00312934">
            <w:pPr>
              <w:pStyle w:val="p3"/>
              <w:jc w:val="center"/>
              <w:rPr>
                <w:rStyle w:val="s1"/>
                <w:bCs/>
                <w:color w:val="000000"/>
                <w:sz w:val="16"/>
                <w:szCs w:val="16"/>
              </w:rPr>
            </w:pPr>
            <w:r w:rsidRPr="00601E08">
              <w:rPr>
                <w:rStyle w:val="s1"/>
                <w:bCs/>
                <w:color w:val="000000"/>
                <w:sz w:val="16"/>
                <w:szCs w:val="16"/>
              </w:rPr>
              <w:t>Учитель начальных классов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601E08" w:rsidRDefault="00312934" w:rsidP="00312934">
            <w:pPr>
              <w:pStyle w:val="p3"/>
              <w:rPr>
                <w:rStyle w:val="s1"/>
                <w:bCs/>
                <w:color w:val="000000"/>
                <w:sz w:val="16"/>
                <w:szCs w:val="16"/>
              </w:rPr>
            </w:pPr>
            <w:r w:rsidRPr="00601E08">
              <w:rPr>
                <w:rStyle w:val="s1"/>
                <w:bCs/>
                <w:color w:val="000000"/>
                <w:sz w:val="16"/>
                <w:szCs w:val="16"/>
                <w:lang w:val="en-US"/>
              </w:rPr>
              <w:t>IV</w:t>
            </w:r>
            <w:r w:rsidRPr="00601E08">
              <w:rPr>
                <w:rStyle w:val="s1"/>
                <w:bCs/>
                <w:color w:val="000000"/>
                <w:sz w:val="16"/>
                <w:szCs w:val="16"/>
              </w:rPr>
              <w:t xml:space="preserve"> Всероссийский творческий конкурс разработок учебных занятий «Мастерская гения» - 2015, 21 марта – 29 апреля 2015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601E08" w:rsidRDefault="00312934" w:rsidP="00312934">
            <w:pPr>
              <w:pStyle w:val="p3"/>
              <w:jc w:val="center"/>
              <w:rPr>
                <w:rStyle w:val="s1"/>
                <w:bCs/>
                <w:color w:val="000000"/>
                <w:sz w:val="16"/>
                <w:szCs w:val="16"/>
              </w:rPr>
            </w:pPr>
            <w:r w:rsidRPr="00601E08">
              <w:rPr>
                <w:rStyle w:val="s1"/>
                <w:bCs/>
                <w:color w:val="000000"/>
                <w:sz w:val="16"/>
                <w:szCs w:val="16"/>
              </w:rPr>
              <w:t>Диплом лауреата</w:t>
            </w:r>
          </w:p>
        </w:tc>
      </w:tr>
      <w:tr w:rsidR="00312934" w:rsidRPr="00601E08" w:rsidTr="00312934">
        <w:tc>
          <w:tcPr>
            <w:tcW w:w="1985" w:type="dxa"/>
            <w:vMerge w:val="restart"/>
            <w:tcBorders>
              <w:left w:val="single" w:sz="4" w:space="0" w:color="auto"/>
              <w:right w:val="single" w:sz="4" w:space="0" w:color="auto"/>
            </w:tcBorders>
            <w:shd w:val="clear" w:color="auto" w:fill="FBD4B4"/>
            <w:vAlign w:val="center"/>
          </w:tcPr>
          <w:p w:rsidR="00312934" w:rsidRPr="00601E08" w:rsidRDefault="00312934" w:rsidP="00312934">
            <w:pPr>
              <w:rPr>
                <w:rFonts w:ascii="Times New Roman" w:hAnsi="Times New Roman" w:cs="Times New Roman"/>
                <w:color w:val="000000"/>
                <w:sz w:val="16"/>
                <w:szCs w:val="16"/>
              </w:rPr>
            </w:pPr>
            <w:r w:rsidRPr="00601E08">
              <w:rPr>
                <w:rFonts w:ascii="Times New Roman" w:hAnsi="Times New Roman" w:cs="Times New Roman"/>
                <w:color w:val="000000"/>
                <w:sz w:val="16"/>
                <w:szCs w:val="16"/>
              </w:rPr>
              <w:t>Подгорная Светлана Викторовна</w:t>
            </w:r>
          </w:p>
        </w:tc>
        <w:tc>
          <w:tcPr>
            <w:tcW w:w="2127" w:type="dxa"/>
            <w:vMerge w:val="restart"/>
            <w:tcBorders>
              <w:left w:val="single" w:sz="4" w:space="0" w:color="auto"/>
              <w:right w:val="single" w:sz="4" w:space="0" w:color="auto"/>
            </w:tcBorders>
            <w:shd w:val="clear" w:color="auto" w:fill="auto"/>
            <w:vAlign w:val="center"/>
          </w:tcPr>
          <w:p w:rsidR="00312934" w:rsidRPr="00601E08" w:rsidRDefault="00312934" w:rsidP="00312934">
            <w:pPr>
              <w:jc w:val="center"/>
              <w:rPr>
                <w:rFonts w:ascii="Times New Roman" w:hAnsi="Times New Roman" w:cs="Times New Roman"/>
                <w:color w:val="000000"/>
                <w:sz w:val="16"/>
                <w:szCs w:val="16"/>
              </w:rPr>
            </w:pPr>
            <w:r w:rsidRPr="00601E08">
              <w:rPr>
                <w:rFonts w:ascii="Times New Roman" w:hAnsi="Times New Roman" w:cs="Times New Roman"/>
                <w:color w:val="000000"/>
                <w:sz w:val="16"/>
                <w:szCs w:val="16"/>
              </w:rPr>
              <w:t>Учитель географии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601E08" w:rsidRDefault="00312934" w:rsidP="00312934">
            <w:pPr>
              <w:pStyle w:val="afb"/>
              <w:rPr>
                <w:bCs/>
                <w:color w:val="000000"/>
                <w:sz w:val="16"/>
                <w:szCs w:val="16"/>
              </w:rPr>
            </w:pPr>
            <w:r w:rsidRPr="00601E08">
              <w:rPr>
                <w:bCs/>
                <w:color w:val="000000"/>
                <w:sz w:val="16"/>
                <w:szCs w:val="16"/>
              </w:rPr>
              <w:t>Всероссийская педагогическая конференция по теме: «Современный урок в контексте реализации ФГОС», 12 декабря 2014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601E08" w:rsidRDefault="00312934" w:rsidP="00312934">
            <w:pPr>
              <w:jc w:val="center"/>
              <w:rPr>
                <w:rFonts w:ascii="Times New Roman" w:hAnsi="Times New Roman" w:cs="Times New Roman"/>
                <w:color w:val="000000"/>
                <w:sz w:val="16"/>
                <w:szCs w:val="16"/>
              </w:rPr>
            </w:pPr>
            <w:r w:rsidRPr="00601E08">
              <w:rPr>
                <w:rFonts w:ascii="Times New Roman" w:hAnsi="Times New Roman" w:cs="Times New Roman"/>
                <w:color w:val="000000"/>
                <w:sz w:val="16"/>
                <w:szCs w:val="16"/>
              </w:rPr>
              <w:t>Диплом участника</w:t>
            </w:r>
          </w:p>
        </w:tc>
      </w:tr>
      <w:tr w:rsidR="00312934" w:rsidRPr="00601E08" w:rsidTr="00312934">
        <w:tc>
          <w:tcPr>
            <w:tcW w:w="1985" w:type="dxa"/>
            <w:vMerge/>
            <w:tcBorders>
              <w:left w:val="single" w:sz="4" w:space="0" w:color="auto"/>
              <w:right w:val="single" w:sz="4" w:space="0" w:color="auto"/>
            </w:tcBorders>
            <w:shd w:val="clear" w:color="auto" w:fill="FBD4B4"/>
            <w:vAlign w:val="center"/>
          </w:tcPr>
          <w:p w:rsidR="00312934" w:rsidRPr="00601E08" w:rsidRDefault="00312934" w:rsidP="00312934">
            <w:pPr>
              <w:jc w:val="center"/>
              <w:rPr>
                <w:rFonts w:ascii="Times New Roman" w:hAnsi="Times New Roman" w:cs="Times New Roman"/>
                <w:color w:val="000000"/>
                <w:sz w:val="16"/>
                <w:szCs w:val="16"/>
              </w:rPr>
            </w:pPr>
          </w:p>
        </w:tc>
        <w:tc>
          <w:tcPr>
            <w:tcW w:w="2127" w:type="dxa"/>
            <w:vMerge/>
            <w:tcBorders>
              <w:left w:val="single" w:sz="4" w:space="0" w:color="auto"/>
              <w:right w:val="single" w:sz="4" w:space="0" w:color="auto"/>
            </w:tcBorders>
            <w:shd w:val="clear" w:color="auto" w:fill="auto"/>
            <w:vAlign w:val="center"/>
          </w:tcPr>
          <w:p w:rsidR="00312934" w:rsidRPr="00601E08" w:rsidRDefault="00312934" w:rsidP="00312934">
            <w:pPr>
              <w:jc w:val="center"/>
              <w:rPr>
                <w:rFonts w:ascii="Times New Roman" w:hAnsi="Times New Roman" w:cs="Times New Roman"/>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601E08" w:rsidRDefault="00312934" w:rsidP="00312934">
            <w:pPr>
              <w:pStyle w:val="afb"/>
              <w:rPr>
                <w:bCs/>
                <w:color w:val="000000"/>
                <w:sz w:val="16"/>
                <w:szCs w:val="16"/>
              </w:rPr>
            </w:pPr>
            <w:r w:rsidRPr="00601E08">
              <w:rPr>
                <w:bCs/>
                <w:color w:val="000000"/>
                <w:sz w:val="16"/>
                <w:szCs w:val="16"/>
              </w:rPr>
              <w:t xml:space="preserve">Всероссийская научно-практическая конференция «Актуальные проблемы географического образования»,      </w:t>
            </w:r>
            <w:proofErr w:type="gramStart"/>
            <w:r w:rsidRPr="00601E08">
              <w:rPr>
                <w:bCs/>
                <w:color w:val="000000"/>
                <w:sz w:val="16"/>
                <w:szCs w:val="16"/>
              </w:rPr>
              <w:t>г</w:t>
            </w:r>
            <w:proofErr w:type="gramEnd"/>
            <w:r w:rsidRPr="00601E08">
              <w:rPr>
                <w:bCs/>
                <w:color w:val="000000"/>
                <w:sz w:val="16"/>
                <w:szCs w:val="16"/>
              </w:rPr>
              <w:t>. Пятигорск, г. Кисловодск,        20, 23 апреля 2015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601E08" w:rsidRDefault="00312934" w:rsidP="00312934">
            <w:pPr>
              <w:jc w:val="center"/>
              <w:rPr>
                <w:rFonts w:ascii="Times New Roman" w:hAnsi="Times New Roman" w:cs="Times New Roman"/>
                <w:color w:val="000000"/>
                <w:sz w:val="16"/>
                <w:szCs w:val="16"/>
              </w:rPr>
            </w:pPr>
          </w:p>
        </w:tc>
      </w:tr>
      <w:tr w:rsidR="00312934" w:rsidRPr="00601E08" w:rsidTr="00312934">
        <w:tc>
          <w:tcPr>
            <w:tcW w:w="1985" w:type="dxa"/>
            <w:tcBorders>
              <w:left w:val="single" w:sz="4" w:space="0" w:color="auto"/>
              <w:right w:val="single" w:sz="4" w:space="0" w:color="auto"/>
            </w:tcBorders>
            <w:shd w:val="clear" w:color="auto" w:fill="FBD4B4"/>
            <w:vAlign w:val="center"/>
          </w:tcPr>
          <w:p w:rsidR="00312934" w:rsidRPr="00601E08" w:rsidRDefault="00312934" w:rsidP="00312934">
            <w:pPr>
              <w:rPr>
                <w:rFonts w:ascii="Times New Roman" w:hAnsi="Times New Roman" w:cs="Times New Roman"/>
                <w:color w:val="000000"/>
                <w:sz w:val="16"/>
                <w:szCs w:val="16"/>
              </w:rPr>
            </w:pPr>
            <w:r>
              <w:rPr>
                <w:rFonts w:ascii="Times New Roman" w:hAnsi="Times New Roman" w:cs="Times New Roman"/>
                <w:color w:val="000000"/>
                <w:sz w:val="16"/>
                <w:szCs w:val="16"/>
              </w:rPr>
              <w:t>Жукова Валентина Ивановна</w:t>
            </w:r>
          </w:p>
        </w:tc>
        <w:tc>
          <w:tcPr>
            <w:tcW w:w="2127" w:type="dxa"/>
            <w:tcBorders>
              <w:left w:val="single" w:sz="4" w:space="0" w:color="auto"/>
              <w:right w:val="single" w:sz="4" w:space="0" w:color="auto"/>
            </w:tcBorders>
            <w:shd w:val="clear" w:color="auto" w:fill="auto"/>
            <w:vAlign w:val="center"/>
          </w:tcPr>
          <w:p w:rsidR="00312934" w:rsidRPr="00601E08" w:rsidRDefault="00312934" w:rsidP="00312934">
            <w:pPr>
              <w:jc w:val="center"/>
              <w:rPr>
                <w:rFonts w:ascii="Times New Roman" w:hAnsi="Times New Roman" w:cs="Times New Roman"/>
                <w:color w:val="000000"/>
                <w:sz w:val="16"/>
                <w:szCs w:val="16"/>
              </w:rPr>
            </w:pPr>
            <w:r>
              <w:rPr>
                <w:rFonts w:ascii="Times New Roman" w:hAnsi="Times New Roman" w:cs="Times New Roman"/>
                <w:color w:val="000000"/>
                <w:sz w:val="16"/>
                <w:szCs w:val="16"/>
              </w:rPr>
              <w:t>Учитель начальных классов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B37857" w:rsidRDefault="00312934" w:rsidP="00312934">
            <w:pPr>
              <w:pStyle w:val="afb"/>
              <w:rPr>
                <w:bCs/>
                <w:color w:val="000000"/>
                <w:sz w:val="16"/>
                <w:szCs w:val="16"/>
              </w:rPr>
            </w:pPr>
            <w:r w:rsidRPr="00B37857">
              <w:rPr>
                <w:rStyle w:val="s1"/>
                <w:bCs/>
                <w:color w:val="000000"/>
                <w:sz w:val="16"/>
                <w:szCs w:val="16"/>
              </w:rPr>
              <w:t>Всероссийский творческий конкурс «Талантоха»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12934" w:rsidRPr="00B37857" w:rsidRDefault="00312934" w:rsidP="00312934">
            <w:pPr>
              <w:pStyle w:val="p3"/>
              <w:spacing w:after="0" w:afterAutospacing="0"/>
              <w:jc w:val="center"/>
              <w:rPr>
                <w:rStyle w:val="s1"/>
                <w:bCs/>
                <w:color w:val="000000"/>
                <w:sz w:val="16"/>
                <w:szCs w:val="16"/>
              </w:rPr>
            </w:pPr>
            <w:r>
              <w:rPr>
                <w:rStyle w:val="s1"/>
                <w:bCs/>
                <w:color w:val="000000"/>
                <w:sz w:val="16"/>
                <w:szCs w:val="16"/>
              </w:rPr>
              <w:t>Диплом победителя</w:t>
            </w:r>
            <w:r w:rsidRPr="00B37857">
              <w:rPr>
                <w:rStyle w:val="s1"/>
                <w:bCs/>
                <w:color w:val="000000"/>
                <w:sz w:val="16"/>
                <w:szCs w:val="16"/>
              </w:rPr>
              <w:t xml:space="preserve"> (3 место)</w:t>
            </w:r>
          </w:p>
          <w:p w:rsidR="00312934" w:rsidRPr="00601E08" w:rsidRDefault="00312934" w:rsidP="00312934">
            <w:pPr>
              <w:jc w:val="center"/>
              <w:rPr>
                <w:rFonts w:ascii="Times New Roman" w:hAnsi="Times New Roman" w:cs="Times New Roman"/>
                <w:color w:val="000000"/>
                <w:sz w:val="16"/>
                <w:szCs w:val="16"/>
              </w:rPr>
            </w:pPr>
          </w:p>
        </w:tc>
      </w:tr>
    </w:tbl>
    <w:p w:rsidR="00312934" w:rsidRPr="00AB6E39" w:rsidRDefault="00312934" w:rsidP="00312934">
      <w:pPr>
        <w:spacing w:after="0"/>
        <w:rPr>
          <w:rFonts w:ascii="Times New Roman" w:hAnsi="Times New Roman" w:cs="Times New Roman"/>
          <w:sz w:val="16"/>
          <w:szCs w:val="16"/>
        </w:rPr>
      </w:pPr>
    </w:p>
    <w:p w:rsidR="008E142F" w:rsidRDefault="008E142F" w:rsidP="00B31BCD">
      <w:pPr>
        <w:pStyle w:val="11"/>
        <w:numPr>
          <w:ilvl w:val="0"/>
          <w:numId w:val="1"/>
        </w:numPr>
        <w:shd w:val="clear" w:color="auto" w:fill="FFC000"/>
        <w:spacing w:after="0" w:line="240" w:lineRule="auto"/>
        <w:jc w:val="center"/>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sidR="00B75D73">
        <w:rPr>
          <w:rFonts w:ascii="Times New Roman" w:hAnsi="Times New Roman" w:cs="Times New Roman"/>
          <w:b/>
          <w:bCs/>
          <w:sz w:val="24"/>
          <w:szCs w:val="24"/>
        </w:rPr>
        <w:t>1</w:t>
      </w:r>
      <w:r w:rsidR="007A2C07">
        <w:rPr>
          <w:rFonts w:ascii="Times New Roman" w:hAnsi="Times New Roman" w:cs="Times New Roman"/>
          <w:b/>
          <w:bCs/>
          <w:sz w:val="24"/>
          <w:szCs w:val="24"/>
        </w:rPr>
        <w:t>4</w:t>
      </w:r>
      <w:r>
        <w:rPr>
          <w:rFonts w:ascii="Times New Roman" w:hAnsi="Times New Roman" w:cs="Times New Roman"/>
          <w:b/>
          <w:bCs/>
          <w:sz w:val="24"/>
          <w:szCs w:val="24"/>
        </w:rPr>
        <w:t>-201</w:t>
      </w:r>
      <w:r w:rsidR="007A2C07">
        <w:rPr>
          <w:rFonts w:ascii="Times New Roman" w:hAnsi="Times New Roman" w:cs="Times New Roman"/>
          <w:b/>
          <w:bCs/>
          <w:sz w:val="24"/>
          <w:szCs w:val="24"/>
        </w:rPr>
        <w:t>5</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AC6B5E" w:rsidRDefault="00AC6B5E" w:rsidP="00AC6B5E">
      <w:pPr>
        <w:pStyle w:val="11"/>
        <w:spacing w:after="0" w:line="240" w:lineRule="auto"/>
        <w:ind w:left="360"/>
        <w:rPr>
          <w:rFonts w:ascii="Times New Roman" w:hAnsi="Times New Roman" w:cs="Times New Roman"/>
          <w:b/>
          <w:bCs/>
        </w:rPr>
      </w:pPr>
    </w:p>
    <w:tbl>
      <w:tblPr>
        <w:tblW w:w="0" w:type="auto"/>
        <w:jc w:val="center"/>
        <w:tblInd w:w="99" w:type="dxa"/>
        <w:tblLook w:val="04A0"/>
      </w:tblPr>
      <w:tblGrid>
        <w:gridCol w:w="1253"/>
        <w:gridCol w:w="893"/>
        <w:gridCol w:w="639"/>
        <w:gridCol w:w="456"/>
        <w:gridCol w:w="456"/>
        <w:gridCol w:w="456"/>
        <w:gridCol w:w="296"/>
        <w:gridCol w:w="576"/>
        <w:gridCol w:w="496"/>
      </w:tblGrid>
      <w:tr w:rsidR="00246148" w:rsidRPr="00EB7043" w:rsidTr="00DF795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lastRenderedPageBreak/>
              <w:t>класс</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по списку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аттест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обуч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год</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27</w:t>
            </w:r>
          </w:p>
        </w:tc>
        <w:tc>
          <w:tcPr>
            <w:tcW w:w="0" w:type="auto"/>
            <w:tcBorders>
              <w:top w:val="single" w:sz="4" w:space="0" w:color="auto"/>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29</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c>
          <w:tcPr>
            <w:tcW w:w="0" w:type="auto"/>
            <w:tcBorders>
              <w:top w:val="nil"/>
              <w:left w:val="nil"/>
              <w:bottom w:val="nil"/>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23</w:t>
            </w:r>
          </w:p>
        </w:tc>
        <w:tc>
          <w:tcPr>
            <w:tcW w:w="0" w:type="auto"/>
            <w:tcBorders>
              <w:top w:val="nil"/>
              <w:left w:val="nil"/>
              <w:bottom w:val="single" w:sz="4" w:space="0" w:color="auto"/>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nil"/>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90</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69</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85</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90</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68</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65</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86</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78</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73</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68</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76</w:t>
            </w:r>
          </w:p>
        </w:tc>
      </w:tr>
      <w:tr w:rsidR="00246148" w:rsidRPr="00EB7043"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4г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center"/>
              <w:rPr>
                <w:rFonts w:ascii="Times New Roman" w:hAnsi="Times New Roman" w:cs="Times New Roman"/>
                <w:sz w:val="16"/>
                <w:szCs w:val="20"/>
              </w:rPr>
            </w:pPr>
            <w:r w:rsidRPr="00EB7043">
              <w:rPr>
                <w:rFonts w:ascii="Times New Roman" w:hAnsi="Times New Roman" w:cs="Times New Roman"/>
                <w:sz w:val="16"/>
                <w:szCs w:val="20"/>
              </w:rPr>
              <w:t>63</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rPr>
                <w:rFonts w:ascii="Times New Roman" w:hAnsi="Times New Roman" w:cs="Times New Roman"/>
                <w:b/>
                <w:bCs/>
                <w:sz w:val="16"/>
                <w:szCs w:val="20"/>
              </w:rPr>
            </w:pPr>
            <w:r w:rsidRPr="00EB7043">
              <w:rPr>
                <w:rFonts w:ascii="Times New Roman" w:hAnsi="Times New Roman" w:cs="Times New Roman"/>
                <w:b/>
                <w:bCs/>
                <w:sz w:val="16"/>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397</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293</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67</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156</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70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rPr>
                <w:rFonts w:ascii="Times New Roman" w:hAnsi="Times New Roman" w:cs="Times New Roman"/>
                <w:b/>
                <w:bCs/>
                <w:sz w:val="16"/>
                <w:szCs w:val="20"/>
              </w:rPr>
            </w:pPr>
            <w:r w:rsidRPr="00EB7043">
              <w:rPr>
                <w:rFonts w:ascii="Times New Roman" w:hAnsi="Times New Roman" w:cs="Times New Roman"/>
                <w:b/>
                <w:bCs/>
                <w:sz w:val="16"/>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100,0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76,1</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5а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82</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5б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53,5</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5в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79</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6а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85</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6б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43</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6в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73</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6г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69,2</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7а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61</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7б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96,3</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7в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7г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56</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8а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84</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8б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65</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8в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47,6</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8г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45</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9а</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71</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9б</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9в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9г</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45,4</w:t>
            </w:r>
          </w:p>
        </w:tc>
      </w:tr>
      <w:tr w:rsidR="00246148" w:rsidRPr="00EB7043" w:rsidTr="00DF795C">
        <w:trPr>
          <w:trHeight w:val="255"/>
          <w:jc w:val="center"/>
        </w:trPr>
        <w:tc>
          <w:tcPr>
            <w:tcW w:w="0" w:type="auto"/>
            <w:tcBorders>
              <w:top w:val="nil"/>
              <w:left w:val="single" w:sz="4" w:space="0" w:color="auto"/>
              <w:bottom w:val="nil"/>
              <w:right w:val="single" w:sz="4" w:space="0" w:color="auto"/>
            </w:tcBorders>
            <w:shd w:val="clear" w:color="000000" w:fill="FFFFFF"/>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9д</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33</w:t>
            </w:r>
          </w:p>
        </w:tc>
      </w:tr>
      <w:tr w:rsidR="00246148" w:rsidRPr="00EB7043" w:rsidTr="00DF795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rPr>
                <w:rFonts w:ascii="Times New Roman" w:hAnsi="Times New Roman" w:cs="Times New Roman"/>
                <w:b/>
                <w:bCs/>
                <w:sz w:val="16"/>
                <w:szCs w:val="20"/>
              </w:rPr>
            </w:pPr>
            <w:r w:rsidRPr="00EB7043">
              <w:rPr>
                <w:rFonts w:ascii="Times New Roman" w:hAnsi="Times New Roman" w:cs="Times New Roman"/>
                <w:b/>
                <w:bCs/>
                <w:sz w:val="16"/>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469</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469</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80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216</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171</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2</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99,1</w:t>
            </w:r>
          </w:p>
        </w:tc>
        <w:tc>
          <w:tcPr>
            <w:tcW w:w="0" w:type="auto"/>
            <w:tcBorders>
              <w:top w:val="nil"/>
              <w:left w:val="nil"/>
              <w:bottom w:val="nil"/>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63,1</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10а</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40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10б</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58</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10в</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62</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10г</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60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11а</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11б</w:t>
            </w:r>
          </w:p>
        </w:tc>
        <w:tc>
          <w:tcPr>
            <w:tcW w:w="0" w:type="auto"/>
            <w:tcBorders>
              <w:top w:val="nil"/>
              <w:left w:val="nil"/>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70</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11в</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246148" w:rsidRPr="00EB7043" w:rsidRDefault="00246148" w:rsidP="00246148">
            <w:pPr>
              <w:spacing w:after="0" w:line="240" w:lineRule="auto"/>
              <w:jc w:val="right"/>
              <w:rPr>
                <w:rFonts w:ascii="Times New Roman" w:hAnsi="Times New Roman" w:cs="Times New Roman"/>
                <w:sz w:val="16"/>
                <w:szCs w:val="20"/>
              </w:rPr>
            </w:pPr>
            <w:r w:rsidRPr="00EB7043">
              <w:rPr>
                <w:rFonts w:ascii="Times New Roman" w:hAnsi="Times New Roman" w:cs="Times New Roman"/>
                <w:sz w:val="16"/>
                <w:szCs w:val="20"/>
              </w:rPr>
              <w:t>92</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rPr>
                <w:rFonts w:ascii="Times New Roman" w:hAnsi="Times New Roman" w:cs="Times New Roman"/>
                <w:b/>
                <w:bCs/>
                <w:sz w:val="16"/>
                <w:szCs w:val="20"/>
              </w:rPr>
            </w:pPr>
            <w:r w:rsidRPr="00EB7043">
              <w:rPr>
                <w:rFonts w:ascii="Times New Roman" w:hAnsi="Times New Roman" w:cs="Times New Roman"/>
                <w:b/>
                <w:bCs/>
                <w:sz w:val="16"/>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160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160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34</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70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56</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100</w:t>
            </w:r>
          </w:p>
        </w:tc>
        <w:tc>
          <w:tcPr>
            <w:tcW w:w="0" w:type="auto"/>
            <w:tcBorders>
              <w:top w:val="nil"/>
              <w:left w:val="nil"/>
              <w:bottom w:val="single" w:sz="4" w:space="0" w:color="auto"/>
              <w:right w:val="single" w:sz="4" w:space="0" w:color="auto"/>
            </w:tcBorders>
            <w:shd w:val="clear" w:color="000000" w:fill="FFFF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65</w:t>
            </w:r>
          </w:p>
        </w:tc>
      </w:tr>
      <w:tr w:rsidR="00246148" w:rsidRPr="00EB7043"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rPr>
                <w:rFonts w:ascii="Times New Roman" w:hAnsi="Times New Roman" w:cs="Times New Roman"/>
                <w:b/>
                <w:bCs/>
                <w:sz w:val="16"/>
                <w:szCs w:val="20"/>
              </w:rPr>
            </w:pPr>
            <w:r w:rsidRPr="00EB7043">
              <w:rPr>
                <w:rFonts w:ascii="Times New Roman" w:hAnsi="Times New Roman" w:cs="Times New Roman"/>
                <w:b/>
                <w:bCs/>
                <w:sz w:val="16"/>
                <w:szCs w:val="20"/>
              </w:rPr>
              <w:t>ВСЕГО</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1026</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922</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181</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442</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297</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2</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99,5</w:t>
            </w:r>
          </w:p>
        </w:tc>
        <w:tc>
          <w:tcPr>
            <w:tcW w:w="0" w:type="auto"/>
            <w:tcBorders>
              <w:top w:val="nil"/>
              <w:left w:val="nil"/>
              <w:bottom w:val="single" w:sz="4" w:space="0" w:color="auto"/>
              <w:right w:val="single" w:sz="4" w:space="0" w:color="auto"/>
            </w:tcBorders>
            <w:shd w:val="clear" w:color="000000" w:fill="FFC000"/>
            <w:noWrap/>
            <w:vAlign w:val="bottom"/>
            <w:hideMark/>
          </w:tcPr>
          <w:p w:rsidR="00246148" w:rsidRPr="00EB7043" w:rsidRDefault="00246148" w:rsidP="00246148">
            <w:pPr>
              <w:spacing w:after="0" w:line="240" w:lineRule="auto"/>
              <w:jc w:val="right"/>
              <w:rPr>
                <w:rFonts w:ascii="Times New Roman" w:hAnsi="Times New Roman" w:cs="Times New Roman"/>
                <w:b/>
                <w:bCs/>
                <w:sz w:val="16"/>
                <w:szCs w:val="20"/>
              </w:rPr>
            </w:pPr>
            <w:r w:rsidRPr="00EB7043">
              <w:rPr>
                <w:rFonts w:ascii="Times New Roman" w:hAnsi="Times New Roman" w:cs="Times New Roman"/>
                <w:b/>
                <w:bCs/>
                <w:sz w:val="16"/>
                <w:szCs w:val="20"/>
              </w:rPr>
              <w:t>67,5</w:t>
            </w:r>
          </w:p>
        </w:tc>
      </w:tr>
      <w:tr w:rsidR="00246148" w:rsidRPr="00EB7043" w:rsidTr="00DF795C">
        <w:trPr>
          <w:trHeight w:val="255"/>
          <w:jc w:val="center"/>
        </w:trPr>
        <w:tc>
          <w:tcPr>
            <w:tcW w:w="0" w:type="auto"/>
            <w:tcBorders>
              <w:top w:val="nil"/>
              <w:left w:val="single" w:sz="4" w:space="0" w:color="auto"/>
              <w:bottom w:val="nil"/>
              <w:right w:val="single" w:sz="4" w:space="0" w:color="auto"/>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b/>
                <w:bCs/>
                <w:sz w:val="16"/>
                <w:szCs w:val="20"/>
              </w:rPr>
            </w:pPr>
            <w:r w:rsidRPr="00EB7043">
              <w:rPr>
                <w:rFonts w:ascii="Times New Roman" w:hAnsi="Times New Roman" w:cs="Times New Roman"/>
                <w:b/>
                <w:bCs/>
                <w:sz w:val="16"/>
                <w:szCs w:val="20"/>
              </w:rPr>
              <w:t>Получили "2"</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r>
      <w:tr w:rsidR="00246148" w:rsidRPr="00EB7043" w:rsidTr="00DF795C">
        <w:trPr>
          <w:trHeight w:val="255"/>
          <w:jc w:val="center"/>
        </w:trPr>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6б</w:t>
            </w:r>
          </w:p>
        </w:tc>
        <w:tc>
          <w:tcPr>
            <w:tcW w:w="0" w:type="auto"/>
            <w:gridSpan w:val="5"/>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Васюкова Татьяна - русский язык</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r>
      <w:tr w:rsidR="00246148" w:rsidRPr="00EB7043" w:rsidTr="00DF795C">
        <w:trPr>
          <w:trHeight w:val="255"/>
          <w:jc w:val="center"/>
        </w:trPr>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6а</w:t>
            </w:r>
          </w:p>
        </w:tc>
        <w:tc>
          <w:tcPr>
            <w:tcW w:w="0" w:type="auto"/>
            <w:gridSpan w:val="4"/>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r w:rsidRPr="00EB7043">
              <w:rPr>
                <w:rFonts w:ascii="Times New Roman" w:hAnsi="Times New Roman" w:cs="Times New Roman"/>
                <w:sz w:val="16"/>
                <w:szCs w:val="20"/>
              </w:rPr>
              <w:t>Шиболева Алина - математика</w:t>
            </w: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246148" w:rsidRPr="00EB7043" w:rsidRDefault="00246148" w:rsidP="00246148">
            <w:pPr>
              <w:spacing w:after="0" w:line="240" w:lineRule="auto"/>
              <w:rPr>
                <w:rFonts w:ascii="Times New Roman" w:hAnsi="Times New Roman" w:cs="Times New Roman"/>
                <w:sz w:val="16"/>
                <w:szCs w:val="20"/>
              </w:rPr>
            </w:pPr>
          </w:p>
        </w:tc>
      </w:tr>
    </w:tbl>
    <w:p w:rsidR="00AC6B5E" w:rsidRDefault="00DA170B" w:rsidP="00DA170B">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 xml:space="preserve">В сравнении с </w:t>
      </w:r>
      <w:r w:rsidRPr="00AC6B5E">
        <w:rPr>
          <w:rFonts w:ascii="Times New Roman" w:hAnsi="Times New Roman" w:cs="Times New Roman"/>
          <w:sz w:val="20"/>
          <w:szCs w:val="24"/>
        </w:rPr>
        <w:t>201</w:t>
      </w:r>
      <w:r w:rsidR="007A2C07">
        <w:rPr>
          <w:rFonts w:ascii="Times New Roman" w:hAnsi="Times New Roman" w:cs="Times New Roman"/>
          <w:sz w:val="20"/>
          <w:szCs w:val="24"/>
        </w:rPr>
        <w:t>3</w:t>
      </w:r>
      <w:r w:rsidRPr="00AC6B5E">
        <w:rPr>
          <w:rFonts w:ascii="Times New Roman" w:hAnsi="Times New Roman" w:cs="Times New Roman"/>
          <w:sz w:val="20"/>
          <w:szCs w:val="24"/>
        </w:rPr>
        <w:t>-201</w:t>
      </w:r>
      <w:r w:rsidR="007A2C07">
        <w:rPr>
          <w:rFonts w:ascii="Times New Roman" w:hAnsi="Times New Roman" w:cs="Times New Roman"/>
          <w:sz w:val="20"/>
          <w:szCs w:val="24"/>
        </w:rPr>
        <w:t>4</w:t>
      </w:r>
      <w:r w:rsidRPr="00AC6B5E">
        <w:rPr>
          <w:rFonts w:ascii="Times New Roman" w:hAnsi="Times New Roman" w:cs="Times New Roman"/>
          <w:sz w:val="20"/>
          <w:szCs w:val="24"/>
        </w:rPr>
        <w:t xml:space="preserve"> учебны</w:t>
      </w:r>
      <w:r>
        <w:rPr>
          <w:rFonts w:ascii="Times New Roman" w:hAnsi="Times New Roman" w:cs="Times New Roman"/>
          <w:sz w:val="20"/>
          <w:szCs w:val="24"/>
        </w:rPr>
        <w:t>м</w:t>
      </w:r>
      <w:r w:rsidRPr="00AC6B5E">
        <w:rPr>
          <w:rFonts w:ascii="Times New Roman" w:hAnsi="Times New Roman" w:cs="Times New Roman"/>
          <w:sz w:val="20"/>
          <w:szCs w:val="24"/>
        </w:rPr>
        <w:t xml:space="preserve"> год</w:t>
      </w:r>
      <w:r>
        <w:rPr>
          <w:rFonts w:ascii="Times New Roman" w:hAnsi="Times New Roman" w:cs="Times New Roman"/>
          <w:sz w:val="20"/>
          <w:szCs w:val="24"/>
        </w:rPr>
        <w:t xml:space="preserve">ом, который без троек окончили </w:t>
      </w:r>
      <w:r w:rsidRPr="00AC6B5E">
        <w:rPr>
          <w:rFonts w:ascii="Times New Roman" w:hAnsi="Times New Roman" w:cs="Times New Roman"/>
          <w:sz w:val="20"/>
          <w:szCs w:val="24"/>
        </w:rPr>
        <w:t xml:space="preserve"> 6</w:t>
      </w:r>
      <w:r w:rsidR="007A2C07">
        <w:rPr>
          <w:rFonts w:ascii="Times New Roman" w:hAnsi="Times New Roman" w:cs="Times New Roman"/>
          <w:sz w:val="20"/>
          <w:szCs w:val="24"/>
        </w:rPr>
        <w:t>3,7</w:t>
      </w:r>
      <w:r>
        <w:rPr>
          <w:rFonts w:ascii="Times New Roman" w:hAnsi="Times New Roman" w:cs="Times New Roman"/>
          <w:sz w:val="20"/>
          <w:szCs w:val="24"/>
        </w:rPr>
        <w:t>% учащихся,  к</w:t>
      </w:r>
      <w:r w:rsidR="00AC6B5E" w:rsidRPr="00AC6B5E">
        <w:rPr>
          <w:rFonts w:ascii="Times New Roman" w:hAnsi="Times New Roman" w:cs="Times New Roman"/>
          <w:sz w:val="20"/>
          <w:szCs w:val="24"/>
        </w:rPr>
        <w:t xml:space="preserve">ачество </w:t>
      </w:r>
      <w:r w:rsidR="007B51A0">
        <w:rPr>
          <w:rFonts w:ascii="Times New Roman" w:hAnsi="Times New Roman" w:cs="Times New Roman"/>
          <w:sz w:val="20"/>
          <w:szCs w:val="24"/>
        </w:rPr>
        <w:t xml:space="preserve">знаний </w:t>
      </w:r>
      <w:r w:rsidR="00246148">
        <w:rPr>
          <w:rFonts w:ascii="Times New Roman" w:hAnsi="Times New Roman" w:cs="Times New Roman"/>
          <w:sz w:val="20"/>
          <w:szCs w:val="24"/>
        </w:rPr>
        <w:t>выросло</w:t>
      </w:r>
      <w:r w:rsidR="00EB7043">
        <w:rPr>
          <w:rFonts w:ascii="Times New Roman" w:hAnsi="Times New Roman" w:cs="Times New Roman"/>
          <w:sz w:val="20"/>
          <w:szCs w:val="24"/>
        </w:rPr>
        <w:t>.</w:t>
      </w:r>
      <w:r w:rsidR="00AC6B5E" w:rsidRPr="00AC6B5E">
        <w:rPr>
          <w:rFonts w:ascii="Times New Roman" w:hAnsi="Times New Roman" w:cs="Times New Roman"/>
          <w:sz w:val="20"/>
          <w:szCs w:val="24"/>
        </w:rPr>
        <w:t xml:space="preserve"> </w:t>
      </w:r>
    </w:p>
    <w:p w:rsidR="00B31BCD" w:rsidRPr="000A3E5F" w:rsidRDefault="00B31BCD" w:rsidP="00B31BCD">
      <w:pPr>
        <w:spacing w:after="0" w:line="240" w:lineRule="auto"/>
        <w:jc w:val="center"/>
        <w:rPr>
          <w:rFonts w:ascii="Times New Roman" w:hAnsi="Times New Roman" w:cs="Times New Roman"/>
          <w:sz w:val="28"/>
          <w:szCs w:val="24"/>
        </w:rPr>
      </w:pPr>
      <w:r w:rsidRPr="000A3E5F">
        <w:rPr>
          <w:rFonts w:ascii="Times New Roman" w:hAnsi="Times New Roman" w:cs="Times New Roman"/>
          <w:sz w:val="28"/>
          <w:szCs w:val="24"/>
        </w:rPr>
        <w:t>Результаты п</w:t>
      </w:r>
      <w:r>
        <w:rPr>
          <w:rFonts w:ascii="Times New Roman" w:hAnsi="Times New Roman" w:cs="Times New Roman"/>
          <w:sz w:val="28"/>
          <w:szCs w:val="24"/>
        </w:rPr>
        <w:t>ромежуточной аттестации 2014-2015</w:t>
      </w:r>
      <w:r w:rsidRPr="000A3E5F">
        <w:rPr>
          <w:rFonts w:ascii="Times New Roman" w:hAnsi="Times New Roman" w:cs="Times New Roman"/>
          <w:sz w:val="28"/>
          <w:szCs w:val="24"/>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587"/>
        <w:gridCol w:w="1414"/>
        <w:gridCol w:w="1777"/>
        <w:gridCol w:w="581"/>
        <w:gridCol w:w="581"/>
        <w:gridCol w:w="581"/>
        <w:gridCol w:w="501"/>
        <w:gridCol w:w="813"/>
        <w:gridCol w:w="376"/>
        <w:gridCol w:w="376"/>
        <w:gridCol w:w="376"/>
        <w:gridCol w:w="296"/>
        <w:gridCol w:w="813"/>
      </w:tblGrid>
      <w:tr w:rsidR="00B31BCD" w:rsidRPr="004D281F" w:rsidTr="00B31BCD">
        <w:trPr>
          <w:jc w:val="center"/>
        </w:trPr>
        <w:tc>
          <w:tcPr>
            <w:tcW w:w="0" w:type="auto"/>
            <w:vMerge w:val="restart"/>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lastRenderedPageBreak/>
              <w:t>предмет</w:t>
            </w:r>
          </w:p>
        </w:tc>
        <w:tc>
          <w:tcPr>
            <w:tcW w:w="0" w:type="auto"/>
            <w:vMerge w:val="restart"/>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класс</w:t>
            </w:r>
          </w:p>
        </w:tc>
        <w:tc>
          <w:tcPr>
            <w:tcW w:w="0" w:type="auto"/>
            <w:vMerge w:val="restart"/>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учитель</w:t>
            </w:r>
          </w:p>
        </w:tc>
        <w:tc>
          <w:tcPr>
            <w:tcW w:w="0" w:type="auto"/>
            <w:vMerge w:val="restart"/>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Количество участников</w:t>
            </w:r>
          </w:p>
        </w:tc>
        <w:tc>
          <w:tcPr>
            <w:tcW w:w="0" w:type="auto"/>
            <w:gridSpan w:val="5"/>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Оценки за промежуточную аттестацию</w:t>
            </w:r>
          </w:p>
        </w:tc>
        <w:tc>
          <w:tcPr>
            <w:tcW w:w="0" w:type="auto"/>
            <w:gridSpan w:val="5"/>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Итоговые оценки</w:t>
            </w:r>
          </w:p>
        </w:tc>
      </w:tr>
      <w:tr w:rsidR="00B31BCD" w:rsidRPr="004D281F" w:rsidTr="00B31BCD">
        <w:trPr>
          <w:trHeight w:val="228"/>
          <w:jc w:val="center"/>
        </w:trPr>
        <w:tc>
          <w:tcPr>
            <w:tcW w:w="0" w:type="auto"/>
            <w:vMerge/>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качество</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качество</w:t>
            </w:r>
          </w:p>
        </w:tc>
      </w:tr>
      <w:tr w:rsidR="00B31BCD" w:rsidRPr="004D281F" w:rsidTr="00B31BCD">
        <w:trPr>
          <w:jc w:val="center"/>
        </w:trPr>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Экономика</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10а</w:t>
            </w:r>
          </w:p>
        </w:tc>
        <w:tc>
          <w:tcPr>
            <w:tcW w:w="0" w:type="auto"/>
            <w:shd w:val="clear" w:color="auto" w:fill="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Шендрик Н.И.</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25</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12</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52</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15</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31BCD" w:rsidRPr="004D281F" w:rsidRDefault="00B31BCD"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88</w:t>
            </w:r>
          </w:p>
        </w:tc>
      </w:tr>
      <w:tr w:rsidR="00B31BCD" w:rsidRPr="004D281F" w:rsidTr="00B31BCD">
        <w:trPr>
          <w:trHeight w:val="206"/>
          <w:jc w:val="center"/>
        </w:trPr>
        <w:tc>
          <w:tcPr>
            <w:tcW w:w="0" w:type="auto"/>
            <w:gridSpan w:val="3"/>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39</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18</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16</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5</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87</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lang w:val="en-US"/>
              </w:rPr>
            </w:pPr>
            <w:r w:rsidRPr="004D281F">
              <w:rPr>
                <w:rFonts w:ascii="Times New Roman" w:hAnsi="Times New Roman" w:cs="Times New Roman"/>
                <w:b/>
                <w:i/>
                <w:sz w:val="16"/>
                <w:szCs w:val="16"/>
                <w:lang w:val="en-US"/>
              </w:rPr>
              <w:t>16</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lang w:val="en-US"/>
              </w:rPr>
            </w:pPr>
            <w:r w:rsidRPr="004D281F">
              <w:rPr>
                <w:rFonts w:ascii="Times New Roman" w:hAnsi="Times New Roman" w:cs="Times New Roman"/>
                <w:b/>
                <w:i/>
                <w:sz w:val="16"/>
                <w:szCs w:val="16"/>
                <w:lang w:val="en-US"/>
              </w:rPr>
              <w:t>19</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lang w:val="en-US"/>
              </w:rPr>
            </w:pPr>
            <w:r w:rsidRPr="004D281F">
              <w:rPr>
                <w:rFonts w:ascii="Times New Roman" w:hAnsi="Times New Roman" w:cs="Times New Roman"/>
                <w:b/>
                <w:i/>
                <w:sz w:val="16"/>
                <w:szCs w:val="16"/>
                <w:lang w:val="en-US"/>
              </w:rPr>
              <w:t>5</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87</w:t>
            </w:r>
            <w:r w:rsidRPr="004D281F">
              <w:rPr>
                <w:rFonts w:ascii="Times New Roman" w:hAnsi="Times New Roman" w:cs="Times New Roman"/>
                <w:b/>
                <w:i/>
                <w:sz w:val="16"/>
                <w:szCs w:val="16"/>
                <w:lang w:val="en-US"/>
              </w:rPr>
              <w:t>,5</w:t>
            </w:r>
          </w:p>
        </w:tc>
      </w:tr>
      <w:tr w:rsidR="00B31BCD" w:rsidRPr="004D281F" w:rsidTr="00B31BCD">
        <w:trPr>
          <w:trHeight w:val="239"/>
          <w:jc w:val="center"/>
        </w:trPr>
        <w:tc>
          <w:tcPr>
            <w:tcW w:w="0" w:type="auto"/>
            <w:vMerge w:val="restart"/>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Литература</w:t>
            </w:r>
          </w:p>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19.05.2015</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10б</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Саруханян Г.П.</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24</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62,5</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62,5</w:t>
            </w:r>
          </w:p>
        </w:tc>
      </w:tr>
      <w:tr w:rsidR="00B31BCD" w:rsidRPr="004D281F" w:rsidTr="00B31BCD">
        <w:trPr>
          <w:trHeight w:val="239"/>
          <w:jc w:val="center"/>
        </w:trPr>
        <w:tc>
          <w:tcPr>
            <w:tcW w:w="0" w:type="auto"/>
            <w:vMerge/>
            <w:shd w:val="clear" w:color="auto" w:fill="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10в</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Яценко О.Ю.</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23</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6</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65</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79</w:t>
            </w:r>
          </w:p>
        </w:tc>
      </w:tr>
      <w:tr w:rsidR="00B31BCD" w:rsidRPr="004D281F" w:rsidTr="00B31BCD">
        <w:trPr>
          <w:trHeight w:val="239"/>
          <w:jc w:val="center"/>
        </w:trPr>
        <w:tc>
          <w:tcPr>
            <w:tcW w:w="0" w:type="auto"/>
            <w:vMerge/>
            <w:shd w:val="clear" w:color="auto" w:fill="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10г</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Ясинская Л.В.</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20</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12</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65</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6</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B31BCD" w:rsidRPr="004D281F" w:rsidRDefault="00B31BCD" w:rsidP="004D281F">
            <w:pPr>
              <w:spacing w:after="0"/>
              <w:jc w:val="center"/>
              <w:rPr>
                <w:rFonts w:ascii="Times New Roman" w:hAnsi="Times New Roman" w:cs="Times New Roman"/>
                <w:sz w:val="16"/>
                <w:szCs w:val="16"/>
              </w:rPr>
            </w:pPr>
          </w:p>
        </w:tc>
        <w:tc>
          <w:tcPr>
            <w:tcW w:w="0" w:type="auto"/>
            <w:shd w:val="clear" w:color="auto" w:fill="auto"/>
          </w:tcPr>
          <w:p w:rsidR="00B31BCD" w:rsidRPr="004D281F" w:rsidRDefault="00B31BCD" w:rsidP="004D281F">
            <w:pPr>
              <w:spacing w:after="0"/>
              <w:jc w:val="center"/>
              <w:rPr>
                <w:rFonts w:ascii="Times New Roman" w:hAnsi="Times New Roman" w:cs="Times New Roman"/>
                <w:sz w:val="16"/>
                <w:szCs w:val="16"/>
              </w:rPr>
            </w:pPr>
            <w:r w:rsidRPr="004D281F">
              <w:rPr>
                <w:rFonts w:ascii="Times New Roman" w:hAnsi="Times New Roman" w:cs="Times New Roman"/>
                <w:sz w:val="16"/>
                <w:szCs w:val="16"/>
              </w:rPr>
              <w:t>85</w:t>
            </w:r>
          </w:p>
        </w:tc>
      </w:tr>
      <w:tr w:rsidR="00B31BCD" w:rsidRPr="004D281F" w:rsidTr="00B31BCD">
        <w:trPr>
          <w:trHeight w:val="206"/>
          <w:jc w:val="center"/>
        </w:trPr>
        <w:tc>
          <w:tcPr>
            <w:tcW w:w="0" w:type="auto"/>
            <w:gridSpan w:val="3"/>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67</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lang w:val="en-US"/>
              </w:rPr>
              <w:t>1</w:t>
            </w:r>
            <w:r w:rsidRPr="004D281F">
              <w:rPr>
                <w:rFonts w:ascii="Times New Roman" w:hAnsi="Times New Roman" w:cs="Times New Roman"/>
                <w:b/>
                <w:i/>
                <w:sz w:val="16"/>
                <w:szCs w:val="16"/>
              </w:rPr>
              <w:t>2</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31</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23</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64</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22</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29</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17</w:t>
            </w: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B31BCD" w:rsidRPr="004D281F" w:rsidRDefault="00B31BCD"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75</w:t>
            </w:r>
          </w:p>
        </w:tc>
      </w:tr>
      <w:tr w:rsidR="00D90C1A" w:rsidRPr="004D281F" w:rsidTr="00D90C1A">
        <w:trPr>
          <w:jc w:val="center"/>
        </w:trPr>
        <w:tc>
          <w:tcPr>
            <w:tcW w:w="0" w:type="auto"/>
            <w:vMerge w:val="restart"/>
            <w:vAlign w:val="center"/>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Английский язык</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10а</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Паршина И.А.</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Кулакова Е.В.</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14</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79</w:t>
            </w:r>
          </w:p>
        </w:tc>
        <w:tc>
          <w:tcPr>
            <w:tcW w:w="0" w:type="auto"/>
            <w:shd w:val="clear" w:color="auto" w:fill="FFFFFF" w:themeFill="background1"/>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5</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3</w:t>
            </w:r>
          </w:p>
        </w:tc>
        <w:tc>
          <w:tcPr>
            <w:tcW w:w="0" w:type="auto"/>
            <w:shd w:val="clear" w:color="auto" w:fill="FFFFFF" w:themeFill="background1"/>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7</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6</w:t>
            </w:r>
          </w:p>
        </w:tc>
        <w:tc>
          <w:tcPr>
            <w:tcW w:w="0" w:type="auto"/>
            <w:shd w:val="clear" w:color="auto" w:fill="FFFFFF" w:themeFill="background1"/>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2</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2</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84</w:t>
            </w:r>
          </w:p>
        </w:tc>
      </w:tr>
      <w:tr w:rsidR="00D90C1A" w:rsidRPr="004D281F" w:rsidTr="00B31BCD">
        <w:trPr>
          <w:jc w:val="center"/>
        </w:trPr>
        <w:tc>
          <w:tcPr>
            <w:tcW w:w="0" w:type="auto"/>
            <w:vMerge/>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10б</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Заиченко М.В.</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Кулакова Е.В.</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13</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70</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4</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7</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9</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3</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1</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95,8</w:t>
            </w:r>
          </w:p>
        </w:tc>
      </w:tr>
      <w:tr w:rsidR="00D90C1A" w:rsidRPr="004D281F" w:rsidTr="00B31BCD">
        <w:trPr>
          <w:jc w:val="center"/>
        </w:trPr>
        <w:tc>
          <w:tcPr>
            <w:tcW w:w="0" w:type="auto"/>
            <w:vMerge/>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10в</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Егорова Е.В.</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Заиченко М.В.</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11</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12</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78</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5</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5</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5</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3</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2</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4</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75</w:t>
            </w:r>
          </w:p>
        </w:tc>
      </w:tr>
      <w:tr w:rsidR="00D90C1A" w:rsidRPr="004D281F" w:rsidTr="00B31BCD">
        <w:trPr>
          <w:jc w:val="center"/>
        </w:trPr>
        <w:tc>
          <w:tcPr>
            <w:tcW w:w="0" w:type="auto"/>
            <w:vMerge/>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10г</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Паршина И.А.</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 xml:space="preserve">  Нестерович Т.Ф.</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p>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D90C1A" w:rsidRPr="004D281F" w:rsidRDefault="00D90C1A"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55</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4</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3</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6</w:t>
            </w: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6</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p>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1</w:t>
            </w: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D90C1A" w:rsidRPr="00D90C1A" w:rsidRDefault="00D90C1A" w:rsidP="00813C99">
            <w:pPr>
              <w:widowControl w:val="0"/>
              <w:autoSpaceDE w:val="0"/>
              <w:autoSpaceDN w:val="0"/>
              <w:adjustRightInd w:val="0"/>
              <w:spacing w:after="0" w:line="240" w:lineRule="auto"/>
              <w:jc w:val="center"/>
              <w:rPr>
                <w:rFonts w:ascii="Times New Roman" w:hAnsi="Times New Roman" w:cs="Times New Roman"/>
                <w:sz w:val="16"/>
                <w:szCs w:val="16"/>
              </w:rPr>
            </w:pPr>
            <w:r w:rsidRPr="00D90C1A">
              <w:rPr>
                <w:rFonts w:ascii="Times New Roman" w:hAnsi="Times New Roman" w:cs="Times New Roman"/>
                <w:sz w:val="16"/>
                <w:szCs w:val="16"/>
              </w:rPr>
              <w:t>95</w:t>
            </w:r>
          </w:p>
        </w:tc>
      </w:tr>
      <w:tr w:rsidR="00D90C1A" w:rsidRPr="004D281F" w:rsidTr="00B31BCD">
        <w:trPr>
          <w:jc w:val="center"/>
        </w:trPr>
        <w:tc>
          <w:tcPr>
            <w:tcW w:w="0" w:type="auto"/>
            <w:gridSpan w:val="3"/>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91</w:t>
            </w:r>
          </w:p>
        </w:tc>
        <w:tc>
          <w:tcPr>
            <w:tcW w:w="0" w:type="auto"/>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7</w:t>
            </w:r>
          </w:p>
        </w:tc>
        <w:tc>
          <w:tcPr>
            <w:tcW w:w="0" w:type="auto"/>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58</w:t>
            </w:r>
          </w:p>
        </w:tc>
        <w:tc>
          <w:tcPr>
            <w:tcW w:w="0" w:type="auto"/>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24</w:t>
            </w:r>
          </w:p>
        </w:tc>
        <w:tc>
          <w:tcPr>
            <w:tcW w:w="0" w:type="auto"/>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w:t>
            </w:r>
          </w:p>
        </w:tc>
        <w:tc>
          <w:tcPr>
            <w:tcW w:w="0" w:type="auto"/>
            <w:shd w:val="clear" w:color="auto" w:fill="C2D69B" w:themeFill="accent3" w:themeFillTint="99"/>
          </w:tcPr>
          <w:p w:rsidR="00D90C1A" w:rsidRPr="004D281F" w:rsidRDefault="00D90C1A"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71</w:t>
            </w:r>
          </w:p>
        </w:tc>
        <w:tc>
          <w:tcPr>
            <w:tcW w:w="0" w:type="auto"/>
            <w:shd w:val="clear" w:color="auto" w:fill="C2D69B" w:themeFill="accent3" w:themeFillTint="99"/>
          </w:tcPr>
          <w:p w:rsidR="00D90C1A" w:rsidRPr="00D90C1A" w:rsidRDefault="00D90C1A" w:rsidP="00813C99">
            <w:pPr>
              <w:spacing w:after="0"/>
              <w:jc w:val="center"/>
              <w:rPr>
                <w:rFonts w:ascii="Times New Roman" w:hAnsi="Times New Roman" w:cs="Times New Roman"/>
                <w:b/>
                <w:i/>
                <w:sz w:val="16"/>
                <w:szCs w:val="16"/>
              </w:rPr>
            </w:pPr>
            <w:r w:rsidRPr="00D90C1A">
              <w:rPr>
                <w:rFonts w:ascii="Times New Roman" w:hAnsi="Times New Roman" w:cs="Times New Roman"/>
                <w:b/>
                <w:i/>
                <w:sz w:val="16"/>
                <w:szCs w:val="16"/>
              </w:rPr>
              <w:t>36</w:t>
            </w:r>
          </w:p>
        </w:tc>
        <w:tc>
          <w:tcPr>
            <w:tcW w:w="0" w:type="auto"/>
            <w:shd w:val="clear" w:color="auto" w:fill="C2D69B" w:themeFill="accent3" w:themeFillTint="99"/>
          </w:tcPr>
          <w:p w:rsidR="00D90C1A" w:rsidRPr="00D90C1A" w:rsidRDefault="00D90C1A" w:rsidP="00813C99">
            <w:pPr>
              <w:spacing w:after="0"/>
              <w:jc w:val="center"/>
              <w:rPr>
                <w:rFonts w:ascii="Times New Roman" w:hAnsi="Times New Roman" w:cs="Times New Roman"/>
                <w:b/>
                <w:i/>
                <w:sz w:val="16"/>
                <w:szCs w:val="16"/>
              </w:rPr>
            </w:pPr>
            <w:r w:rsidRPr="00D90C1A">
              <w:rPr>
                <w:rFonts w:ascii="Times New Roman" w:hAnsi="Times New Roman" w:cs="Times New Roman"/>
                <w:b/>
                <w:i/>
                <w:sz w:val="16"/>
                <w:szCs w:val="16"/>
              </w:rPr>
              <w:t>45</w:t>
            </w:r>
          </w:p>
        </w:tc>
        <w:tc>
          <w:tcPr>
            <w:tcW w:w="0" w:type="auto"/>
            <w:shd w:val="clear" w:color="auto" w:fill="C2D69B" w:themeFill="accent3" w:themeFillTint="99"/>
          </w:tcPr>
          <w:p w:rsidR="00D90C1A" w:rsidRPr="00D90C1A" w:rsidRDefault="00D90C1A" w:rsidP="00813C99">
            <w:pPr>
              <w:spacing w:after="0"/>
              <w:jc w:val="center"/>
              <w:rPr>
                <w:rFonts w:ascii="Times New Roman" w:hAnsi="Times New Roman" w:cs="Times New Roman"/>
                <w:b/>
                <w:i/>
                <w:sz w:val="16"/>
                <w:szCs w:val="16"/>
              </w:rPr>
            </w:pPr>
            <w:r w:rsidRPr="00D90C1A">
              <w:rPr>
                <w:rFonts w:ascii="Times New Roman" w:hAnsi="Times New Roman" w:cs="Times New Roman"/>
                <w:b/>
                <w:i/>
                <w:sz w:val="16"/>
                <w:szCs w:val="16"/>
              </w:rPr>
              <w:t>12</w:t>
            </w:r>
          </w:p>
        </w:tc>
        <w:tc>
          <w:tcPr>
            <w:tcW w:w="0" w:type="auto"/>
            <w:shd w:val="clear" w:color="auto" w:fill="C2D69B" w:themeFill="accent3" w:themeFillTint="99"/>
          </w:tcPr>
          <w:p w:rsidR="00D90C1A" w:rsidRPr="00D90C1A" w:rsidRDefault="00D90C1A" w:rsidP="00813C99">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D90C1A" w:rsidRPr="00D90C1A" w:rsidRDefault="00D90C1A" w:rsidP="00813C99">
            <w:pPr>
              <w:spacing w:after="0"/>
              <w:jc w:val="center"/>
              <w:rPr>
                <w:rFonts w:ascii="Times New Roman" w:hAnsi="Times New Roman" w:cs="Times New Roman"/>
                <w:b/>
                <w:i/>
                <w:sz w:val="16"/>
                <w:szCs w:val="16"/>
              </w:rPr>
            </w:pPr>
            <w:r w:rsidRPr="00D90C1A">
              <w:rPr>
                <w:rFonts w:ascii="Times New Roman" w:hAnsi="Times New Roman" w:cs="Times New Roman"/>
                <w:b/>
                <w:i/>
                <w:sz w:val="16"/>
                <w:szCs w:val="16"/>
              </w:rPr>
              <w:t>87</w:t>
            </w:r>
          </w:p>
        </w:tc>
      </w:tr>
      <w:tr w:rsidR="00BC4D75" w:rsidRPr="004D281F" w:rsidTr="00BC4D75">
        <w:trPr>
          <w:jc w:val="center"/>
        </w:trPr>
        <w:tc>
          <w:tcPr>
            <w:tcW w:w="0" w:type="auto"/>
            <w:vMerge w:val="restart"/>
            <w:vAlign w:val="center"/>
          </w:tcPr>
          <w:p w:rsidR="00BC4D75" w:rsidRPr="004D281F" w:rsidRDefault="00BC4D75" w:rsidP="004D281F">
            <w:pPr>
              <w:jc w:val="center"/>
              <w:rPr>
                <w:rFonts w:ascii="Times New Roman" w:hAnsi="Times New Roman" w:cs="Times New Roman"/>
                <w:sz w:val="16"/>
                <w:szCs w:val="16"/>
                <w:highlight w:val="yellow"/>
              </w:rPr>
            </w:pPr>
            <w:r w:rsidRPr="004D281F">
              <w:rPr>
                <w:rFonts w:ascii="Times New Roman" w:hAnsi="Times New Roman" w:cs="Times New Roman"/>
                <w:sz w:val="16"/>
                <w:szCs w:val="16"/>
              </w:rPr>
              <w:t>Английский язык</w:t>
            </w:r>
          </w:p>
        </w:tc>
        <w:tc>
          <w:tcPr>
            <w:tcW w:w="0" w:type="auto"/>
          </w:tcPr>
          <w:p w:rsidR="00BC4D75" w:rsidRPr="004D281F" w:rsidRDefault="00BC4D75"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7а</w:t>
            </w:r>
          </w:p>
        </w:tc>
        <w:tc>
          <w:tcPr>
            <w:tcW w:w="0" w:type="auto"/>
            <w:shd w:val="clear" w:color="auto" w:fill="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Атаева Ю.А.</w:t>
            </w:r>
          </w:p>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Кулакова Е.В.</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26</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6</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9</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58</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9</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6</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77</w:t>
            </w:r>
          </w:p>
        </w:tc>
      </w:tr>
      <w:tr w:rsidR="00BC4D75" w:rsidRPr="004D281F" w:rsidTr="00BC4D75">
        <w:trPr>
          <w:jc w:val="center"/>
        </w:trPr>
        <w:tc>
          <w:tcPr>
            <w:tcW w:w="0" w:type="auto"/>
            <w:vMerge/>
          </w:tcPr>
          <w:p w:rsidR="00BC4D75" w:rsidRPr="004D281F" w:rsidRDefault="00BC4D75" w:rsidP="004D281F">
            <w:pPr>
              <w:jc w:val="center"/>
              <w:rPr>
                <w:rFonts w:ascii="Times New Roman" w:hAnsi="Times New Roman" w:cs="Times New Roman"/>
                <w:sz w:val="16"/>
                <w:szCs w:val="16"/>
              </w:rPr>
            </w:pPr>
          </w:p>
        </w:tc>
        <w:tc>
          <w:tcPr>
            <w:tcW w:w="0" w:type="auto"/>
          </w:tcPr>
          <w:p w:rsidR="00BC4D75" w:rsidRPr="004D281F" w:rsidRDefault="00BC4D75"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7б</w:t>
            </w:r>
          </w:p>
        </w:tc>
        <w:tc>
          <w:tcPr>
            <w:tcW w:w="0" w:type="auto"/>
            <w:shd w:val="clear" w:color="auto" w:fill="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Атаева Ю.А.</w:t>
            </w:r>
          </w:p>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Скляренко Ю.Д.</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23</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13</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8</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91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17</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5</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96</w:t>
            </w:r>
          </w:p>
        </w:tc>
      </w:tr>
      <w:tr w:rsidR="00BC4D75" w:rsidRPr="004D281F" w:rsidTr="00BC4D75">
        <w:trPr>
          <w:jc w:val="center"/>
        </w:trPr>
        <w:tc>
          <w:tcPr>
            <w:tcW w:w="0" w:type="auto"/>
            <w:vMerge/>
          </w:tcPr>
          <w:p w:rsidR="00BC4D75" w:rsidRPr="004D281F" w:rsidRDefault="00BC4D75" w:rsidP="004D281F">
            <w:pPr>
              <w:jc w:val="center"/>
              <w:rPr>
                <w:rFonts w:ascii="Times New Roman" w:hAnsi="Times New Roman" w:cs="Times New Roman"/>
                <w:sz w:val="16"/>
                <w:szCs w:val="16"/>
              </w:rPr>
            </w:pPr>
          </w:p>
        </w:tc>
        <w:tc>
          <w:tcPr>
            <w:tcW w:w="0" w:type="auto"/>
          </w:tcPr>
          <w:p w:rsidR="00BC4D75" w:rsidRPr="004D281F" w:rsidRDefault="00BC4D75"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7в</w:t>
            </w:r>
          </w:p>
        </w:tc>
        <w:tc>
          <w:tcPr>
            <w:tcW w:w="0" w:type="auto"/>
            <w:shd w:val="clear" w:color="auto" w:fill="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Кулакова Е.В.</w:t>
            </w:r>
          </w:p>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Калиничева Л.Н.</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24</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10</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3</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88</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10</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3</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88</w:t>
            </w:r>
          </w:p>
        </w:tc>
      </w:tr>
      <w:tr w:rsidR="00BC4D75" w:rsidRPr="004D281F" w:rsidTr="00BC4D75">
        <w:trPr>
          <w:jc w:val="center"/>
        </w:trPr>
        <w:tc>
          <w:tcPr>
            <w:tcW w:w="0" w:type="auto"/>
            <w:vMerge/>
          </w:tcPr>
          <w:p w:rsidR="00BC4D75" w:rsidRPr="004D281F" w:rsidRDefault="00BC4D75" w:rsidP="004D281F">
            <w:pPr>
              <w:jc w:val="center"/>
              <w:rPr>
                <w:rFonts w:ascii="Times New Roman" w:hAnsi="Times New Roman" w:cs="Times New Roman"/>
                <w:sz w:val="16"/>
                <w:szCs w:val="16"/>
              </w:rPr>
            </w:pPr>
          </w:p>
        </w:tc>
        <w:tc>
          <w:tcPr>
            <w:tcW w:w="0" w:type="auto"/>
          </w:tcPr>
          <w:p w:rsidR="00BC4D75" w:rsidRPr="004D281F" w:rsidRDefault="00BC4D75"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7г</w:t>
            </w:r>
          </w:p>
        </w:tc>
        <w:tc>
          <w:tcPr>
            <w:tcW w:w="0" w:type="auto"/>
            <w:shd w:val="clear" w:color="auto" w:fill="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Атаева Ю.А.</w:t>
            </w:r>
          </w:p>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Скляренко Ю.Д.</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22</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7</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7</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7</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1</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64</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9</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8</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6</w:t>
            </w: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BC4D75" w:rsidRPr="00BC4D75" w:rsidRDefault="00BC4D75" w:rsidP="00956539">
            <w:pPr>
              <w:widowControl w:val="0"/>
              <w:autoSpaceDE w:val="0"/>
              <w:autoSpaceDN w:val="0"/>
              <w:adjustRightInd w:val="0"/>
              <w:spacing w:after="0" w:line="240" w:lineRule="auto"/>
              <w:jc w:val="center"/>
              <w:rPr>
                <w:rFonts w:ascii="Times New Roman" w:hAnsi="Times New Roman" w:cs="Times New Roman"/>
                <w:sz w:val="16"/>
                <w:szCs w:val="16"/>
              </w:rPr>
            </w:pPr>
            <w:r w:rsidRPr="00BC4D75">
              <w:rPr>
                <w:rFonts w:ascii="Times New Roman" w:hAnsi="Times New Roman" w:cs="Times New Roman"/>
                <w:sz w:val="16"/>
                <w:szCs w:val="16"/>
              </w:rPr>
              <w:t>74</w:t>
            </w:r>
          </w:p>
        </w:tc>
      </w:tr>
      <w:tr w:rsidR="00BC4D75" w:rsidRPr="004D281F" w:rsidTr="00B31BCD">
        <w:trPr>
          <w:jc w:val="center"/>
        </w:trPr>
        <w:tc>
          <w:tcPr>
            <w:tcW w:w="0" w:type="auto"/>
            <w:gridSpan w:val="3"/>
            <w:shd w:val="clear" w:color="auto" w:fill="C2D69B" w:themeFill="accent3" w:themeFillTint="99"/>
          </w:tcPr>
          <w:p w:rsidR="00BC4D75" w:rsidRPr="004D281F" w:rsidRDefault="00BC4D75"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95</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37</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34</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22</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2</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75</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46</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34</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16</w:t>
            </w: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BC4D75" w:rsidRPr="00BC4D75" w:rsidRDefault="00BC4D75" w:rsidP="00BC4D75">
            <w:pPr>
              <w:spacing w:after="0"/>
              <w:jc w:val="center"/>
              <w:rPr>
                <w:rFonts w:ascii="Times New Roman" w:hAnsi="Times New Roman" w:cs="Times New Roman"/>
                <w:b/>
                <w:i/>
                <w:sz w:val="16"/>
                <w:szCs w:val="16"/>
              </w:rPr>
            </w:pPr>
            <w:r w:rsidRPr="00BC4D75">
              <w:rPr>
                <w:rFonts w:ascii="Times New Roman" w:hAnsi="Times New Roman" w:cs="Times New Roman"/>
                <w:b/>
                <w:i/>
                <w:sz w:val="16"/>
                <w:szCs w:val="16"/>
              </w:rPr>
              <w:t>83</w:t>
            </w:r>
          </w:p>
        </w:tc>
      </w:tr>
      <w:tr w:rsidR="004E69FC" w:rsidRPr="004D281F" w:rsidTr="000729F1">
        <w:trPr>
          <w:jc w:val="center"/>
        </w:trPr>
        <w:tc>
          <w:tcPr>
            <w:tcW w:w="0" w:type="auto"/>
            <w:vMerge w:val="restart"/>
            <w:vAlign w:val="center"/>
          </w:tcPr>
          <w:p w:rsidR="004E69FC" w:rsidRPr="004D281F" w:rsidRDefault="004E69FC" w:rsidP="004D281F">
            <w:pPr>
              <w:jc w:val="center"/>
              <w:rPr>
                <w:rFonts w:ascii="Times New Roman" w:hAnsi="Times New Roman" w:cs="Times New Roman"/>
                <w:sz w:val="16"/>
                <w:szCs w:val="16"/>
              </w:rPr>
            </w:pPr>
            <w:r w:rsidRPr="004D281F">
              <w:rPr>
                <w:rFonts w:ascii="Times New Roman" w:hAnsi="Times New Roman" w:cs="Times New Roman"/>
                <w:sz w:val="16"/>
                <w:szCs w:val="16"/>
              </w:rPr>
              <w:t>Информатика и ИКТ</w:t>
            </w:r>
          </w:p>
        </w:tc>
        <w:tc>
          <w:tcPr>
            <w:tcW w:w="0" w:type="auto"/>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8а</w:t>
            </w:r>
          </w:p>
        </w:tc>
        <w:tc>
          <w:tcPr>
            <w:tcW w:w="0" w:type="auto"/>
            <w:shd w:val="clear" w:color="auto" w:fill="FFFFFF" w:themeFill="background1"/>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Епифанцева И.В.</w:t>
            </w:r>
          </w:p>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Полозова Г.И.</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13</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12</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7</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11</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6</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100</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3</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2</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100</w:t>
            </w:r>
          </w:p>
        </w:tc>
      </w:tr>
      <w:tr w:rsidR="004E69FC" w:rsidRPr="004D281F" w:rsidTr="004E69FC">
        <w:trPr>
          <w:jc w:val="center"/>
        </w:trPr>
        <w:tc>
          <w:tcPr>
            <w:tcW w:w="0" w:type="auto"/>
            <w:vMerge/>
          </w:tcPr>
          <w:p w:rsidR="004E69FC" w:rsidRPr="004D281F" w:rsidRDefault="004E69FC" w:rsidP="004D281F">
            <w:pPr>
              <w:jc w:val="center"/>
              <w:rPr>
                <w:rFonts w:ascii="Times New Roman" w:hAnsi="Times New Roman" w:cs="Times New Roman"/>
                <w:sz w:val="16"/>
                <w:szCs w:val="16"/>
              </w:rPr>
            </w:pPr>
          </w:p>
        </w:tc>
        <w:tc>
          <w:tcPr>
            <w:tcW w:w="0" w:type="auto"/>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8б</w:t>
            </w:r>
          </w:p>
        </w:tc>
        <w:tc>
          <w:tcPr>
            <w:tcW w:w="0" w:type="auto"/>
            <w:shd w:val="clear" w:color="auto" w:fill="FFFFFF" w:themeFill="background1"/>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Епифанцева И.В.</w:t>
            </w:r>
          </w:p>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Полозова Г.И.</w:t>
            </w:r>
          </w:p>
        </w:tc>
        <w:tc>
          <w:tcPr>
            <w:tcW w:w="0" w:type="auto"/>
            <w:shd w:val="clear" w:color="auto" w:fill="FFFFFF" w:themeFill="background1"/>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13</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13</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11</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5</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2</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5</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3</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84,6</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5</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3</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6</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2</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92</w:t>
            </w:r>
          </w:p>
        </w:tc>
      </w:tr>
      <w:tr w:rsidR="004E69FC" w:rsidRPr="004D281F" w:rsidTr="000729F1">
        <w:trPr>
          <w:jc w:val="center"/>
        </w:trPr>
        <w:tc>
          <w:tcPr>
            <w:tcW w:w="0" w:type="auto"/>
            <w:vMerge/>
          </w:tcPr>
          <w:p w:rsidR="004E69FC" w:rsidRPr="004D281F" w:rsidRDefault="004E69FC" w:rsidP="004D281F">
            <w:pPr>
              <w:jc w:val="center"/>
              <w:rPr>
                <w:rFonts w:ascii="Times New Roman" w:hAnsi="Times New Roman" w:cs="Times New Roman"/>
                <w:sz w:val="16"/>
                <w:szCs w:val="16"/>
              </w:rPr>
            </w:pPr>
          </w:p>
        </w:tc>
        <w:tc>
          <w:tcPr>
            <w:tcW w:w="0" w:type="auto"/>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8в</w:t>
            </w:r>
          </w:p>
        </w:tc>
        <w:tc>
          <w:tcPr>
            <w:tcW w:w="0" w:type="auto"/>
            <w:shd w:val="clear" w:color="auto" w:fill="FFFFFF" w:themeFill="background1"/>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Епифанцева И.В.</w:t>
            </w:r>
          </w:p>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Полозова Г.И</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11</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5</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4</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95</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5</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7</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3</w:t>
            </w:r>
          </w:p>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4</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2</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90</w:t>
            </w:r>
          </w:p>
        </w:tc>
      </w:tr>
      <w:tr w:rsidR="004E69FC" w:rsidRPr="004D281F" w:rsidTr="000729F1">
        <w:trPr>
          <w:jc w:val="center"/>
        </w:trPr>
        <w:tc>
          <w:tcPr>
            <w:tcW w:w="0" w:type="auto"/>
            <w:vMerge/>
          </w:tcPr>
          <w:p w:rsidR="004E69FC" w:rsidRPr="004D281F" w:rsidRDefault="004E69FC" w:rsidP="004D281F">
            <w:pPr>
              <w:jc w:val="center"/>
              <w:rPr>
                <w:rFonts w:ascii="Times New Roman" w:hAnsi="Times New Roman" w:cs="Times New Roman"/>
                <w:sz w:val="16"/>
                <w:szCs w:val="16"/>
              </w:rPr>
            </w:pPr>
          </w:p>
        </w:tc>
        <w:tc>
          <w:tcPr>
            <w:tcW w:w="0" w:type="auto"/>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8г</w:t>
            </w:r>
          </w:p>
        </w:tc>
        <w:tc>
          <w:tcPr>
            <w:tcW w:w="0" w:type="auto"/>
            <w:shd w:val="clear" w:color="auto" w:fill="FFFFFF" w:themeFill="background1"/>
          </w:tcPr>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Епифанцева И.В.</w:t>
            </w:r>
          </w:p>
          <w:p w:rsidR="004E69FC" w:rsidRPr="004D281F" w:rsidRDefault="004E69FC"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Полозова Г.И</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20</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14</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6</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100</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5</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15</w:t>
            </w: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4E69FC" w:rsidRPr="004E69FC" w:rsidRDefault="004E69FC" w:rsidP="004E69FC">
            <w:pPr>
              <w:widowControl w:val="0"/>
              <w:autoSpaceDE w:val="0"/>
              <w:autoSpaceDN w:val="0"/>
              <w:adjustRightInd w:val="0"/>
              <w:spacing w:after="0" w:line="240" w:lineRule="auto"/>
              <w:jc w:val="center"/>
              <w:rPr>
                <w:rFonts w:ascii="Times New Roman" w:hAnsi="Times New Roman" w:cs="Times New Roman"/>
                <w:sz w:val="16"/>
                <w:szCs w:val="16"/>
              </w:rPr>
            </w:pPr>
            <w:r w:rsidRPr="004E69FC">
              <w:rPr>
                <w:rFonts w:ascii="Times New Roman" w:hAnsi="Times New Roman" w:cs="Times New Roman"/>
                <w:sz w:val="16"/>
                <w:szCs w:val="16"/>
              </w:rPr>
              <w:t>100</w:t>
            </w:r>
          </w:p>
        </w:tc>
      </w:tr>
      <w:tr w:rsidR="004E69FC" w:rsidRPr="004D281F" w:rsidTr="00B31BCD">
        <w:trPr>
          <w:jc w:val="center"/>
        </w:trPr>
        <w:tc>
          <w:tcPr>
            <w:tcW w:w="0" w:type="auto"/>
            <w:gridSpan w:val="3"/>
            <w:shd w:val="clear" w:color="auto" w:fill="C2D69B" w:themeFill="accent3" w:themeFillTint="99"/>
          </w:tcPr>
          <w:p w:rsidR="004E69FC" w:rsidRPr="004D281F" w:rsidRDefault="004E69FC"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92</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62</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25</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5</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94,6</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52</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36</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4</w:t>
            </w: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4E69FC" w:rsidRPr="004E69FC" w:rsidRDefault="004E69FC" w:rsidP="004E69FC">
            <w:pPr>
              <w:spacing w:after="0"/>
              <w:jc w:val="center"/>
              <w:rPr>
                <w:rFonts w:ascii="Times New Roman" w:hAnsi="Times New Roman" w:cs="Times New Roman"/>
                <w:b/>
                <w:i/>
                <w:sz w:val="16"/>
                <w:szCs w:val="16"/>
              </w:rPr>
            </w:pPr>
            <w:r w:rsidRPr="004E69FC">
              <w:rPr>
                <w:rFonts w:ascii="Times New Roman" w:hAnsi="Times New Roman" w:cs="Times New Roman"/>
                <w:b/>
                <w:i/>
                <w:sz w:val="16"/>
                <w:szCs w:val="16"/>
              </w:rPr>
              <w:t>95,6</w:t>
            </w:r>
          </w:p>
        </w:tc>
      </w:tr>
      <w:tr w:rsidR="007B201F" w:rsidRPr="004D281F" w:rsidTr="00B31BCD">
        <w:trPr>
          <w:jc w:val="center"/>
        </w:trPr>
        <w:tc>
          <w:tcPr>
            <w:tcW w:w="0" w:type="auto"/>
            <w:vMerge w:val="restart"/>
            <w:vAlign w:val="center"/>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Математика</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6а</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rPr>
              <w:t xml:space="preserve"> Гребенюк Т.Н.</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23</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56,5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92</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6б</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lang w:val="en-US"/>
              </w:rPr>
              <w:t>Шабанова Р.Г.</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21</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48</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15</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76,2</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Батищева И.В.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47</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shd w:val="clear" w:color="auto" w:fill="FFFFFF" w:themeFill="background1"/>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73,7</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6г</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Готина Р.В.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26</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14</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91,6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100</w:t>
            </w:r>
          </w:p>
        </w:tc>
      </w:tr>
      <w:tr w:rsidR="007B201F" w:rsidRPr="004D281F" w:rsidTr="00B31BCD">
        <w:trPr>
          <w:jc w:val="center"/>
        </w:trPr>
        <w:tc>
          <w:tcPr>
            <w:tcW w:w="0" w:type="auto"/>
            <w:gridSpan w:val="3"/>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87</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27</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28</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26</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6</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83</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31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49</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87</w:t>
            </w:r>
          </w:p>
        </w:tc>
      </w:tr>
      <w:tr w:rsidR="007B201F" w:rsidRPr="004D281F" w:rsidTr="00B31BCD">
        <w:trPr>
          <w:jc w:val="center"/>
        </w:trPr>
        <w:tc>
          <w:tcPr>
            <w:tcW w:w="0" w:type="auto"/>
            <w:vMerge w:val="restart"/>
            <w:vAlign w:val="center"/>
          </w:tcPr>
          <w:p w:rsidR="007B201F" w:rsidRPr="004D281F" w:rsidRDefault="007B201F" w:rsidP="004D281F">
            <w:pPr>
              <w:jc w:val="center"/>
              <w:rPr>
                <w:rFonts w:ascii="Times New Roman" w:hAnsi="Times New Roman" w:cs="Times New Roman"/>
                <w:sz w:val="16"/>
                <w:szCs w:val="16"/>
              </w:rPr>
            </w:pPr>
            <w:r w:rsidRPr="004D281F">
              <w:rPr>
                <w:rFonts w:ascii="Times New Roman" w:hAnsi="Times New Roman" w:cs="Times New Roman"/>
                <w:sz w:val="16"/>
                <w:szCs w:val="16"/>
              </w:rPr>
              <w:t>Математика</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5а</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Батищева И.В.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26</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16</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88,5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rPr>
              <w:t>96</w:t>
            </w:r>
          </w:p>
        </w:tc>
      </w:tr>
      <w:tr w:rsidR="007B201F" w:rsidRPr="004D281F" w:rsidTr="00B31BCD">
        <w:trPr>
          <w:jc w:val="center"/>
        </w:trPr>
        <w:tc>
          <w:tcPr>
            <w:tcW w:w="0" w:type="auto"/>
            <w:vMerge/>
          </w:tcPr>
          <w:p w:rsidR="007B201F" w:rsidRPr="004D281F" w:rsidRDefault="007B201F" w:rsidP="004D281F">
            <w:pPr>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5б</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Макова С.П.</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26</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57,7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10</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64</w:t>
            </w:r>
          </w:p>
        </w:tc>
      </w:tr>
      <w:tr w:rsidR="007B201F" w:rsidRPr="004D281F" w:rsidTr="00B31BCD">
        <w:trPr>
          <w:jc w:val="center"/>
        </w:trPr>
        <w:tc>
          <w:tcPr>
            <w:tcW w:w="0" w:type="auto"/>
            <w:vMerge/>
          </w:tcPr>
          <w:p w:rsidR="007B201F" w:rsidRPr="004D281F" w:rsidRDefault="007B201F" w:rsidP="004D281F">
            <w:pPr>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Макова С.П.</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29</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75,9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14</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86</w:t>
            </w:r>
          </w:p>
        </w:tc>
      </w:tr>
      <w:tr w:rsidR="007B201F" w:rsidRPr="004D281F" w:rsidTr="00B31BCD">
        <w:trPr>
          <w:jc w:val="center"/>
        </w:trPr>
        <w:tc>
          <w:tcPr>
            <w:tcW w:w="0" w:type="auto"/>
            <w:gridSpan w:val="3"/>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38</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22</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74</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30</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40</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15</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82</w:t>
            </w:r>
          </w:p>
        </w:tc>
      </w:tr>
      <w:tr w:rsidR="007B201F" w:rsidRPr="004D281F" w:rsidTr="00B31BCD">
        <w:trPr>
          <w:jc w:val="center"/>
        </w:trPr>
        <w:tc>
          <w:tcPr>
            <w:tcW w:w="0" w:type="auto"/>
            <w:vMerge w:val="restart"/>
            <w:vAlign w:val="center"/>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Русский язык</w:t>
            </w:r>
          </w:p>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15.05.2015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5а</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Новикова М.А.</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26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lang w:val="en-US"/>
              </w:rPr>
              <w:t>9</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lang w:val="en-US"/>
              </w:rPr>
              <w:t>7</w:t>
            </w:r>
            <w:r w:rsidRPr="004D281F">
              <w:rPr>
                <w:rFonts w:ascii="Times New Roman" w:hAnsi="Times New Roman" w:cs="Times New Roman"/>
                <w:sz w:val="16"/>
                <w:szCs w:val="16"/>
              </w:rPr>
              <w:t>/1</w:t>
            </w:r>
            <w:r w:rsidRPr="004D281F">
              <w:rPr>
                <w:rFonts w:ascii="Times New Roman" w:hAnsi="Times New Roman" w:cs="Times New Roman"/>
                <w:sz w:val="16"/>
                <w:szCs w:val="16"/>
                <w:lang w:val="en-US"/>
              </w:rPr>
              <w:t>0</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8</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lang w:val="en-US"/>
              </w:rPr>
              <w:t>2/3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62/65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14</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82</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5б</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Шутова Д.А.</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28</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lang w:val="en-US"/>
              </w:rPr>
              <w:t>10</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rPr>
              <w:t>1</w:t>
            </w:r>
            <w:r w:rsidRPr="004D281F">
              <w:rPr>
                <w:rFonts w:ascii="Times New Roman" w:hAnsi="Times New Roman" w:cs="Times New Roman"/>
                <w:sz w:val="16"/>
                <w:szCs w:val="16"/>
                <w:lang w:val="en-US"/>
              </w:rPr>
              <w:t>4</w:t>
            </w:r>
            <w:r w:rsidRPr="004D281F">
              <w:rPr>
                <w:rFonts w:ascii="Times New Roman" w:hAnsi="Times New Roman" w:cs="Times New Roman"/>
                <w:sz w:val="16"/>
                <w:szCs w:val="16"/>
              </w:rPr>
              <w:t>/1</w:t>
            </w:r>
            <w:r w:rsidRPr="004D281F">
              <w:rPr>
                <w:rFonts w:ascii="Times New Roman" w:hAnsi="Times New Roman" w:cs="Times New Roman"/>
                <w:sz w:val="16"/>
                <w:szCs w:val="16"/>
                <w:lang w:val="en-US"/>
              </w:rPr>
              <w:t>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2</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10</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86/82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75</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Шутова Д.А.</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29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lang w:val="en-US"/>
              </w:rPr>
              <w:t>12</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8</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11</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10</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D281F">
              <w:rPr>
                <w:rFonts w:ascii="Times New Roman" w:hAnsi="Times New Roman" w:cs="Times New Roman"/>
                <w:sz w:val="16"/>
                <w:szCs w:val="16"/>
                <w:lang w:val="en-US"/>
              </w:rPr>
              <w:t>3</w:t>
            </w:r>
            <w:r w:rsidRPr="004D281F">
              <w:rPr>
                <w:rFonts w:ascii="Times New Roman" w:hAnsi="Times New Roman" w:cs="Times New Roman"/>
                <w:sz w:val="16"/>
                <w:szCs w:val="16"/>
              </w:rPr>
              <w:t>/</w:t>
            </w:r>
            <w:r w:rsidRPr="004D281F">
              <w:rPr>
                <w:rFonts w:ascii="Times New Roman" w:hAnsi="Times New Roman" w:cs="Times New Roman"/>
                <w:sz w:val="16"/>
                <w:szCs w:val="16"/>
                <w:lang w:val="en-US"/>
              </w:rPr>
              <w:t>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82/89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93</w:t>
            </w:r>
          </w:p>
        </w:tc>
      </w:tr>
      <w:tr w:rsidR="007B201F" w:rsidRPr="004D281F" w:rsidTr="00B31BCD">
        <w:trPr>
          <w:jc w:val="center"/>
        </w:trPr>
        <w:tc>
          <w:tcPr>
            <w:tcW w:w="0" w:type="auto"/>
            <w:gridSpan w:val="3"/>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lang w:val="en-US"/>
              </w:rPr>
            </w:pPr>
            <w:r w:rsidRPr="004D281F">
              <w:rPr>
                <w:rFonts w:ascii="Times New Roman" w:hAnsi="Times New Roman" w:cs="Times New Roman"/>
                <w:b/>
                <w:i/>
                <w:sz w:val="16"/>
                <w:szCs w:val="16"/>
                <w:lang w:val="en-US"/>
              </w:rPr>
              <w:t>82</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lang w:val="en-US"/>
              </w:rPr>
              <w:t>31</w:t>
            </w:r>
            <w:r w:rsidRPr="004D281F">
              <w:rPr>
                <w:rFonts w:ascii="Times New Roman" w:hAnsi="Times New Roman" w:cs="Times New Roman"/>
                <w:b/>
                <w:i/>
                <w:sz w:val="16"/>
                <w:szCs w:val="16"/>
              </w:rPr>
              <w:t>/</w:t>
            </w:r>
            <w:r w:rsidRPr="004D281F">
              <w:rPr>
                <w:rFonts w:ascii="Times New Roman" w:hAnsi="Times New Roman" w:cs="Times New Roman"/>
                <w:b/>
                <w:i/>
                <w:sz w:val="16"/>
                <w:szCs w:val="16"/>
                <w:lang w:val="en-US"/>
              </w:rPr>
              <w:t>17</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lang w:val="en-US"/>
              </w:rPr>
            </w:pPr>
            <w:r w:rsidRPr="004D281F">
              <w:rPr>
                <w:rFonts w:ascii="Times New Roman" w:hAnsi="Times New Roman" w:cs="Times New Roman"/>
                <w:b/>
                <w:i/>
                <w:sz w:val="16"/>
                <w:szCs w:val="16"/>
                <w:lang w:val="en-US"/>
              </w:rPr>
              <w:t>32</w:t>
            </w:r>
            <w:r w:rsidRPr="004D281F">
              <w:rPr>
                <w:rFonts w:ascii="Times New Roman" w:hAnsi="Times New Roman" w:cs="Times New Roman"/>
                <w:b/>
                <w:i/>
                <w:sz w:val="16"/>
                <w:szCs w:val="16"/>
              </w:rPr>
              <w:t>/</w:t>
            </w:r>
            <w:r w:rsidRPr="004D281F">
              <w:rPr>
                <w:rFonts w:ascii="Times New Roman" w:hAnsi="Times New Roman" w:cs="Times New Roman"/>
                <w:b/>
                <w:i/>
                <w:sz w:val="16"/>
                <w:szCs w:val="16"/>
                <w:lang w:val="en-US"/>
              </w:rPr>
              <w:t>31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lang w:val="en-US"/>
              </w:rPr>
              <w:t>13</w:t>
            </w:r>
            <w:r w:rsidRPr="004D281F">
              <w:rPr>
                <w:rFonts w:ascii="Times New Roman" w:hAnsi="Times New Roman" w:cs="Times New Roman"/>
                <w:b/>
                <w:i/>
                <w:sz w:val="16"/>
                <w:szCs w:val="16"/>
              </w:rPr>
              <w:t>/23</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6/11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77/87</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29</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42</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14</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84</w:t>
            </w:r>
          </w:p>
        </w:tc>
      </w:tr>
      <w:tr w:rsidR="007B201F" w:rsidRPr="004D281F" w:rsidTr="00B31BCD">
        <w:trPr>
          <w:jc w:val="center"/>
        </w:trPr>
        <w:tc>
          <w:tcPr>
            <w:tcW w:w="0" w:type="auto"/>
            <w:vMerge w:val="restart"/>
            <w:vAlign w:val="center"/>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Русский язык</w:t>
            </w:r>
          </w:p>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21.05.2015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6а</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Попович Е.В.</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16/13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76/72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88%</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6б</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Саруханян Г.П.</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21</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7/12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3/2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48/57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11</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43%</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6в</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Попович Е.В.</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6/4</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8/10</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82/82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9</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74%</w:t>
            </w:r>
          </w:p>
        </w:tc>
      </w:tr>
      <w:tr w:rsidR="007B201F" w:rsidRPr="004D281F" w:rsidTr="00B31BCD">
        <w:trPr>
          <w:jc w:val="center"/>
        </w:trPr>
        <w:tc>
          <w:tcPr>
            <w:tcW w:w="0" w:type="auto"/>
            <w:vMerge/>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6г</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Саруханян Г.П.</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5/7</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13/16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8/3</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69/100</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2</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16</w:t>
            </w: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8</w:t>
            </w:r>
          </w:p>
        </w:tc>
        <w:tc>
          <w:tcPr>
            <w:tcW w:w="0" w:type="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shd w:val="clear" w:color="auto" w:fill="auto"/>
          </w:tcPr>
          <w:p w:rsidR="007B201F" w:rsidRPr="004D281F" w:rsidRDefault="007B201F" w:rsidP="004D281F">
            <w:pPr>
              <w:widowControl w:val="0"/>
              <w:autoSpaceDE w:val="0"/>
              <w:autoSpaceDN w:val="0"/>
              <w:adjustRightInd w:val="0"/>
              <w:spacing w:after="0" w:line="240" w:lineRule="auto"/>
              <w:jc w:val="center"/>
              <w:rPr>
                <w:rFonts w:ascii="Times New Roman" w:hAnsi="Times New Roman" w:cs="Times New Roman"/>
                <w:sz w:val="16"/>
                <w:szCs w:val="16"/>
              </w:rPr>
            </w:pPr>
            <w:r w:rsidRPr="004D281F">
              <w:rPr>
                <w:rFonts w:ascii="Times New Roman" w:hAnsi="Times New Roman" w:cs="Times New Roman"/>
                <w:sz w:val="16"/>
                <w:szCs w:val="16"/>
              </w:rPr>
              <w:t>69%</w:t>
            </w:r>
          </w:p>
        </w:tc>
      </w:tr>
      <w:tr w:rsidR="007B201F" w:rsidRPr="004D281F" w:rsidTr="00B31BCD">
        <w:trPr>
          <w:jc w:val="center"/>
        </w:trPr>
        <w:tc>
          <w:tcPr>
            <w:tcW w:w="0" w:type="auto"/>
            <w:gridSpan w:val="3"/>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Всего</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17/16</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44/51</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23/15</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5/7</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64/63</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13</w:t>
            </w:r>
          </w:p>
        </w:tc>
        <w:tc>
          <w:tcPr>
            <w:tcW w:w="0" w:type="auto"/>
            <w:shd w:val="clear" w:color="auto" w:fill="C2D69B" w:themeFill="accent3" w:themeFillTint="99"/>
          </w:tcPr>
          <w:p w:rsidR="007B201F" w:rsidRPr="004D281F" w:rsidRDefault="007B201F" w:rsidP="004D281F">
            <w:pPr>
              <w:spacing w:after="0"/>
              <w:jc w:val="center"/>
              <w:rPr>
                <w:rFonts w:ascii="Times New Roman" w:hAnsi="Times New Roman" w:cs="Times New Roman"/>
                <w:b/>
                <w:i/>
                <w:sz w:val="16"/>
                <w:szCs w:val="16"/>
              </w:rPr>
            </w:pPr>
            <w:r w:rsidRPr="004D281F">
              <w:rPr>
                <w:rFonts w:ascii="Times New Roman" w:hAnsi="Times New Roman" w:cs="Times New Roman"/>
                <w:b/>
                <w:i/>
                <w:sz w:val="16"/>
                <w:szCs w:val="16"/>
              </w:rPr>
              <w:t>51</w:t>
            </w:r>
          </w:p>
        </w:tc>
        <w:tc>
          <w:tcPr>
            <w:tcW w:w="0" w:type="auto"/>
            <w:shd w:val="clear" w:color="auto" w:fill="C2D69B" w:themeFill="accent3" w:themeFillTint="99"/>
          </w:tcPr>
          <w:p w:rsidR="007B201F" w:rsidRPr="004D281F" w:rsidRDefault="007B201F" w:rsidP="004D281F">
            <w:pPr>
              <w:jc w:val="center"/>
              <w:rPr>
                <w:rFonts w:ascii="Times New Roman" w:hAnsi="Times New Roman" w:cs="Times New Roman"/>
                <w:b/>
                <w:i/>
                <w:sz w:val="16"/>
                <w:szCs w:val="16"/>
              </w:rPr>
            </w:pPr>
            <w:r w:rsidRPr="004D281F">
              <w:rPr>
                <w:rFonts w:ascii="Times New Roman" w:hAnsi="Times New Roman" w:cs="Times New Roman"/>
                <w:b/>
                <w:i/>
                <w:sz w:val="16"/>
                <w:szCs w:val="16"/>
              </w:rPr>
              <w:t>27</w:t>
            </w:r>
          </w:p>
        </w:tc>
        <w:tc>
          <w:tcPr>
            <w:tcW w:w="0" w:type="auto"/>
            <w:shd w:val="clear" w:color="auto" w:fill="C2D69B" w:themeFill="accent3" w:themeFillTint="99"/>
          </w:tcPr>
          <w:p w:rsidR="007B201F" w:rsidRPr="004D281F" w:rsidRDefault="007B201F" w:rsidP="004D281F">
            <w:pPr>
              <w:jc w:val="center"/>
              <w:rPr>
                <w:rFonts w:ascii="Times New Roman" w:hAnsi="Times New Roman" w:cs="Times New Roman"/>
                <w:b/>
                <w:i/>
                <w:sz w:val="16"/>
                <w:szCs w:val="16"/>
              </w:rPr>
            </w:pPr>
          </w:p>
        </w:tc>
        <w:tc>
          <w:tcPr>
            <w:tcW w:w="0" w:type="auto"/>
            <w:shd w:val="clear" w:color="auto" w:fill="C2D69B" w:themeFill="accent3" w:themeFillTint="99"/>
          </w:tcPr>
          <w:p w:rsidR="007B201F" w:rsidRPr="004D281F" w:rsidRDefault="007B201F" w:rsidP="004D281F">
            <w:pPr>
              <w:jc w:val="center"/>
              <w:rPr>
                <w:rFonts w:ascii="Times New Roman" w:hAnsi="Times New Roman" w:cs="Times New Roman"/>
                <w:b/>
                <w:i/>
                <w:sz w:val="16"/>
                <w:szCs w:val="16"/>
              </w:rPr>
            </w:pPr>
            <w:r w:rsidRPr="004D281F">
              <w:rPr>
                <w:rFonts w:ascii="Times New Roman" w:hAnsi="Times New Roman" w:cs="Times New Roman"/>
                <w:b/>
                <w:i/>
                <w:sz w:val="16"/>
                <w:szCs w:val="16"/>
              </w:rPr>
              <w:t>70</w:t>
            </w:r>
          </w:p>
        </w:tc>
      </w:tr>
    </w:tbl>
    <w:p w:rsidR="00B31BCD" w:rsidRPr="00DB0A4C" w:rsidRDefault="00B31BCD" w:rsidP="00B31BCD">
      <w:pPr>
        <w:jc w:val="center"/>
        <w:rPr>
          <w:rFonts w:ascii="Times New Roman" w:hAnsi="Times New Roman" w:cs="Times New Roman"/>
          <w:sz w:val="18"/>
        </w:rPr>
      </w:pPr>
      <w:r w:rsidRPr="00DB0A4C">
        <w:rPr>
          <w:rFonts w:ascii="Times New Roman" w:hAnsi="Times New Roman" w:cs="Times New Roman"/>
          <w:sz w:val="18"/>
        </w:rPr>
        <w:t>Не прошли промежуточную аттестацию с первого раза</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5а – Подольцева Валерия, Луговской Михаил, Агаджанян Артем, Ибрагимова Диана  - русский язык</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5б – Алоян Эуард, Качаев Денис, Королев Артем, Перевозников Илья, Шидловский Александр – русский язык</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5в – Букарев Александр, Савин Роман, Серопян Артем – русский язык</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6а – Шиболева Алина, Щетинин Даниил – математика, русский язык</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6б – Васюкова Татьяна – математика, русский язык, Анохин Сергей, Третьяков Данил – русский язык</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6в – Войчак Грант, Николаева</w:t>
      </w:r>
      <w:proofErr w:type="gramStart"/>
      <w:r w:rsidRPr="00DB0A4C">
        <w:rPr>
          <w:rFonts w:ascii="Times New Roman" w:hAnsi="Times New Roman" w:cs="Times New Roman"/>
          <w:sz w:val="18"/>
          <w:szCs w:val="24"/>
        </w:rPr>
        <w:t xml:space="preserve"> В</w:t>
      </w:r>
      <w:proofErr w:type="gramEnd"/>
      <w:r w:rsidRPr="00DB0A4C">
        <w:rPr>
          <w:rFonts w:ascii="Times New Roman" w:hAnsi="Times New Roman" w:cs="Times New Roman"/>
          <w:sz w:val="18"/>
          <w:szCs w:val="24"/>
        </w:rPr>
        <w:t>, ЧернышовДанил – математика</w:t>
      </w:r>
    </w:p>
    <w:p w:rsidR="00544E5F" w:rsidRPr="00DB0A4C" w:rsidRDefault="00544E5F" w:rsidP="00544E5F">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7б – Юрин Константин – английский язык</w:t>
      </w:r>
    </w:p>
    <w:p w:rsidR="00544E5F" w:rsidRPr="00DB0A4C" w:rsidRDefault="00544E5F" w:rsidP="00544E5F">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7г – Маркарян Элина – английский язык</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10в – Сподин Антон – литература</w:t>
      </w:r>
    </w:p>
    <w:p w:rsidR="00B31BCD" w:rsidRPr="00DB0A4C" w:rsidRDefault="00B31BCD" w:rsidP="00B31BCD">
      <w:pPr>
        <w:spacing w:after="0" w:line="240" w:lineRule="auto"/>
        <w:rPr>
          <w:rFonts w:ascii="Times New Roman" w:hAnsi="Times New Roman" w:cs="Times New Roman"/>
          <w:sz w:val="18"/>
          <w:szCs w:val="24"/>
        </w:rPr>
      </w:pPr>
      <w:r w:rsidRPr="00DB0A4C">
        <w:rPr>
          <w:rFonts w:ascii="Times New Roman" w:hAnsi="Times New Roman" w:cs="Times New Roman"/>
          <w:sz w:val="18"/>
          <w:szCs w:val="24"/>
        </w:rPr>
        <w:t xml:space="preserve">10г </w:t>
      </w:r>
      <w:proofErr w:type="gramStart"/>
      <w:r w:rsidRPr="00DB0A4C">
        <w:rPr>
          <w:rFonts w:ascii="Times New Roman" w:hAnsi="Times New Roman" w:cs="Times New Roman"/>
          <w:sz w:val="18"/>
          <w:szCs w:val="24"/>
        </w:rPr>
        <w:t>–Д</w:t>
      </w:r>
      <w:proofErr w:type="gramEnd"/>
      <w:r w:rsidRPr="00DB0A4C">
        <w:rPr>
          <w:rFonts w:ascii="Times New Roman" w:hAnsi="Times New Roman" w:cs="Times New Roman"/>
          <w:sz w:val="18"/>
          <w:szCs w:val="24"/>
        </w:rPr>
        <w:t>ыгай Дарья, Кузнецов Валерий –английский язык</w:t>
      </w:r>
    </w:p>
    <w:p w:rsidR="00B31BCD" w:rsidRDefault="00B31BCD" w:rsidP="00B31BCD">
      <w:pPr>
        <w:spacing w:after="0" w:line="240" w:lineRule="auto"/>
        <w:jc w:val="center"/>
        <w:rPr>
          <w:rFonts w:ascii="Times New Roman" w:hAnsi="Times New Roman" w:cs="Times New Roman"/>
          <w:sz w:val="24"/>
          <w:szCs w:val="24"/>
        </w:rPr>
      </w:pPr>
    </w:p>
    <w:p w:rsidR="00B31BCD" w:rsidRPr="00FA00B1" w:rsidRDefault="00B31BCD" w:rsidP="00B31BCD">
      <w:pPr>
        <w:spacing w:after="0"/>
        <w:jc w:val="center"/>
        <w:rPr>
          <w:rFonts w:ascii="Times New Roman" w:hAnsi="Times New Roman" w:cs="Times New Roman"/>
          <w:b/>
          <w:sz w:val="24"/>
          <w:szCs w:val="24"/>
        </w:rPr>
      </w:pPr>
      <w:r w:rsidRPr="00FA00B1">
        <w:rPr>
          <w:rFonts w:ascii="Times New Roman" w:hAnsi="Times New Roman" w:cs="Times New Roman"/>
          <w:b/>
          <w:sz w:val="24"/>
          <w:szCs w:val="24"/>
        </w:rPr>
        <w:t>Результаты промежуточной аттестации выпускников 11-х классов в 2014-2015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936"/>
        <w:gridCol w:w="1232"/>
        <w:gridCol w:w="835"/>
        <w:gridCol w:w="695"/>
        <w:gridCol w:w="376"/>
        <w:gridCol w:w="376"/>
        <w:gridCol w:w="376"/>
        <w:gridCol w:w="296"/>
        <w:gridCol w:w="538"/>
        <w:gridCol w:w="496"/>
        <w:gridCol w:w="635"/>
        <w:gridCol w:w="635"/>
        <w:gridCol w:w="548"/>
        <w:gridCol w:w="412"/>
        <w:gridCol w:w="811"/>
        <w:gridCol w:w="898"/>
      </w:tblGrid>
      <w:tr w:rsidR="00B31BCD" w:rsidRPr="00DA4484" w:rsidTr="004D281F">
        <w:trPr>
          <w:jc w:val="center"/>
        </w:trPr>
        <w:tc>
          <w:tcPr>
            <w:tcW w:w="0" w:type="auto"/>
            <w:vMerge w:val="restart"/>
            <w:tcBorders>
              <w:top w:val="single" w:sz="4" w:space="0" w:color="auto"/>
              <w:left w:val="single" w:sz="4" w:space="0" w:color="auto"/>
              <w:right w:val="single" w:sz="4" w:space="0" w:color="auto"/>
            </w:tcBorders>
          </w:tcPr>
          <w:p w:rsidR="00B31BCD" w:rsidRPr="00DA4484" w:rsidRDefault="00B31BCD" w:rsidP="004D281F">
            <w:pPr>
              <w:rPr>
                <w:rFonts w:ascii="Times New Roman" w:hAnsi="Times New Roman" w:cs="Times New Roman"/>
                <w:sz w:val="16"/>
                <w:szCs w:val="16"/>
              </w:rPr>
            </w:pPr>
            <w:r w:rsidRPr="00DA4484">
              <w:rPr>
                <w:rFonts w:ascii="Times New Roman" w:hAnsi="Times New Roman" w:cs="Times New Roman"/>
                <w:sz w:val="16"/>
                <w:szCs w:val="16"/>
              </w:rPr>
              <w:t>класс</w:t>
            </w:r>
          </w:p>
        </w:tc>
        <w:tc>
          <w:tcPr>
            <w:tcW w:w="0" w:type="auto"/>
            <w:vMerge w:val="restart"/>
            <w:tcBorders>
              <w:top w:val="single" w:sz="4" w:space="0" w:color="auto"/>
              <w:left w:val="single" w:sz="4" w:space="0" w:color="auto"/>
              <w:right w:val="single" w:sz="4" w:space="0" w:color="auto"/>
            </w:tcBorders>
          </w:tcPr>
          <w:p w:rsidR="00B31BCD" w:rsidRPr="00DA4484" w:rsidRDefault="00B31BCD" w:rsidP="004D281F">
            <w:pPr>
              <w:rPr>
                <w:rFonts w:ascii="Times New Roman" w:hAnsi="Times New Roman" w:cs="Times New Roman"/>
                <w:sz w:val="16"/>
                <w:szCs w:val="16"/>
              </w:rPr>
            </w:pPr>
            <w:r w:rsidRPr="00DA4484">
              <w:rPr>
                <w:rFonts w:ascii="Times New Roman" w:hAnsi="Times New Roman" w:cs="Times New Roman"/>
                <w:sz w:val="16"/>
                <w:szCs w:val="16"/>
              </w:rPr>
              <w:t>дата</w:t>
            </w:r>
          </w:p>
        </w:tc>
        <w:tc>
          <w:tcPr>
            <w:tcW w:w="0" w:type="auto"/>
            <w:vMerge w:val="restart"/>
            <w:tcBorders>
              <w:top w:val="single" w:sz="4" w:space="0" w:color="auto"/>
              <w:left w:val="single" w:sz="4" w:space="0" w:color="auto"/>
              <w:right w:val="single" w:sz="4" w:space="0" w:color="auto"/>
            </w:tcBorders>
          </w:tcPr>
          <w:p w:rsidR="00B31BCD" w:rsidRPr="00DA4484" w:rsidRDefault="00B31BCD" w:rsidP="004D281F">
            <w:pPr>
              <w:rPr>
                <w:rFonts w:ascii="Times New Roman" w:hAnsi="Times New Roman" w:cs="Times New Roman"/>
                <w:sz w:val="16"/>
                <w:szCs w:val="16"/>
              </w:rPr>
            </w:pPr>
            <w:r w:rsidRPr="00DA4484">
              <w:rPr>
                <w:rFonts w:ascii="Times New Roman" w:hAnsi="Times New Roman" w:cs="Times New Roman"/>
                <w:sz w:val="16"/>
                <w:szCs w:val="16"/>
              </w:rPr>
              <w:t>учитель</w:t>
            </w:r>
          </w:p>
        </w:tc>
        <w:tc>
          <w:tcPr>
            <w:tcW w:w="0" w:type="auto"/>
            <w:vMerge w:val="restart"/>
            <w:tcBorders>
              <w:top w:val="single" w:sz="4" w:space="0" w:color="auto"/>
              <w:left w:val="single" w:sz="4" w:space="0" w:color="auto"/>
              <w:right w:val="single" w:sz="4" w:space="0" w:color="auto"/>
            </w:tcBorders>
          </w:tcPr>
          <w:p w:rsidR="00B31BCD" w:rsidRPr="00DA4484" w:rsidRDefault="00B31BCD" w:rsidP="004D281F">
            <w:pPr>
              <w:rPr>
                <w:rFonts w:ascii="Times New Roman" w:hAnsi="Times New Roman" w:cs="Times New Roman"/>
                <w:sz w:val="16"/>
                <w:szCs w:val="16"/>
              </w:rPr>
            </w:pPr>
            <w:r w:rsidRPr="00DA4484">
              <w:rPr>
                <w:rFonts w:ascii="Times New Roman" w:hAnsi="Times New Roman" w:cs="Times New Roman"/>
                <w:sz w:val="16"/>
                <w:szCs w:val="16"/>
              </w:rPr>
              <w:t>По списку</w:t>
            </w:r>
          </w:p>
        </w:tc>
        <w:tc>
          <w:tcPr>
            <w:tcW w:w="0" w:type="auto"/>
            <w:gridSpan w:val="7"/>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Промежуточная аттестация</w:t>
            </w:r>
          </w:p>
        </w:tc>
        <w:tc>
          <w:tcPr>
            <w:tcW w:w="0" w:type="auto"/>
            <w:gridSpan w:val="6"/>
            <w:tcBorders>
              <w:top w:val="single" w:sz="4" w:space="0" w:color="auto"/>
              <w:left w:val="single" w:sz="4" w:space="0" w:color="auto"/>
              <w:bottom w:val="single" w:sz="4" w:space="0" w:color="auto"/>
            </w:tcBorders>
          </w:tcPr>
          <w:p w:rsidR="00B31BCD" w:rsidRPr="00DA4484" w:rsidRDefault="00B31BCD" w:rsidP="004D281F">
            <w:pPr>
              <w:spacing w:after="0" w:line="240" w:lineRule="auto"/>
              <w:jc w:val="center"/>
              <w:rPr>
                <w:rFonts w:ascii="Times New Roman" w:hAnsi="Times New Roman" w:cs="Times New Roman"/>
                <w:sz w:val="16"/>
                <w:szCs w:val="16"/>
              </w:rPr>
            </w:pPr>
            <w:r w:rsidRPr="00DA4484">
              <w:rPr>
                <w:rFonts w:ascii="Times New Roman" w:hAnsi="Times New Roman" w:cs="Times New Roman"/>
                <w:sz w:val="16"/>
                <w:szCs w:val="16"/>
              </w:rPr>
              <w:t>Годовые оценки по алгебре и началам анализа/геометрии</w:t>
            </w:r>
          </w:p>
        </w:tc>
      </w:tr>
      <w:tr w:rsidR="00B31BCD" w:rsidRPr="00DA4484" w:rsidTr="004D281F">
        <w:trPr>
          <w:jc w:val="center"/>
        </w:trPr>
        <w:tc>
          <w:tcPr>
            <w:tcW w:w="0" w:type="auto"/>
            <w:vMerge/>
            <w:tcBorders>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vMerge/>
            <w:tcBorders>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vMerge/>
            <w:tcBorders>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vMerge/>
            <w:tcBorders>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писали</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обуч</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кач</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обуч</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кач</w:t>
            </w:r>
          </w:p>
        </w:tc>
      </w:tr>
      <w:tr w:rsidR="00B31BCD" w:rsidRPr="00DA4484" w:rsidTr="004D281F">
        <w:trPr>
          <w:jc w:val="center"/>
        </w:trPr>
        <w:tc>
          <w:tcPr>
            <w:tcW w:w="0" w:type="auto"/>
            <w:gridSpan w:val="11"/>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lastRenderedPageBreak/>
              <w:t>Математика (контрольная работа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r>
      <w:tr w:rsidR="00B31BCD" w:rsidRPr="00DA4484" w:rsidTr="004D281F">
        <w:trPr>
          <w:jc w:val="center"/>
        </w:trPr>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11а</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15.05.2015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Макова С.П.</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3/1</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100/100</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80/93</w:t>
            </w:r>
          </w:p>
        </w:tc>
      </w:tr>
      <w:tr w:rsidR="00B31BCD" w:rsidRPr="00DA4484" w:rsidTr="004D281F">
        <w:trPr>
          <w:jc w:val="center"/>
        </w:trPr>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11б</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15.05.2015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Котова Р.К.</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96</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6/4</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100/100</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76,9/84,6</w:t>
            </w:r>
          </w:p>
        </w:tc>
      </w:tr>
      <w:tr w:rsidR="00B31BCD" w:rsidRPr="00DA4484" w:rsidTr="004D281F">
        <w:trPr>
          <w:jc w:val="center"/>
        </w:trPr>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11в</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15.05.2015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Гребенюк Т.Н.</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96</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3/1</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100/100</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88/96</w:t>
            </w:r>
          </w:p>
        </w:tc>
      </w:tr>
      <w:tr w:rsidR="00B31BCD" w:rsidRPr="00DA4484" w:rsidTr="004D281F">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97</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83,6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28/26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27/35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12/6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100/100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B31BCD" w:rsidRPr="00DA4484" w:rsidRDefault="00B31BCD"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82/91</w:t>
            </w:r>
          </w:p>
        </w:tc>
      </w:tr>
      <w:tr w:rsidR="00B31BCD" w:rsidRPr="00DA4484" w:rsidTr="004D281F">
        <w:trPr>
          <w:jc w:val="center"/>
        </w:trPr>
        <w:tc>
          <w:tcPr>
            <w:tcW w:w="0" w:type="auto"/>
            <w:gridSpan w:val="11"/>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Английский язык (тестирование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r>
      <w:tr w:rsidR="00DA4484" w:rsidRPr="00DA4484" w:rsidTr="00DA4484">
        <w:trPr>
          <w:jc w:val="center"/>
        </w:trPr>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11а</w:t>
            </w: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Егорова Е.В.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93</w:t>
            </w:r>
          </w:p>
        </w:tc>
      </w:tr>
      <w:tr w:rsidR="00DA4484" w:rsidRPr="00DA4484" w:rsidTr="00DA4484">
        <w:trPr>
          <w:jc w:val="center"/>
        </w:trPr>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11б</w:t>
            </w: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Нестерович Т.Ф.</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Манучарян 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w:t>
            </w:r>
          </w:p>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w:t>
            </w:r>
          </w:p>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p>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96</w:t>
            </w:r>
          </w:p>
        </w:tc>
      </w:tr>
      <w:tr w:rsidR="00DA4484" w:rsidRPr="00DA4484" w:rsidTr="00DA4484">
        <w:trPr>
          <w:jc w:val="center"/>
        </w:trPr>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11в</w:t>
            </w: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Нестерович Т.Ф.</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Паршина И.А.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12</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12</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3</w:t>
            </w:r>
          </w:p>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w:t>
            </w:r>
          </w:p>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4484" w:rsidRPr="00DA4484" w:rsidRDefault="00DA4484" w:rsidP="00956539">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A4484" w:rsidRPr="00DA4484" w:rsidRDefault="00DA4484" w:rsidP="00956539">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r>
      <w:tr w:rsidR="00DA4484" w:rsidRPr="00DA4484" w:rsidTr="004D281F">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65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81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956539">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956539">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956539">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DA4484" w:rsidRPr="00DA4484" w:rsidRDefault="00DA4484" w:rsidP="00956539">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97</w:t>
            </w:r>
          </w:p>
        </w:tc>
      </w:tr>
      <w:tr w:rsidR="00B31BCD" w:rsidRPr="00DA4484" w:rsidTr="004D281F">
        <w:trPr>
          <w:jc w:val="center"/>
        </w:trPr>
        <w:tc>
          <w:tcPr>
            <w:tcW w:w="0" w:type="auto"/>
            <w:gridSpan w:val="11"/>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Русский язык (сочинение по заданному тексту)</w:t>
            </w: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31BCD" w:rsidRPr="00DA4484" w:rsidRDefault="00B31BCD" w:rsidP="004D281F">
            <w:pPr>
              <w:spacing w:after="0" w:line="240" w:lineRule="auto"/>
              <w:jc w:val="center"/>
              <w:rPr>
                <w:rFonts w:ascii="Times New Roman" w:hAnsi="Times New Roman" w:cs="Times New Roman"/>
                <w:b/>
                <w:sz w:val="16"/>
                <w:szCs w:val="16"/>
              </w:rPr>
            </w:pPr>
          </w:p>
        </w:tc>
      </w:tr>
      <w:tr w:rsidR="00D90C1A" w:rsidRPr="00DA4484" w:rsidTr="00D90C1A">
        <w:trPr>
          <w:trHeight w:val="188"/>
          <w:jc w:val="center"/>
        </w:trPr>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11а</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13.05.2015</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Саруханян Г.П.</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D90C1A">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D90C1A">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93</w:t>
            </w:r>
          </w:p>
        </w:tc>
      </w:tr>
      <w:tr w:rsidR="00D90C1A" w:rsidRPr="00DA4484" w:rsidTr="00D90C1A">
        <w:trPr>
          <w:jc w:val="center"/>
        </w:trPr>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11б</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13.05.2015</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Яценко О.Ю.</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65,3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D90C1A">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D90C1A">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81</w:t>
            </w:r>
          </w:p>
        </w:tc>
      </w:tr>
      <w:tr w:rsidR="00D90C1A" w:rsidRPr="00DA4484" w:rsidTr="00D90C1A">
        <w:trPr>
          <w:trHeight w:val="243"/>
          <w:jc w:val="center"/>
        </w:trPr>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11в</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13.05.2015</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4D281F">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D90C1A">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D90C1A" w:rsidRPr="00DA4484" w:rsidRDefault="00D90C1A" w:rsidP="00D90C1A">
            <w:pPr>
              <w:spacing w:after="0" w:line="240" w:lineRule="auto"/>
              <w:rPr>
                <w:rFonts w:ascii="Times New Roman" w:hAnsi="Times New Roman" w:cs="Times New Roman"/>
                <w:sz w:val="16"/>
                <w:szCs w:val="16"/>
              </w:rPr>
            </w:pPr>
            <w:r w:rsidRPr="00DA4484">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D90C1A" w:rsidRPr="00D90C1A" w:rsidRDefault="00D90C1A" w:rsidP="00D90C1A">
            <w:pPr>
              <w:spacing w:after="0" w:line="240" w:lineRule="auto"/>
              <w:rPr>
                <w:rFonts w:ascii="Times New Roman" w:hAnsi="Times New Roman" w:cs="Times New Roman"/>
                <w:sz w:val="16"/>
                <w:szCs w:val="16"/>
              </w:rPr>
            </w:pPr>
            <w:r w:rsidRPr="00D90C1A">
              <w:rPr>
                <w:rFonts w:ascii="Times New Roman" w:hAnsi="Times New Roman" w:cs="Times New Roman"/>
                <w:sz w:val="16"/>
                <w:szCs w:val="16"/>
              </w:rPr>
              <w:t>92</w:t>
            </w:r>
          </w:p>
        </w:tc>
      </w:tr>
      <w:tr w:rsidR="00273107" w:rsidRPr="00DA4484" w:rsidTr="00D90C1A">
        <w:trPr>
          <w:trHeight w:val="292"/>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rPr>
                <w:rFonts w:ascii="Times New Roman" w:hAnsi="Times New Roman" w:cs="Times New Roman"/>
                <w:b/>
                <w:sz w:val="16"/>
                <w:szCs w:val="16"/>
              </w:rPr>
            </w:pPr>
            <w:r w:rsidRPr="00DA4484">
              <w:rPr>
                <w:rFonts w:ascii="Times New Roman" w:hAnsi="Times New Roman" w:cs="Times New Roman"/>
                <w:b/>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4D281F">
            <w:pPr>
              <w:spacing w:after="0" w:line="240" w:lineRule="auto"/>
              <w:jc w:val="center"/>
              <w:rPr>
                <w:rFonts w:ascii="Times New Roman" w:hAnsi="Times New Roman" w:cs="Times New Roman"/>
                <w:b/>
                <w:sz w:val="16"/>
                <w:szCs w:val="16"/>
              </w:rPr>
            </w:pPr>
            <w:r w:rsidRPr="00DA4484">
              <w:rPr>
                <w:rFonts w:ascii="Times New Roman" w:hAnsi="Times New Roman" w:cs="Times New Roman"/>
                <w:b/>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273107" w:rsidRDefault="00273107" w:rsidP="00273107">
            <w:pPr>
              <w:spacing w:after="0" w:line="240" w:lineRule="auto"/>
              <w:rPr>
                <w:rFonts w:ascii="Times New Roman" w:hAnsi="Times New Roman" w:cs="Times New Roman"/>
                <w:b/>
                <w:sz w:val="16"/>
                <w:szCs w:val="16"/>
              </w:rPr>
            </w:pPr>
            <w:r w:rsidRPr="00273107">
              <w:rPr>
                <w:rFonts w:ascii="Times New Roman" w:hAnsi="Times New Roman" w:cs="Times New Roman"/>
                <w:b/>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273107" w:rsidRDefault="00273107" w:rsidP="00273107">
            <w:pPr>
              <w:spacing w:after="0" w:line="240" w:lineRule="auto"/>
              <w:rPr>
                <w:rFonts w:ascii="Times New Roman" w:hAnsi="Times New Roman" w:cs="Times New Roman"/>
                <w:b/>
                <w:sz w:val="16"/>
                <w:szCs w:val="16"/>
              </w:rPr>
            </w:pPr>
            <w:r w:rsidRPr="00273107">
              <w:rPr>
                <w:rFonts w:ascii="Times New Roman" w:hAnsi="Times New Roman" w:cs="Times New Roman"/>
                <w:b/>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273107" w:rsidRDefault="00273107" w:rsidP="00273107">
            <w:pPr>
              <w:spacing w:after="0" w:line="240" w:lineRule="auto"/>
              <w:rPr>
                <w:rFonts w:ascii="Times New Roman" w:hAnsi="Times New Roman" w:cs="Times New Roman"/>
                <w:b/>
                <w:sz w:val="16"/>
                <w:szCs w:val="16"/>
              </w:rPr>
            </w:pPr>
            <w:r w:rsidRPr="00273107">
              <w:rPr>
                <w:rFonts w:ascii="Times New Roman" w:hAnsi="Times New Roman" w:cs="Times New Roman"/>
                <w:b/>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273107" w:rsidRDefault="00273107" w:rsidP="00273107">
            <w:pPr>
              <w:spacing w:after="0" w:line="240" w:lineRule="auto"/>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273107" w:rsidRDefault="00273107" w:rsidP="00273107">
            <w:pPr>
              <w:spacing w:after="0" w:line="240" w:lineRule="auto"/>
              <w:rPr>
                <w:rFonts w:ascii="Times New Roman" w:hAnsi="Times New Roman" w:cs="Times New Roman"/>
                <w:b/>
                <w:sz w:val="16"/>
                <w:szCs w:val="16"/>
              </w:rPr>
            </w:pPr>
            <w:r w:rsidRPr="00273107">
              <w:rPr>
                <w:rFonts w:ascii="Times New Roman" w:hAnsi="Times New Roman" w:cs="Times New Roman"/>
                <w:b/>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3107" w:rsidRPr="00DA4484" w:rsidRDefault="00273107" w:rsidP="0027310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88</w:t>
            </w:r>
          </w:p>
        </w:tc>
      </w:tr>
    </w:tbl>
    <w:p w:rsidR="00B31BCD" w:rsidRDefault="00B31BCD" w:rsidP="00B31BCD">
      <w:pPr>
        <w:jc w:val="center"/>
        <w:rPr>
          <w:rFonts w:ascii="Times New Roman" w:hAnsi="Times New Roman" w:cs="Times New Roman"/>
          <w:sz w:val="24"/>
        </w:rPr>
      </w:pPr>
      <w:r>
        <w:rPr>
          <w:rFonts w:ascii="Times New Roman" w:hAnsi="Times New Roman" w:cs="Times New Roman"/>
          <w:sz w:val="24"/>
        </w:rPr>
        <w:t>Не прошли промежуточную аттестацию с первого раза</w:t>
      </w:r>
    </w:p>
    <w:p w:rsidR="00B31BCD" w:rsidRDefault="00B31BCD" w:rsidP="004D281F">
      <w:pPr>
        <w:spacing w:after="0"/>
        <w:rPr>
          <w:rFonts w:ascii="Times New Roman" w:hAnsi="Times New Roman" w:cs="Times New Roman"/>
          <w:sz w:val="24"/>
        </w:rPr>
      </w:pPr>
      <w:r>
        <w:rPr>
          <w:rFonts w:ascii="Times New Roman" w:hAnsi="Times New Roman" w:cs="Times New Roman"/>
          <w:sz w:val="24"/>
        </w:rPr>
        <w:t>11б –</w:t>
      </w:r>
      <w:r w:rsidR="003E1BCB">
        <w:rPr>
          <w:rFonts w:ascii="Times New Roman" w:hAnsi="Times New Roman" w:cs="Times New Roman"/>
          <w:sz w:val="24"/>
        </w:rPr>
        <w:t xml:space="preserve"> </w:t>
      </w:r>
      <w:r>
        <w:rPr>
          <w:rFonts w:ascii="Times New Roman" w:hAnsi="Times New Roman" w:cs="Times New Roman"/>
          <w:sz w:val="24"/>
        </w:rPr>
        <w:t>Фиденко Валерия, математика</w:t>
      </w:r>
    </w:p>
    <w:p w:rsidR="00B31BCD" w:rsidRDefault="00B31BCD" w:rsidP="004D281F">
      <w:pPr>
        <w:spacing w:after="0"/>
        <w:rPr>
          <w:rFonts w:ascii="Times New Roman" w:hAnsi="Times New Roman" w:cs="Times New Roman"/>
          <w:sz w:val="24"/>
        </w:rPr>
      </w:pPr>
      <w:r>
        <w:rPr>
          <w:rFonts w:ascii="Times New Roman" w:hAnsi="Times New Roman" w:cs="Times New Roman"/>
          <w:sz w:val="24"/>
        </w:rPr>
        <w:t>11в – Колиев Леонид, математика</w:t>
      </w:r>
    </w:p>
    <w:p w:rsidR="00B31BCD" w:rsidRPr="00FA00B1" w:rsidRDefault="00B31BCD" w:rsidP="00B31BCD">
      <w:pPr>
        <w:jc w:val="center"/>
        <w:rPr>
          <w:rFonts w:ascii="Times New Roman" w:hAnsi="Times New Roman" w:cs="Times New Roman"/>
          <w:b/>
          <w:sz w:val="24"/>
          <w:szCs w:val="28"/>
        </w:rPr>
      </w:pPr>
      <w:r w:rsidRPr="00FA00B1">
        <w:rPr>
          <w:rFonts w:ascii="Times New Roman" w:hAnsi="Times New Roman" w:cs="Times New Roman"/>
          <w:b/>
          <w:sz w:val="24"/>
          <w:szCs w:val="28"/>
        </w:rPr>
        <w:t xml:space="preserve">Результаты промежуточной аттестации выпускников 9-х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587"/>
        <w:gridCol w:w="1298"/>
        <w:gridCol w:w="725"/>
        <w:gridCol w:w="581"/>
        <w:gridCol w:w="581"/>
        <w:gridCol w:w="581"/>
        <w:gridCol w:w="421"/>
        <w:gridCol w:w="821"/>
        <w:gridCol w:w="821"/>
        <w:gridCol w:w="581"/>
        <w:gridCol w:w="581"/>
        <w:gridCol w:w="581"/>
        <w:gridCol w:w="813"/>
      </w:tblGrid>
      <w:tr w:rsidR="00B31BCD" w:rsidRPr="00DB0A4C" w:rsidTr="004D281F">
        <w:tc>
          <w:tcPr>
            <w:tcW w:w="0" w:type="auto"/>
            <w:vMerge w:val="restart"/>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предмет</w:t>
            </w:r>
          </w:p>
        </w:tc>
        <w:tc>
          <w:tcPr>
            <w:tcW w:w="0" w:type="auto"/>
            <w:vMerge w:val="restart"/>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класс</w:t>
            </w:r>
          </w:p>
        </w:tc>
        <w:tc>
          <w:tcPr>
            <w:tcW w:w="0" w:type="auto"/>
            <w:vMerge w:val="restart"/>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учитель</w:t>
            </w:r>
          </w:p>
        </w:tc>
        <w:tc>
          <w:tcPr>
            <w:tcW w:w="0" w:type="auto"/>
            <w:vMerge w:val="restart"/>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Писали</w:t>
            </w:r>
          </w:p>
        </w:tc>
        <w:tc>
          <w:tcPr>
            <w:tcW w:w="0" w:type="auto"/>
            <w:gridSpan w:val="6"/>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Оценки за промежуточную аттестацию</w:t>
            </w:r>
          </w:p>
        </w:tc>
        <w:tc>
          <w:tcPr>
            <w:tcW w:w="0" w:type="auto"/>
            <w:gridSpan w:val="4"/>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годовые оценки</w:t>
            </w:r>
          </w:p>
        </w:tc>
      </w:tr>
      <w:tr w:rsidR="00B31BCD" w:rsidRPr="00DB0A4C" w:rsidTr="004D281F">
        <w:trPr>
          <w:trHeight w:val="228"/>
        </w:trPr>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обуч</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качество</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качество</w:t>
            </w:r>
          </w:p>
        </w:tc>
      </w:tr>
      <w:tr w:rsidR="00B31BCD" w:rsidRPr="00DB0A4C" w:rsidTr="004D281F">
        <w:tc>
          <w:tcPr>
            <w:tcW w:w="0" w:type="auto"/>
            <w:vMerge w:val="restart"/>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Русский язык</w:t>
            </w:r>
          </w:p>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Тест/ сжатое изложение</w:t>
            </w:r>
          </w:p>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13.05.2015</w:t>
            </w:r>
          </w:p>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9а</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Попович Е.В.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13/11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10/11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100/95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100/95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w:t>
            </w:r>
          </w:p>
        </w:tc>
      </w:tr>
      <w:tr w:rsidR="00B31BCD" w:rsidRPr="00DB0A4C" w:rsidTr="004D281F">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9б</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Ясинская Л.В.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100/100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80/85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62</w:t>
            </w:r>
          </w:p>
        </w:tc>
      </w:tr>
      <w:tr w:rsidR="00B31BCD" w:rsidRPr="00DB0A4C" w:rsidTr="004D281F">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Новикова М.А.</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12/6</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100/100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95/77</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59</w:t>
            </w:r>
          </w:p>
        </w:tc>
      </w:tr>
      <w:tr w:rsidR="00B31BCD" w:rsidRPr="00DB0A4C" w:rsidTr="004D281F">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9г</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Ясинская Л.В.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19</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7/7</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7/7</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100/95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74/74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64</w:t>
            </w:r>
          </w:p>
        </w:tc>
      </w:tr>
      <w:tr w:rsidR="00B31BCD" w:rsidRPr="00DB0A4C" w:rsidTr="004D281F">
        <w:tc>
          <w:tcPr>
            <w:tcW w:w="0" w:type="auto"/>
            <w:vMerge/>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9д</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Голуб И.И.</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100/100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80/80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73</w:t>
            </w:r>
          </w:p>
        </w:tc>
      </w:tr>
      <w:tr w:rsidR="00B31BCD" w:rsidRPr="00DB0A4C" w:rsidTr="004D281F">
        <w:trPr>
          <w:trHeight w:val="206"/>
        </w:trPr>
        <w:tc>
          <w:tcPr>
            <w:tcW w:w="0" w:type="auto"/>
            <w:gridSpan w:val="3"/>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Всего</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99</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42/32</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44/50</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13/15</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0/2</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100/98</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lang w:val="en-US"/>
              </w:rPr>
            </w:pPr>
            <w:r w:rsidRPr="00DB0A4C">
              <w:rPr>
                <w:rFonts w:ascii="Times New Roman" w:hAnsi="Times New Roman" w:cs="Times New Roman"/>
                <w:b/>
                <w:i/>
                <w:sz w:val="16"/>
              </w:rPr>
              <w:t>87/83</w:t>
            </w:r>
          </w:p>
        </w:tc>
        <w:tc>
          <w:tcPr>
            <w:tcW w:w="0" w:type="auto"/>
            <w:shd w:val="clear" w:color="auto" w:fill="C2D69B" w:themeFill="accent3" w:themeFillTint="99"/>
          </w:tcPr>
          <w:p w:rsidR="00B31BCD" w:rsidRPr="00DB0A4C" w:rsidRDefault="00B31BCD" w:rsidP="004D281F">
            <w:pPr>
              <w:widowControl w:val="0"/>
              <w:autoSpaceDE w:val="0"/>
              <w:autoSpaceDN w:val="0"/>
              <w:adjustRightInd w:val="0"/>
              <w:spacing w:after="0" w:line="240" w:lineRule="auto"/>
              <w:rPr>
                <w:rFonts w:ascii="Times New Roman" w:hAnsi="Times New Roman" w:cs="Times New Roman"/>
                <w:b/>
                <w:i/>
                <w:sz w:val="16"/>
              </w:rPr>
            </w:pPr>
            <w:r w:rsidRPr="00DB0A4C">
              <w:rPr>
                <w:rFonts w:ascii="Times New Roman" w:hAnsi="Times New Roman" w:cs="Times New Roman"/>
                <w:b/>
                <w:i/>
                <w:sz w:val="16"/>
              </w:rPr>
              <w:t>19</w:t>
            </w:r>
          </w:p>
        </w:tc>
        <w:tc>
          <w:tcPr>
            <w:tcW w:w="0" w:type="auto"/>
            <w:shd w:val="clear" w:color="auto" w:fill="C2D69B" w:themeFill="accent3" w:themeFillTint="99"/>
          </w:tcPr>
          <w:p w:rsidR="00B31BCD" w:rsidRPr="00DB0A4C" w:rsidRDefault="00B31BCD" w:rsidP="004D281F">
            <w:pPr>
              <w:widowControl w:val="0"/>
              <w:autoSpaceDE w:val="0"/>
              <w:autoSpaceDN w:val="0"/>
              <w:adjustRightInd w:val="0"/>
              <w:spacing w:after="0" w:line="240" w:lineRule="auto"/>
              <w:rPr>
                <w:rFonts w:ascii="Times New Roman" w:hAnsi="Times New Roman" w:cs="Times New Roman"/>
                <w:b/>
                <w:i/>
                <w:sz w:val="16"/>
              </w:rPr>
            </w:pPr>
            <w:r w:rsidRPr="00DB0A4C">
              <w:rPr>
                <w:rFonts w:ascii="Times New Roman" w:hAnsi="Times New Roman" w:cs="Times New Roman"/>
                <w:b/>
                <w:i/>
                <w:sz w:val="16"/>
              </w:rPr>
              <w:t>54</w:t>
            </w:r>
          </w:p>
        </w:tc>
        <w:tc>
          <w:tcPr>
            <w:tcW w:w="0" w:type="auto"/>
            <w:shd w:val="clear" w:color="auto" w:fill="C2D69B" w:themeFill="accent3" w:themeFillTint="99"/>
          </w:tcPr>
          <w:p w:rsidR="00B31BCD" w:rsidRPr="00DB0A4C" w:rsidRDefault="00B31BCD" w:rsidP="004D281F">
            <w:pPr>
              <w:widowControl w:val="0"/>
              <w:autoSpaceDE w:val="0"/>
              <w:autoSpaceDN w:val="0"/>
              <w:adjustRightInd w:val="0"/>
              <w:spacing w:after="0" w:line="240" w:lineRule="auto"/>
              <w:rPr>
                <w:rFonts w:ascii="Times New Roman" w:hAnsi="Times New Roman" w:cs="Times New Roman"/>
                <w:b/>
                <w:i/>
                <w:sz w:val="16"/>
              </w:rPr>
            </w:pPr>
            <w:r w:rsidRPr="00DB0A4C">
              <w:rPr>
                <w:rFonts w:ascii="Times New Roman" w:hAnsi="Times New Roman" w:cs="Times New Roman"/>
                <w:b/>
                <w:i/>
                <w:sz w:val="16"/>
              </w:rPr>
              <w:t>31</w:t>
            </w:r>
          </w:p>
        </w:tc>
        <w:tc>
          <w:tcPr>
            <w:tcW w:w="0" w:type="auto"/>
            <w:shd w:val="clear" w:color="auto" w:fill="C2D69B" w:themeFill="accent3" w:themeFillTint="99"/>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b/>
                <w:i/>
                <w:sz w:val="16"/>
              </w:rPr>
            </w:pPr>
            <w:r w:rsidRPr="00DB0A4C">
              <w:rPr>
                <w:rFonts w:ascii="Times New Roman" w:hAnsi="Times New Roman" w:cs="Times New Roman"/>
                <w:b/>
                <w:i/>
                <w:sz w:val="16"/>
              </w:rPr>
              <w:t>70</w:t>
            </w:r>
          </w:p>
        </w:tc>
      </w:tr>
      <w:tr w:rsidR="0040792C" w:rsidRPr="00DB0A4C" w:rsidTr="0040792C">
        <w:tc>
          <w:tcPr>
            <w:tcW w:w="0" w:type="auto"/>
            <w:vMerge w:val="restart"/>
            <w:vAlign w:val="center"/>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Английский язык</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9а</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Агабекова Р.Г.</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Манучарян Л.А.</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11</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76</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87,5</w:t>
            </w:r>
          </w:p>
        </w:tc>
      </w:tr>
      <w:tr w:rsidR="0040792C" w:rsidRPr="00DB0A4C" w:rsidTr="0040792C">
        <w:tc>
          <w:tcPr>
            <w:tcW w:w="0" w:type="auto"/>
            <w:vMerge/>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9б</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Манучарян Л.А.</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20</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90</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40</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62</w:t>
            </w:r>
          </w:p>
        </w:tc>
      </w:tr>
      <w:tr w:rsidR="0040792C" w:rsidRPr="00DB0A4C" w:rsidTr="0040792C">
        <w:tc>
          <w:tcPr>
            <w:tcW w:w="0" w:type="auto"/>
            <w:vMerge/>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9в</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Егорова Е.В.</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Нестерович Т.Ф.</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12</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77</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w:t>
            </w:r>
          </w:p>
        </w:tc>
      </w:tr>
      <w:tr w:rsidR="0040792C" w:rsidRPr="00DB0A4C" w:rsidTr="0040792C">
        <w:tc>
          <w:tcPr>
            <w:tcW w:w="0" w:type="auto"/>
            <w:vMerge/>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9г</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Егорова Е.В.</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Нестерович Т.Ф.</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11</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84</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42</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11</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w:t>
            </w:r>
          </w:p>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77</w:t>
            </w:r>
          </w:p>
        </w:tc>
      </w:tr>
      <w:tr w:rsidR="0040792C" w:rsidRPr="00DB0A4C" w:rsidTr="0040792C">
        <w:tc>
          <w:tcPr>
            <w:tcW w:w="0" w:type="auto"/>
            <w:vMerge/>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9д</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Манучарян Л.А.</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14</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w:t>
            </w:r>
          </w:p>
        </w:tc>
        <w:tc>
          <w:tcPr>
            <w:tcW w:w="0" w:type="auto"/>
          </w:tcPr>
          <w:p w:rsidR="0040792C" w:rsidRPr="00DB0A4C" w:rsidRDefault="0040792C"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64</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w:t>
            </w:r>
          </w:p>
        </w:tc>
        <w:tc>
          <w:tcPr>
            <w:tcW w:w="0" w:type="auto"/>
            <w:shd w:val="clear" w:color="auto" w:fill="auto"/>
          </w:tcPr>
          <w:p w:rsidR="0040792C" w:rsidRPr="00DB0A4C" w:rsidRDefault="0040792C" w:rsidP="00956539">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66,7</w:t>
            </w:r>
          </w:p>
        </w:tc>
      </w:tr>
      <w:tr w:rsidR="0040792C" w:rsidRPr="00DB0A4C" w:rsidTr="004D281F">
        <w:tc>
          <w:tcPr>
            <w:tcW w:w="0" w:type="auto"/>
            <w:gridSpan w:val="3"/>
            <w:shd w:val="clear" w:color="auto" w:fill="C2D69B" w:themeFill="accent3" w:themeFillTint="99"/>
          </w:tcPr>
          <w:p w:rsidR="0040792C" w:rsidRPr="00DB0A4C" w:rsidRDefault="0040792C" w:rsidP="004D281F">
            <w:pPr>
              <w:spacing w:after="0"/>
              <w:jc w:val="center"/>
              <w:rPr>
                <w:rFonts w:ascii="Times New Roman" w:hAnsi="Times New Roman" w:cs="Times New Roman"/>
                <w:b/>
                <w:i/>
                <w:sz w:val="16"/>
              </w:rPr>
            </w:pPr>
            <w:r w:rsidRPr="00DB0A4C">
              <w:rPr>
                <w:rFonts w:ascii="Times New Roman" w:hAnsi="Times New Roman" w:cs="Times New Roman"/>
                <w:b/>
                <w:i/>
                <w:sz w:val="16"/>
              </w:rPr>
              <w:t>Всего</w:t>
            </w:r>
          </w:p>
        </w:tc>
        <w:tc>
          <w:tcPr>
            <w:tcW w:w="0" w:type="auto"/>
            <w:shd w:val="clear" w:color="auto" w:fill="C2D69B" w:themeFill="accent3" w:themeFillTint="99"/>
          </w:tcPr>
          <w:p w:rsidR="0040792C" w:rsidRPr="00DB0A4C" w:rsidRDefault="0040792C" w:rsidP="004D281F">
            <w:pPr>
              <w:spacing w:after="0"/>
              <w:jc w:val="center"/>
              <w:rPr>
                <w:rFonts w:ascii="Times New Roman" w:hAnsi="Times New Roman" w:cs="Times New Roman"/>
                <w:b/>
                <w:i/>
                <w:sz w:val="16"/>
              </w:rPr>
            </w:pPr>
            <w:r w:rsidRPr="00DB0A4C">
              <w:rPr>
                <w:rFonts w:ascii="Times New Roman" w:hAnsi="Times New Roman" w:cs="Times New Roman"/>
                <w:b/>
                <w:i/>
                <w:sz w:val="16"/>
              </w:rPr>
              <w:t>96</w:t>
            </w:r>
          </w:p>
        </w:tc>
        <w:tc>
          <w:tcPr>
            <w:tcW w:w="0" w:type="auto"/>
            <w:shd w:val="clear" w:color="auto" w:fill="C2D69B" w:themeFill="accent3" w:themeFillTint="99"/>
          </w:tcPr>
          <w:p w:rsidR="0040792C" w:rsidRPr="00DB0A4C" w:rsidRDefault="0040792C" w:rsidP="004D281F">
            <w:pPr>
              <w:spacing w:after="0" w:line="240" w:lineRule="auto"/>
              <w:jc w:val="center"/>
              <w:rPr>
                <w:sz w:val="16"/>
              </w:rPr>
            </w:pPr>
            <w:r w:rsidRPr="00DB0A4C">
              <w:rPr>
                <w:rFonts w:ascii="Times New Roman" w:hAnsi="Times New Roman" w:cs="Times New Roman"/>
                <w:b/>
                <w:i/>
                <w:sz w:val="16"/>
              </w:rPr>
              <w:t>22</w:t>
            </w:r>
          </w:p>
        </w:tc>
        <w:tc>
          <w:tcPr>
            <w:tcW w:w="0" w:type="auto"/>
            <w:shd w:val="clear" w:color="auto" w:fill="C2D69B" w:themeFill="accent3" w:themeFillTint="99"/>
          </w:tcPr>
          <w:p w:rsidR="0040792C" w:rsidRPr="00DB0A4C" w:rsidRDefault="0040792C" w:rsidP="004D281F">
            <w:pPr>
              <w:spacing w:after="0"/>
              <w:jc w:val="center"/>
              <w:rPr>
                <w:rFonts w:ascii="Times New Roman" w:hAnsi="Times New Roman" w:cs="Times New Roman"/>
                <w:b/>
                <w:i/>
                <w:sz w:val="16"/>
              </w:rPr>
            </w:pPr>
            <w:r w:rsidRPr="00DB0A4C">
              <w:rPr>
                <w:rFonts w:ascii="Times New Roman" w:hAnsi="Times New Roman" w:cs="Times New Roman"/>
                <w:b/>
                <w:i/>
                <w:sz w:val="16"/>
              </w:rPr>
              <w:t>36</w:t>
            </w:r>
          </w:p>
        </w:tc>
        <w:tc>
          <w:tcPr>
            <w:tcW w:w="0" w:type="auto"/>
            <w:shd w:val="clear" w:color="auto" w:fill="C2D69B" w:themeFill="accent3" w:themeFillTint="99"/>
          </w:tcPr>
          <w:p w:rsidR="0040792C" w:rsidRPr="00DB0A4C" w:rsidRDefault="0040792C" w:rsidP="004D281F">
            <w:pPr>
              <w:spacing w:after="0"/>
              <w:jc w:val="center"/>
              <w:rPr>
                <w:rFonts w:ascii="Times New Roman" w:hAnsi="Times New Roman" w:cs="Times New Roman"/>
                <w:b/>
                <w:i/>
                <w:sz w:val="16"/>
              </w:rPr>
            </w:pPr>
            <w:r w:rsidRPr="00DB0A4C">
              <w:rPr>
                <w:rFonts w:ascii="Times New Roman" w:hAnsi="Times New Roman" w:cs="Times New Roman"/>
                <w:b/>
                <w:i/>
                <w:sz w:val="16"/>
              </w:rPr>
              <w:t>31</w:t>
            </w:r>
          </w:p>
        </w:tc>
        <w:tc>
          <w:tcPr>
            <w:tcW w:w="0" w:type="auto"/>
            <w:shd w:val="clear" w:color="auto" w:fill="C2D69B" w:themeFill="accent3" w:themeFillTint="99"/>
          </w:tcPr>
          <w:p w:rsidR="0040792C" w:rsidRPr="00DB0A4C" w:rsidRDefault="0040792C" w:rsidP="004D281F">
            <w:pPr>
              <w:spacing w:after="0"/>
              <w:rPr>
                <w:sz w:val="16"/>
              </w:rPr>
            </w:pPr>
            <w:r w:rsidRPr="00DB0A4C">
              <w:rPr>
                <w:rFonts w:ascii="Times New Roman" w:hAnsi="Times New Roman" w:cs="Times New Roman"/>
                <w:b/>
                <w:i/>
                <w:sz w:val="16"/>
              </w:rPr>
              <w:t>7</w:t>
            </w:r>
          </w:p>
        </w:tc>
        <w:tc>
          <w:tcPr>
            <w:tcW w:w="0" w:type="auto"/>
            <w:shd w:val="clear" w:color="auto" w:fill="C2D69B" w:themeFill="accent3" w:themeFillTint="99"/>
          </w:tcPr>
          <w:p w:rsidR="0040792C" w:rsidRPr="00DB0A4C" w:rsidRDefault="0040792C" w:rsidP="004D281F">
            <w:pPr>
              <w:spacing w:after="0"/>
              <w:jc w:val="center"/>
              <w:rPr>
                <w:rFonts w:ascii="Times New Roman" w:hAnsi="Times New Roman" w:cs="Times New Roman"/>
                <w:b/>
                <w:i/>
                <w:sz w:val="16"/>
              </w:rPr>
            </w:pPr>
            <w:r w:rsidRPr="00DB0A4C">
              <w:rPr>
                <w:rFonts w:ascii="Times New Roman" w:hAnsi="Times New Roman" w:cs="Times New Roman"/>
                <w:b/>
                <w:i/>
                <w:sz w:val="16"/>
              </w:rPr>
              <w:t>93</w:t>
            </w:r>
          </w:p>
        </w:tc>
        <w:tc>
          <w:tcPr>
            <w:tcW w:w="0" w:type="auto"/>
            <w:shd w:val="clear" w:color="auto" w:fill="C2D69B" w:themeFill="accent3" w:themeFillTint="99"/>
          </w:tcPr>
          <w:p w:rsidR="0040792C" w:rsidRPr="00DB0A4C" w:rsidRDefault="0040792C" w:rsidP="004D281F">
            <w:pPr>
              <w:spacing w:after="0"/>
              <w:jc w:val="center"/>
              <w:rPr>
                <w:rFonts w:ascii="Times New Roman" w:hAnsi="Times New Roman" w:cs="Times New Roman"/>
                <w:b/>
                <w:i/>
                <w:sz w:val="16"/>
              </w:rPr>
            </w:pPr>
            <w:r w:rsidRPr="00DB0A4C">
              <w:rPr>
                <w:rFonts w:ascii="Times New Roman" w:hAnsi="Times New Roman" w:cs="Times New Roman"/>
                <w:b/>
                <w:i/>
                <w:sz w:val="16"/>
              </w:rPr>
              <w:t>60</w:t>
            </w:r>
          </w:p>
        </w:tc>
        <w:tc>
          <w:tcPr>
            <w:tcW w:w="0" w:type="auto"/>
            <w:shd w:val="clear" w:color="auto" w:fill="C2D69B" w:themeFill="accent3" w:themeFillTint="99"/>
          </w:tcPr>
          <w:p w:rsidR="0040792C" w:rsidRPr="00DB0A4C" w:rsidRDefault="0060616D" w:rsidP="0040792C">
            <w:pPr>
              <w:spacing w:after="0"/>
              <w:jc w:val="center"/>
              <w:rPr>
                <w:rFonts w:ascii="Times New Roman" w:hAnsi="Times New Roman" w:cs="Times New Roman"/>
                <w:b/>
                <w:i/>
                <w:sz w:val="16"/>
              </w:rPr>
            </w:pPr>
            <w:r w:rsidRPr="00DB0A4C">
              <w:rPr>
                <w:rFonts w:ascii="Times New Roman" w:hAnsi="Times New Roman" w:cs="Times New Roman"/>
                <w:b/>
                <w:i/>
                <w:sz w:val="16"/>
              </w:rPr>
              <w:fldChar w:fldCharType="begin"/>
            </w:r>
            <w:r w:rsidR="0040792C" w:rsidRPr="00DB0A4C">
              <w:rPr>
                <w:rFonts w:ascii="Times New Roman" w:hAnsi="Times New Roman" w:cs="Times New Roman"/>
                <w:b/>
                <w:i/>
                <w:sz w:val="16"/>
              </w:rPr>
              <w:instrText xml:space="preserve"> =SUM(ABOVE) </w:instrText>
            </w:r>
            <w:r w:rsidRPr="00DB0A4C">
              <w:rPr>
                <w:rFonts w:ascii="Times New Roman" w:hAnsi="Times New Roman" w:cs="Times New Roman"/>
                <w:b/>
                <w:i/>
                <w:sz w:val="16"/>
              </w:rPr>
              <w:fldChar w:fldCharType="separate"/>
            </w:r>
            <w:r w:rsidR="0040792C" w:rsidRPr="00DB0A4C">
              <w:rPr>
                <w:rFonts w:ascii="Times New Roman" w:hAnsi="Times New Roman" w:cs="Times New Roman"/>
                <w:b/>
                <w:i/>
                <w:sz w:val="16"/>
              </w:rPr>
              <w:t>31</w:t>
            </w:r>
            <w:r w:rsidRPr="00DB0A4C">
              <w:rPr>
                <w:rFonts w:ascii="Times New Roman" w:hAnsi="Times New Roman" w:cs="Times New Roman"/>
                <w:b/>
                <w:i/>
                <w:sz w:val="16"/>
              </w:rPr>
              <w:fldChar w:fldCharType="end"/>
            </w:r>
          </w:p>
        </w:tc>
        <w:tc>
          <w:tcPr>
            <w:tcW w:w="0" w:type="auto"/>
            <w:shd w:val="clear" w:color="auto" w:fill="C2D69B" w:themeFill="accent3" w:themeFillTint="99"/>
          </w:tcPr>
          <w:p w:rsidR="0040792C" w:rsidRPr="00DB0A4C" w:rsidRDefault="0060616D" w:rsidP="0040792C">
            <w:pPr>
              <w:spacing w:after="0"/>
              <w:jc w:val="center"/>
              <w:rPr>
                <w:rFonts w:ascii="Times New Roman" w:hAnsi="Times New Roman" w:cs="Times New Roman"/>
                <w:b/>
                <w:i/>
                <w:sz w:val="16"/>
              </w:rPr>
            </w:pPr>
            <w:r w:rsidRPr="00DB0A4C">
              <w:rPr>
                <w:rFonts w:ascii="Times New Roman" w:hAnsi="Times New Roman" w:cs="Times New Roman"/>
                <w:b/>
                <w:i/>
                <w:sz w:val="16"/>
              </w:rPr>
              <w:fldChar w:fldCharType="begin"/>
            </w:r>
            <w:r w:rsidR="0040792C" w:rsidRPr="00DB0A4C">
              <w:rPr>
                <w:rFonts w:ascii="Times New Roman" w:hAnsi="Times New Roman" w:cs="Times New Roman"/>
                <w:b/>
                <w:i/>
                <w:sz w:val="16"/>
              </w:rPr>
              <w:instrText xml:space="preserve"> =SUM(ABOVE) </w:instrText>
            </w:r>
            <w:r w:rsidRPr="00DB0A4C">
              <w:rPr>
                <w:rFonts w:ascii="Times New Roman" w:hAnsi="Times New Roman" w:cs="Times New Roman"/>
                <w:b/>
                <w:i/>
                <w:sz w:val="16"/>
              </w:rPr>
              <w:fldChar w:fldCharType="separate"/>
            </w:r>
            <w:r w:rsidR="0040792C" w:rsidRPr="00DB0A4C">
              <w:rPr>
                <w:rFonts w:ascii="Times New Roman" w:hAnsi="Times New Roman" w:cs="Times New Roman"/>
                <w:b/>
                <w:i/>
                <w:sz w:val="16"/>
              </w:rPr>
              <w:t>53</w:t>
            </w:r>
            <w:r w:rsidRPr="00DB0A4C">
              <w:rPr>
                <w:rFonts w:ascii="Times New Roman" w:hAnsi="Times New Roman" w:cs="Times New Roman"/>
                <w:b/>
                <w:i/>
                <w:sz w:val="16"/>
              </w:rPr>
              <w:fldChar w:fldCharType="end"/>
            </w:r>
          </w:p>
        </w:tc>
        <w:tc>
          <w:tcPr>
            <w:tcW w:w="0" w:type="auto"/>
            <w:shd w:val="clear" w:color="auto" w:fill="C2D69B" w:themeFill="accent3" w:themeFillTint="99"/>
          </w:tcPr>
          <w:p w:rsidR="0040792C" w:rsidRPr="00DB0A4C" w:rsidRDefault="0040792C" w:rsidP="0040792C">
            <w:pPr>
              <w:spacing w:after="0"/>
              <w:jc w:val="center"/>
              <w:rPr>
                <w:rFonts w:ascii="Times New Roman" w:hAnsi="Times New Roman" w:cs="Times New Roman"/>
                <w:b/>
                <w:i/>
                <w:sz w:val="16"/>
              </w:rPr>
            </w:pPr>
            <w:r w:rsidRPr="00DB0A4C">
              <w:rPr>
                <w:rFonts w:ascii="Times New Roman" w:hAnsi="Times New Roman" w:cs="Times New Roman"/>
                <w:b/>
                <w:i/>
                <w:sz w:val="16"/>
              </w:rPr>
              <w:t>36</w:t>
            </w:r>
          </w:p>
        </w:tc>
        <w:tc>
          <w:tcPr>
            <w:tcW w:w="0" w:type="auto"/>
            <w:shd w:val="clear" w:color="auto" w:fill="C2D69B" w:themeFill="accent3" w:themeFillTint="99"/>
          </w:tcPr>
          <w:p w:rsidR="0040792C" w:rsidRPr="00DB0A4C" w:rsidRDefault="0040792C" w:rsidP="0040792C">
            <w:pPr>
              <w:spacing w:after="0"/>
              <w:jc w:val="center"/>
              <w:rPr>
                <w:rFonts w:ascii="Times New Roman" w:hAnsi="Times New Roman" w:cs="Times New Roman"/>
                <w:b/>
                <w:i/>
                <w:sz w:val="16"/>
              </w:rPr>
            </w:pPr>
            <w:r w:rsidRPr="00DB0A4C">
              <w:rPr>
                <w:rFonts w:ascii="Times New Roman" w:hAnsi="Times New Roman" w:cs="Times New Roman"/>
                <w:b/>
                <w:i/>
                <w:sz w:val="16"/>
              </w:rPr>
              <w:t>45</w:t>
            </w:r>
          </w:p>
        </w:tc>
      </w:tr>
      <w:tr w:rsidR="00B31BCD" w:rsidRPr="00DB0A4C" w:rsidTr="004D281F">
        <w:tc>
          <w:tcPr>
            <w:tcW w:w="0" w:type="auto"/>
            <w:vMerge w:val="restart"/>
            <w:vAlign w:val="center"/>
          </w:tcPr>
          <w:p w:rsidR="00B31BCD" w:rsidRPr="00DB0A4C" w:rsidRDefault="00B31BCD" w:rsidP="004D281F">
            <w:pPr>
              <w:spacing w:after="0"/>
              <w:jc w:val="center"/>
              <w:rPr>
                <w:rFonts w:ascii="Times New Roman" w:hAnsi="Times New Roman" w:cs="Times New Roman"/>
                <w:sz w:val="16"/>
              </w:rPr>
            </w:pPr>
            <w:r w:rsidRPr="00DB0A4C">
              <w:rPr>
                <w:rFonts w:ascii="Times New Roman" w:hAnsi="Times New Roman" w:cs="Times New Roman"/>
                <w:sz w:val="16"/>
              </w:rPr>
              <w:t>Математика</w:t>
            </w:r>
          </w:p>
          <w:p w:rsidR="00B31BCD" w:rsidRPr="00DB0A4C" w:rsidRDefault="00B31BCD" w:rsidP="004D281F">
            <w:pPr>
              <w:spacing w:after="0"/>
              <w:jc w:val="center"/>
              <w:rPr>
                <w:rFonts w:ascii="Times New Roman" w:hAnsi="Times New Roman" w:cs="Times New Roman"/>
                <w:sz w:val="16"/>
              </w:rPr>
            </w:pPr>
            <w:r w:rsidRPr="00DB0A4C">
              <w:rPr>
                <w:rFonts w:ascii="Times New Roman" w:hAnsi="Times New Roman" w:cs="Times New Roman"/>
                <w:sz w:val="16"/>
              </w:rPr>
              <w:t>Алгебра/</w:t>
            </w:r>
          </w:p>
          <w:p w:rsidR="00B31BCD" w:rsidRPr="00DB0A4C" w:rsidRDefault="00B31BCD" w:rsidP="004D281F">
            <w:pPr>
              <w:spacing w:after="0"/>
              <w:jc w:val="center"/>
              <w:rPr>
                <w:rFonts w:ascii="Times New Roman" w:hAnsi="Times New Roman" w:cs="Times New Roman"/>
                <w:sz w:val="16"/>
              </w:rPr>
            </w:pPr>
            <w:r w:rsidRPr="00DB0A4C">
              <w:rPr>
                <w:rFonts w:ascii="Times New Roman" w:hAnsi="Times New Roman" w:cs="Times New Roman"/>
                <w:sz w:val="16"/>
              </w:rPr>
              <w:t>Геометрия</w:t>
            </w:r>
          </w:p>
          <w:p w:rsidR="00B31BCD" w:rsidRPr="00DB0A4C" w:rsidRDefault="00B31BCD" w:rsidP="004D281F">
            <w:pPr>
              <w:spacing w:after="0"/>
              <w:jc w:val="center"/>
              <w:rPr>
                <w:rFonts w:ascii="Times New Roman" w:hAnsi="Times New Roman" w:cs="Times New Roman"/>
                <w:sz w:val="16"/>
              </w:rPr>
            </w:pPr>
            <w:r w:rsidRPr="00DB0A4C">
              <w:rPr>
                <w:rFonts w:ascii="Times New Roman" w:hAnsi="Times New Roman" w:cs="Times New Roman"/>
                <w:sz w:val="16"/>
              </w:rPr>
              <w:t>19.05.2015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9а</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Гребенюк Т.Н</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13/13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8/6</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95,6/91,3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91,3/82,6</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9/12</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11/8</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4/4</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83/83</w:t>
            </w:r>
          </w:p>
        </w:tc>
      </w:tr>
      <w:tr w:rsidR="00B31BCD" w:rsidRPr="00DB0A4C" w:rsidTr="004D281F">
        <w:tc>
          <w:tcPr>
            <w:tcW w:w="0" w:type="auto"/>
            <w:vMerge/>
          </w:tcPr>
          <w:p w:rsidR="00B31BCD" w:rsidRPr="00DB0A4C" w:rsidRDefault="00B31BCD" w:rsidP="004D281F">
            <w:pPr>
              <w:spacing w:after="0"/>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9б</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Батищева И.В.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19</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7/6</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100/100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68,4/58</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4/4</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8/7</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9/10</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57/58</w:t>
            </w:r>
          </w:p>
        </w:tc>
      </w:tr>
      <w:tr w:rsidR="00B31BCD" w:rsidRPr="00DB0A4C" w:rsidTr="004D281F">
        <w:tc>
          <w:tcPr>
            <w:tcW w:w="0" w:type="auto"/>
            <w:vMerge/>
          </w:tcPr>
          <w:p w:rsidR="00B31BCD" w:rsidRPr="00DB0A4C" w:rsidRDefault="00B31BCD" w:rsidP="004D281F">
            <w:pPr>
              <w:spacing w:after="0"/>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Готина Р.В.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15/12</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7/9</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0/1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100/100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100/95</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10/10</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10/10</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2/2</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90/90</w:t>
            </w:r>
          </w:p>
        </w:tc>
      </w:tr>
      <w:tr w:rsidR="00B31BCD" w:rsidRPr="00DB0A4C" w:rsidTr="004D281F">
        <w:tc>
          <w:tcPr>
            <w:tcW w:w="0" w:type="auto"/>
            <w:vMerge/>
          </w:tcPr>
          <w:p w:rsidR="00B31BCD" w:rsidRPr="00DB0A4C" w:rsidRDefault="00B31BCD" w:rsidP="004D281F">
            <w:pPr>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9г</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Клещева Ф.А.</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20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7/11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6/8</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1/1</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95/95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65/55</w:t>
            </w:r>
          </w:p>
        </w:tc>
        <w:tc>
          <w:tcPr>
            <w:tcW w:w="0" w:type="auto"/>
            <w:shd w:val="clear" w:color="auto" w:fill="FFFFFF" w:themeFill="background1"/>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3/2</w:t>
            </w:r>
          </w:p>
        </w:tc>
        <w:tc>
          <w:tcPr>
            <w:tcW w:w="0" w:type="auto"/>
            <w:shd w:val="clear" w:color="auto" w:fill="FFFFFF" w:themeFill="background1"/>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10/11</w:t>
            </w:r>
          </w:p>
        </w:tc>
        <w:tc>
          <w:tcPr>
            <w:tcW w:w="0" w:type="auto"/>
            <w:shd w:val="clear" w:color="auto" w:fill="FFFFFF" w:themeFill="background1"/>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9/9</w:t>
            </w:r>
          </w:p>
        </w:tc>
        <w:tc>
          <w:tcPr>
            <w:tcW w:w="0" w:type="auto"/>
            <w:shd w:val="clear" w:color="auto" w:fill="FFFFFF" w:themeFill="background1"/>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65/65</w:t>
            </w:r>
          </w:p>
        </w:tc>
      </w:tr>
      <w:tr w:rsidR="00B31BCD" w:rsidRPr="00DB0A4C" w:rsidTr="004D281F">
        <w:trPr>
          <w:trHeight w:val="158"/>
        </w:trPr>
        <w:tc>
          <w:tcPr>
            <w:tcW w:w="0" w:type="auto"/>
            <w:vMerge/>
          </w:tcPr>
          <w:p w:rsidR="00B31BCD" w:rsidRPr="00DB0A4C" w:rsidRDefault="00B31BCD" w:rsidP="004D281F">
            <w:pPr>
              <w:spacing w:after="0"/>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9д</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Батищева И.В.</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15</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4/9</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1/3</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100/100</w:t>
            </w:r>
          </w:p>
        </w:tc>
        <w:tc>
          <w:tcPr>
            <w:tcW w:w="0" w:type="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93/63</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5/3</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9/11</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1/1</w:t>
            </w:r>
          </w:p>
        </w:tc>
        <w:tc>
          <w:tcPr>
            <w:tcW w:w="0" w:type="auto"/>
            <w:shd w:val="clear" w:color="auto" w:fill="auto"/>
          </w:tcPr>
          <w:p w:rsidR="00B31BCD" w:rsidRPr="00DB0A4C" w:rsidRDefault="00B31BCD" w:rsidP="004D281F">
            <w:pPr>
              <w:widowControl w:val="0"/>
              <w:autoSpaceDE w:val="0"/>
              <w:autoSpaceDN w:val="0"/>
              <w:adjustRightInd w:val="0"/>
              <w:spacing w:after="0" w:line="240" w:lineRule="auto"/>
              <w:jc w:val="center"/>
              <w:rPr>
                <w:rFonts w:ascii="Times New Roman" w:hAnsi="Times New Roman" w:cs="Times New Roman"/>
                <w:sz w:val="16"/>
              </w:rPr>
            </w:pPr>
            <w:r w:rsidRPr="00DB0A4C">
              <w:rPr>
                <w:rFonts w:ascii="Times New Roman" w:hAnsi="Times New Roman" w:cs="Times New Roman"/>
                <w:sz w:val="16"/>
              </w:rPr>
              <w:t>93/93</w:t>
            </w:r>
          </w:p>
        </w:tc>
      </w:tr>
      <w:tr w:rsidR="00B31BCD" w:rsidRPr="00DB0A4C" w:rsidTr="004D281F">
        <w:tc>
          <w:tcPr>
            <w:tcW w:w="0" w:type="auto"/>
            <w:gridSpan w:val="3"/>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Всего</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99</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12/10</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57/63</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46/41</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3/4</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97/96</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58/62</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31/31</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48/47</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25/26</w:t>
            </w:r>
          </w:p>
        </w:tc>
        <w:tc>
          <w:tcPr>
            <w:tcW w:w="0" w:type="auto"/>
            <w:shd w:val="clear" w:color="auto" w:fill="C2D69B" w:themeFill="accent3" w:themeFillTint="99"/>
          </w:tcPr>
          <w:p w:rsidR="00B31BCD" w:rsidRPr="00DB0A4C" w:rsidRDefault="00B31BCD" w:rsidP="004D281F">
            <w:pPr>
              <w:spacing w:after="0"/>
              <w:jc w:val="center"/>
              <w:rPr>
                <w:rFonts w:ascii="Times New Roman" w:hAnsi="Times New Roman" w:cs="Times New Roman"/>
                <w:b/>
                <w:i/>
                <w:sz w:val="16"/>
              </w:rPr>
            </w:pPr>
            <w:r w:rsidRPr="00DB0A4C">
              <w:rPr>
                <w:rFonts w:ascii="Times New Roman" w:hAnsi="Times New Roman" w:cs="Times New Roman"/>
                <w:b/>
                <w:i/>
                <w:sz w:val="16"/>
              </w:rPr>
              <w:t>76/75</w:t>
            </w:r>
          </w:p>
        </w:tc>
      </w:tr>
    </w:tbl>
    <w:p w:rsidR="00B31BCD" w:rsidRDefault="00B31BCD" w:rsidP="00B31BCD">
      <w:pPr>
        <w:jc w:val="center"/>
        <w:rPr>
          <w:rFonts w:ascii="Times New Roman" w:hAnsi="Times New Roman" w:cs="Times New Roman"/>
          <w:sz w:val="24"/>
        </w:rPr>
      </w:pPr>
      <w:r>
        <w:rPr>
          <w:rFonts w:ascii="Times New Roman" w:hAnsi="Times New Roman" w:cs="Times New Roman"/>
          <w:sz w:val="24"/>
        </w:rPr>
        <w:t>Не прошли промежуточную аттестацию с первого раза</w:t>
      </w:r>
    </w:p>
    <w:p w:rsidR="00B31BCD" w:rsidRDefault="00B31BCD" w:rsidP="00B31BCD">
      <w:pPr>
        <w:spacing w:after="0" w:line="240" w:lineRule="auto"/>
        <w:rPr>
          <w:rFonts w:ascii="Times New Roman" w:hAnsi="Times New Roman" w:cs="Times New Roman"/>
          <w:b/>
          <w:sz w:val="18"/>
        </w:rPr>
        <w:sectPr w:rsidR="00B31BCD" w:rsidSect="004D281F">
          <w:type w:val="continuous"/>
          <w:pgSz w:w="11906" w:h="16838"/>
          <w:pgMar w:top="720" w:right="720" w:bottom="720" w:left="720" w:header="708" w:footer="708" w:gutter="0"/>
          <w:cols w:space="708"/>
          <w:docGrid w:linePitch="360"/>
        </w:sectPr>
      </w:pPr>
    </w:p>
    <w:p w:rsidR="00B31BCD" w:rsidRDefault="00B31BCD" w:rsidP="00B31BCD">
      <w:pPr>
        <w:spacing w:after="0" w:line="240" w:lineRule="auto"/>
        <w:rPr>
          <w:rFonts w:ascii="Times New Roman" w:hAnsi="Times New Roman" w:cs="Times New Roman"/>
          <w:b/>
          <w:sz w:val="20"/>
        </w:rPr>
      </w:pPr>
      <w:r>
        <w:rPr>
          <w:rFonts w:ascii="Times New Roman" w:hAnsi="Times New Roman" w:cs="Times New Roman"/>
          <w:b/>
          <w:sz w:val="20"/>
        </w:rPr>
        <w:lastRenderedPageBreak/>
        <w:t>По русскому языку:</w:t>
      </w:r>
    </w:p>
    <w:p w:rsidR="00B31BCD" w:rsidRDefault="00B31BCD" w:rsidP="00B31BCD">
      <w:pPr>
        <w:spacing w:after="0" w:line="240" w:lineRule="auto"/>
        <w:rPr>
          <w:rFonts w:ascii="Times New Roman" w:hAnsi="Times New Roman" w:cs="Times New Roman"/>
          <w:sz w:val="20"/>
        </w:rPr>
      </w:pPr>
      <w:r w:rsidRPr="00EA11C9">
        <w:rPr>
          <w:rFonts w:ascii="Times New Roman" w:hAnsi="Times New Roman" w:cs="Times New Roman"/>
          <w:sz w:val="20"/>
        </w:rPr>
        <w:t>9а – Гевондян Яна</w:t>
      </w:r>
    </w:p>
    <w:p w:rsidR="00B31BCD" w:rsidRPr="00EA11C9" w:rsidRDefault="00B31BCD" w:rsidP="00B31BCD">
      <w:pPr>
        <w:spacing w:after="0" w:line="240" w:lineRule="auto"/>
        <w:rPr>
          <w:rFonts w:ascii="Times New Roman" w:hAnsi="Times New Roman" w:cs="Times New Roman"/>
          <w:sz w:val="20"/>
        </w:rPr>
      </w:pPr>
      <w:r>
        <w:rPr>
          <w:rFonts w:ascii="Times New Roman" w:hAnsi="Times New Roman" w:cs="Times New Roman"/>
          <w:sz w:val="20"/>
        </w:rPr>
        <w:t xml:space="preserve"> 9б – Марченко Иван</w:t>
      </w:r>
    </w:p>
    <w:p w:rsidR="00B31BCD" w:rsidRPr="000A3E5F" w:rsidRDefault="00B31BCD" w:rsidP="00B31BCD">
      <w:pPr>
        <w:spacing w:after="0" w:line="240" w:lineRule="auto"/>
        <w:rPr>
          <w:rFonts w:ascii="Times New Roman" w:hAnsi="Times New Roman" w:cs="Times New Roman"/>
          <w:b/>
          <w:sz w:val="20"/>
        </w:rPr>
      </w:pPr>
      <w:r w:rsidRPr="000A3E5F">
        <w:rPr>
          <w:rFonts w:ascii="Times New Roman" w:hAnsi="Times New Roman" w:cs="Times New Roman"/>
          <w:b/>
          <w:sz w:val="20"/>
        </w:rPr>
        <w:t>По</w:t>
      </w:r>
      <w:r>
        <w:rPr>
          <w:rFonts w:ascii="Times New Roman" w:hAnsi="Times New Roman" w:cs="Times New Roman"/>
          <w:b/>
          <w:sz w:val="20"/>
        </w:rPr>
        <w:t xml:space="preserve"> английскому языку</w:t>
      </w:r>
      <w:r w:rsidRPr="000A3E5F">
        <w:rPr>
          <w:rFonts w:ascii="Times New Roman" w:hAnsi="Times New Roman" w:cs="Times New Roman"/>
          <w:b/>
          <w:sz w:val="20"/>
        </w:rPr>
        <w:t>:</w:t>
      </w:r>
    </w:p>
    <w:p w:rsidR="00B31BCD" w:rsidRDefault="00B31BCD" w:rsidP="00B31BCD">
      <w:pPr>
        <w:spacing w:after="0" w:line="240" w:lineRule="auto"/>
        <w:rPr>
          <w:rFonts w:ascii="Times New Roman" w:hAnsi="Times New Roman" w:cs="Times New Roman"/>
          <w:sz w:val="20"/>
        </w:rPr>
      </w:pPr>
      <w:r w:rsidRPr="000A3E5F">
        <w:rPr>
          <w:rFonts w:ascii="Times New Roman" w:hAnsi="Times New Roman" w:cs="Times New Roman"/>
          <w:sz w:val="20"/>
        </w:rPr>
        <w:t>9</w:t>
      </w:r>
      <w:r>
        <w:rPr>
          <w:rFonts w:ascii="Times New Roman" w:hAnsi="Times New Roman" w:cs="Times New Roman"/>
          <w:sz w:val="20"/>
        </w:rPr>
        <w:t>б</w:t>
      </w:r>
      <w:r w:rsidRPr="000A3E5F">
        <w:rPr>
          <w:rFonts w:ascii="Times New Roman" w:hAnsi="Times New Roman" w:cs="Times New Roman"/>
          <w:sz w:val="20"/>
        </w:rPr>
        <w:t xml:space="preserve"> – </w:t>
      </w:r>
      <w:r>
        <w:rPr>
          <w:rFonts w:ascii="Times New Roman" w:hAnsi="Times New Roman" w:cs="Times New Roman"/>
          <w:sz w:val="20"/>
        </w:rPr>
        <w:t>Ахмеджанов Руслан, Шабанова Екатерина</w:t>
      </w:r>
    </w:p>
    <w:p w:rsidR="00B31BCD" w:rsidRDefault="00B31BCD" w:rsidP="00B31BCD">
      <w:pPr>
        <w:spacing w:after="0" w:line="240" w:lineRule="auto"/>
        <w:rPr>
          <w:rFonts w:ascii="Times New Roman" w:hAnsi="Times New Roman" w:cs="Times New Roman"/>
          <w:sz w:val="20"/>
        </w:rPr>
      </w:pPr>
      <w:r>
        <w:rPr>
          <w:rFonts w:ascii="Times New Roman" w:hAnsi="Times New Roman" w:cs="Times New Roman"/>
          <w:sz w:val="20"/>
        </w:rPr>
        <w:t>9в – Юргин Юрий, Шевцова Анжелика</w:t>
      </w:r>
    </w:p>
    <w:p w:rsidR="00B31BCD" w:rsidRPr="000A3E5F" w:rsidRDefault="00B31BCD" w:rsidP="00B31BCD">
      <w:pPr>
        <w:spacing w:after="0" w:line="240" w:lineRule="auto"/>
        <w:rPr>
          <w:rFonts w:ascii="Times New Roman" w:hAnsi="Times New Roman" w:cs="Times New Roman"/>
          <w:sz w:val="20"/>
        </w:rPr>
      </w:pPr>
      <w:r>
        <w:rPr>
          <w:rFonts w:ascii="Times New Roman" w:hAnsi="Times New Roman" w:cs="Times New Roman"/>
          <w:sz w:val="20"/>
        </w:rPr>
        <w:t>9г – Марченко Иван, Миков Кирилл, Пономаренко Олег</w:t>
      </w:r>
    </w:p>
    <w:p w:rsidR="00B31BCD" w:rsidRPr="000A3E5F" w:rsidRDefault="00B31BCD" w:rsidP="00B31BCD">
      <w:pPr>
        <w:spacing w:after="0" w:line="240" w:lineRule="auto"/>
        <w:rPr>
          <w:rFonts w:ascii="Times New Roman" w:hAnsi="Times New Roman" w:cs="Times New Roman"/>
          <w:b/>
          <w:sz w:val="20"/>
        </w:rPr>
      </w:pPr>
      <w:r w:rsidRPr="000A3E5F">
        <w:rPr>
          <w:rFonts w:ascii="Times New Roman" w:hAnsi="Times New Roman" w:cs="Times New Roman"/>
          <w:b/>
          <w:sz w:val="20"/>
        </w:rPr>
        <w:t>По алгебре:</w:t>
      </w:r>
    </w:p>
    <w:p w:rsidR="00B31BCD" w:rsidRPr="000A3E5F" w:rsidRDefault="00B31BCD" w:rsidP="00B31BCD">
      <w:pPr>
        <w:spacing w:after="0" w:line="240" w:lineRule="auto"/>
        <w:rPr>
          <w:rFonts w:ascii="Times New Roman" w:hAnsi="Times New Roman" w:cs="Times New Roman"/>
          <w:sz w:val="20"/>
        </w:rPr>
      </w:pPr>
      <w:r w:rsidRPr="000A3E5F">
        <w:rPr>
          <w:rFonts w:ascii="Times New Roman" w:hAnsi="Times New Roman" w:cs="Times New Roman"/>
          <w:sz w:val="20"/>
        </w:rPr>
        <w:t>9</w:t>
      </w:r>
      <w:r>
        <w:rPr>
          <w:rFonts w:ascii="Times New Roman" w:hAnsi="Times New Roman" w:cs="Times New Roman"/>
          <w:sz w:val="20"/>
        </w:rPr>
        <w:t>а</w:t>
      </w:r>
      <w:r w:rsidRPr="000A3E5F">
        <w:rPr>
          <w:rFonts w:ascii="Times New Roman" w:hAnsi="Times New Roman" w:cs="Times New Roman"/>
          <w:sz w:val="20"/>
        </w:rPr>
        <w:t xml:space="preserve"> – </w:t>
      </w:r>
      <w:r>
        <w:rPr>
          <w:rFonts w:ascii="Times New Roman" w:hAnsi="Times New Roman" w:cs="Times New Roman"/>
          <w:sz w:val="20"/>
        </w:rPr>
        <w:t xml:space="preserve"> Мовсесян Лиана</w:t>
      </w:r>
    </w:p>
    <w:p w:rsidR="00B31BCD" w:rsidRPr="000A3E5F" w:rsidRDefault="00B31BCD" w:rsidP="00B31BCD">
      <w:pPr>
        <w:spacing w:after="0" w:line="240" w:lineRule="auto"/>
        <w:rPr>
          <w:rFonts w:ascii="Times New Roman" w:hAnsi="Times New Roman" w:cs="Times New Roman"/>
          <w:sz w:val="20"/>
        </w:rPr>
      </w:pPr>
      <w:r w:rsidRPr="000A3E5F">
        <w:rPr>
          <w:rFonts w:ascii="Times New Roman" w:hAnsi="Times New Roman" w:cs="Times New Roman"/>
          <w:sz w:val="20"/>
        </w:rPr>
        <w:t>9г -  П</w:t>
      </w:r>
      <w:r>
        <w:rPr>
          <w:rFonts w:ascii="Times New Roman" w:hAnsi="Times New Roman" w:cs="Times New Roman"/>
          <w:sz w:val="20"/>
        </w:rPr>
        <w:t>анкова Ангелина</w:t>
      </w:r>
    </w:p>
    <w:p w:rsidR="00B31BCD" w:rsidRPr="000A3E5F" w:rsidRDefault="00B31BCD" w:rsidP="00B31BCD">
      <w:pPr>
        <w:spacing w:after="0" w:line="240" w:lineRule="auto"/>
        <w:rPr>
          <w:rFonts w:ascii="Times New Roman" w:hAnsi="Times New Roman" w:cs="Times New Roman"/>
          <w:b/>
          <w:sz w:val="20"/>
        </w:rPr>
      </w:pPr>
      <w:r w:rsidRPr="000A3E5F">
        <w:rPr>
          <w:rFonts w:ascii="Times New Roman" w:hAnsi="Times New Roman" w:cs="Times New Roman"/>
          <w:b/>
          <w:sz w:val="20"/>
        </w:rPr>
        <w:t>По геометрии:</w:t>
      </w:r>
    </w:p>
    <w:p w:rsidR="00B31BCD" w:rsidRPr="000A3E5F" w:rsidRDefault="00B31BCD" w:rsidP="00B31BCD">
      <w:pPr>
        <w:spacing w:after="0" w:line="240" w:lineRule="auto"/>
        <w:rPr>
          <w:rFonts w:ascii="Times New Roman" w:hAnsi="Times New Roman" w:cs="Times New Roman"/>
          <w:sz w:val="20"/>
        </w:rPr>
      </w:pPr>
      <w:r w:rsidRPr="000A3E5F">
        <w:rPr>
          <w:rFonts w:ascii="Times New Roman" w:hAnsi="Times New Roman" w:cs="Times New Roman"/>
          <w:sz w:val="20"/>
        </w:rPr>
        <w:t xml:space="preserve">9а – </w:t>
      </w:r>
      <w:r>
        <w:rPr>
          <w:rFonts w:ascii="Times New Roman" w:hAnsi="Times New Roman" w:cs="Times New Roman"/>
          <w:sz w:val="20"/>
        </w:rPr>
        <w:t>Мовсесян Лиана, Жукова Анастасия</w:t>
      </w:r>
    </w:p>
    <w:p w:rsidR="00B31BCD" w:rsidRPr="000A3E5F" w:rsidRDefault="00B31BCD" w:rsidP="00B31BCD">
      <w:pPr>
        <w:spacing w:after="0" w:line="240" w:lineRule="auto"/>
        <w:rPr>
          <w:rFonts w:ascii="Times New Roman" w:hAnsi="Times New Roman" w:cs="Times New Roman"/>
          <w:sz w:val="20"/>
        </w:rPr>
      </w:pPr>
      <w:r w:rsidRPr="000A3E5F">
        <w:rPr>
          <w:rFonts w:ascii="Times New Roman" w:hAnsi="Times New Roman" w:cs="Times New Roman"/>
          <w:sz w:val="20"/>
        </w:rPr>
        <w:t>9</w:t>
      </w:r>
      <w:r>
        <w:rPr>
          <w:rFonts w:ascii="Times New Roman" w:hAnsi="Times New Roman" w:cs="Times New Roman"/>
          <w:sz w:val="20"/>
        </w:rPr>
        <w:t>г</w:t>
      </w:r>
      <w:r w:rsidRPr="000A3E5F">
        <w:rPr>
          <w:rFonts w:ascii="Times New Roman" w:hAnsi="Times New Roman" w:cs="Times New Roman"/>
          <w:sz w:val="20"/>
        </w:rPr>
        <w:t xml:space="preserve"> – </w:t>
      </w:r>
      <w:r>
        <w:rPr>
          <w:rFonts w:ascii="Times New Roman" w:hAnsi="Times New Roman" w:cs="Times New Roman"/>
          <w:sz w:val="20"/>
        </w:rPr>
        <w:t>Марченко Иван</w:t>
      </w:r>
    </w:p>
    <w:p w:rsidR="008E142F" w:rsidRDefault="008E142F" w:rsidP="00EE53A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Результаты государственной (итоговой) аттестации в 201</w:t>
      </w:r>
      <w:r w:rsidR="00246148">
        <w:rPr>
          <w:rFonts w:ascii="Times New Roman" w:hAnsi="Times New Roman" w:cs="Times New Roman"/>
          <w:sz w:val="24"/>
          <w:szCs w:val="24"/>
        </w:rPr>
        <w:t>4</w:t>
      </w:r>
      <w:r>
        <w:rPr>
          <w:rFonts w:ascii="Times New Roman" w:hAnsi="Times New Roman" w:cs="Times New Roman"/>
          <w:sz w:val="24"/>
          <w:szCs w:val="24"/>
        </w:rPr>
        <w:t>-201</w:t>
      </w:r>
      <w:r w:rsidR="00246148">
        <w:rPr>
          <w:rFonts w:ascii="Times New Roman" w:hAnsi="Times New Roman" w:cs="Times New Roman"/>
          <w:sz w:val="24"/>
          <w:szCs w:val="24"/>
        </w:rPr>
        <w:t>5</w:t>
      </w:r>
      <w:r>
        <w:rPr>
          <w:rFonts w:ascii="Times New Roman" w:hAnsi="Times New Roman" w:cs="Times New Roman"/>
          <w:sz w:val="24"/>
          <w:szCs w:val="24"/>
        </w:rPr>
        <w:t xml:space="preserve"> учебном году.</w:t>
      </w:r>
    </w:p>
    <w:tbl>
      <w:tblPr>
        <w:tblW w:w="0" w:type="auto"/>
        <w:jc w:val="center"/>
        <w:tblBorders>
          <w:top w:val="single" w:sz="18" w:space="0" w:color="FFC000"/>
          <w:left w:val="single" w:sz="18" w:space="0" w:color="FFC000"/>
          <w:bottom w:val="single" w:sz="18" w:space="0" w:color="FFC000"/>
          <w:right w:val="single" w:sz="18" w:space="0" w:color="FFC000"/>
          <w:insideH w:val="single" w:sz="2" w:space="0" w:color="auto"/>
          <w:insideV w:val="single" w:sz="2" w:space="0" w:color="auto"/>
        </w:tblBorders>
        <w:shd w:val="clear" w:color="auto" w:fill="C2D69B" w:themeFill="accent3" w:themeFillTint="99"/>
        <w:tblLook w:val="01E0"/>
      </w:tblPr>
      <w:tblGrid>
        <w:gridCol w:w="5868"/>
        <w:gridCol w:w="1234"/>
        <w:gridCol w:w="2352"/>
      </w:tblGrid>
      <w:tr w:rsidR="008E142F" w:rsidRPr="00AE3542" w:rsidTr="007B1C5B">
        <w:trPr>
          <w:trHeight w:val="170"/>
          <w:jc w:val="center"/>
        </w:trPr>
        <w:tc>
          <w:tcPr>
            <w:tcW w:w="5868"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p>
        </w:tc>
        <w:tc>
          <w:tcPr>
            <w:tcW w:w="1234"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E46A61">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Pr>
                <w:rFonts w:ascii="Times New Roman" w:hAnsi="Times New Roman" w:cs="Times New Roman"/>
                <w:sz w:val="18"/>
                <w:szCs w:val="18"/>
              </w:rPr>
              <w:t>4</w:t>
            </w:r>
            <w:r w:rsidRPr="00AE3542">
              <w:rPr>
                <w:rFonts w:ascii="Times New Roman" w:hAnsi="Times New Roman" w:cs="Times New Roman"/>
                <w:sz w:val="18"/>
                <w:szCs w:val="18"/>
              </w:rPr>
              <w:t>.05.</w:t>
            </w:r>
            <w:r>
              <w:rPr>
                <w:rFonts w:ascii="Times New Roman" w:hAnsi="Times New Roman" w:cs="Times New Roman"/>
                <w:sz w:val="18"/>
                <w:szCs w:val="18"/>
              </w:rPr>
              <w:t>1</w:t>
            </w:r>
            <w:r w:rsidR="005F1C43">
              <w:rPr>
                <w:rFonts w:ascii="Times New Roman" w:hAnsi="Times New Roman" w:cs="Times New Roman"/>
                <w:sz w:val="18"/>
                <w:szCs w:val="18"/>
              </w:rPr>
              <w:t>4</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246148">
              <w:rPr>
                <w:rFonts w:ascii="Times New Roman" w:hAnsi="Times New Roman" w:cs="Times New Roman"/>
                <w:sz w:val="18"/>
                <w:szCs w:val="18"/>
              </w:rPr>
              <w:t>04</w:t>
            </w:r>
          </w:p>
        </w:tc>
        <w:tc>
          <w:tcPr>
            <w:tcW w:w="0" w:type="auto"/>
            <w:shd w:val="clear" w:color="auto" w:fill="C2D69B" w:themeFill="accent3" w:themeFillTint="99"/>
          </w:tcPr>
          <w:p w:rsidR="008E142F" w:rsidRPr="00AE3542" w:rsidRDefault="005F1C43" w:rsidP="00A425D0">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00246148">
              <w:rPr>
                <w:rFonts w:ascii="Times New Roman" w:hAnsi="Times New Roman" w:cs="Times New Roman"/>
                <w:sz w:val="18"/>
                <w:szCs w:val="18"/>
              </w:rPr>
              <w:t>7</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Количество </w:t>
            </w:r>
            <w:proofErr w:type="gramStart"/>
            <w:r w:rsidRPr="00AE3542">
              <w:rPr>
                <w:rFonts w:ascii="Times New Roman" w:hAnsi="Times New Roman" w:cs="Times New Roman"/>
                <w:sz w:val="18"/>
                <w:szCs w:val="18"/>
              </w:rPr>
              <w:t>допущенных</w:t>
            </w:r>
            <w:proofErr w:type="gramEnd"/>
            <w:r w:rsidRPr="00AE3542">
              <w:rPr>
                <w:rFonts w:ascii="Times New Roman" w:hAnsi="Times New Roman" w:cs="Times New Roman"/>
                <w:sz w:val="18"/>
                <w:szCs w:val="18"/>
              </w:rPr>
              <w:t xml:space="preserve"> к экзаменам</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246148">
              <w:rPr>
                <w:rFonts w:ascii="Times New Roman" w:hAnsi="Times New Roman" w:cs="Times New Roman"/>
                <w:sz w:val="18"/>
                <w:szCs w:val="18"/>
              </w:rPr>
              <w:t>04</w:t>
            </w:r>
          </w:p>
        </w:tc>
        <w:tc>
          <w:tcPr>
            <w:tcW w:w="0" w:type="auto"/>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00246148">
              <w:rPr>
                <w:rFonts w:ascii="Times New Roman" w:hAnsi="Times New Roman" w:cs="Times New Roman"/>
                <w:sz w:val="18"/>
                <w:szCs w:val="18"/>
              </w:rPr>
              <w:t>7</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Успешно сдали</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246148">
              <w:rPr>
                <w:rFonts w:ascii="Times New Roman" w:hAnsi="Times New Roman" w:cs="Times New Roman"/>
                <w:sz w:val="18"/>
                <w:szCs w:val="18"/>
              </w:rPr>
              <w:t>0</w:t>
            </w:r>
            <w:r w:rsidR="006722E2">
              <w:rPr>
                <w:rFonts w:ascii="Times New Roman" w:hAnsi="Times New Roman" w:cs="Times New Roman"/>
                <w:sz w:val="18"/>
                <w:szCs w:val="18"/>
              </w:rPr>
              <w:t>4</w:t>
            </w:r>
          </w:p>
        </w:tc>
        <w:tc>
          <w:tcPr>
            <w:tcW w:w="0" w:type="auto"/>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00A35DE5">
              <w:rPr>
                <w:rFonts w:ascii="Times New Roman" w:hAnsi="Times New Roman" w:cs="Times New Roman"/>
                <w:sz w:val="18"/>
                <w:szCs w:val="18"/>
              </w:rPr>
              <w:t>5</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Щадящий режим</w:t>
            </w:r>
            <w:r w:rsidR="00A425D0">
              <w:rPr>
                <w:rFonts w:ascii="Times New Roman" w:hAnsi="Times New Roman" w:cs="Times New Roman"/>
                <w:sz w:val="18"/>
                <w:szCs w:val="18"/>
              </w:rPr>
              <w:t xml:space="preserve"> (ГВЭ)</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0" w:type="auto"/>
            <w:shd w:val="clear" w:color="auto" w:fill="C2D69B" w:themeFill="accent3" w:themeFillTint="99"/>
          </w:tcPr>
          <w:p w:rsidR="008E142F" w:rsidRPr="00AE3542" w:rsidRDefault="00813C99"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Получили аттестаты с отличием  (9 –е классы) или медали (11-е классы)</w:t>
            </w:r>
          </w:p>
        </w:tc>
        <w:tc>
          <w:tcPr>
            <w:tcW w:w="1234" w:type="dxa"/>
            <w:shd w:val="clear" w:color="auto" w:fill="C2D69B" w:themeFill="accent3" w:themeFillTint="99"/>
          </w:tcPr>
          <w:p w:rsidR="008E142F" w:rsidRPr="00AE3542" w:rsidRDefault="00E46A6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442A48">
              <w:rPr>
                <w:rFonts w:ascii="Times New Roman" w:hAnsi="Times New Roman" w:cs="Times New Roman"/>
                <w:sz w:val="18"/>
                <w:szCs w:val="18"/>
              </w:rPr>
              <w:t>7</w:t>
            </w:r>
          </w:p>
        </w:tc>
        <w:tc>
          <w:tcPr>
            <w:tcW w:w="0" w:type="auto"/>
            <w:shd w:val="clear" w:color="auto" w:fill="C2D69B" w:themeFill="accent3" w:themeFillTint="99"/>
          </w:tcPr>
          <w:p w:rsidR="008E142F" w:rsidRPr="00AE3542" w:rsidRDefault="00246148" w:rsidP="00246148">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З</w:t>
            </w:r>
            <w:r w:rsidR="008E142F" w:rsidRPr="00AE3542">
              <w:rPr>
                <w:rFonts w:ascii="Times New Roman" w:hAnsi="Times New Roman" w:cs="Times New Roman"/>
                <w:sz w:val="18"/>
                <w:szCs w:val="18"/>
              </w:rPr>
              <w:t>олото</w:t>
            </w:r>
            <w:r>
              <w:rPr>
                <w:rFonts w:ascii="Times New Roman" w:hAnsi="Times New Roman" w:cs="Times New Roman"/>
                <w:sz w:val="18"/>
                <w:szCs w:val="18"/>
              </w:rPr>
              <w:t xml:space="preserve"> СК</w:t>
            </w:r>
            <w:r w:rsidR="008E142F" w:rsidRPr="00AE3542">
              <w:rPr>
                <w:rFonts w:ascii="Times New Roman" w:hAnsi="Times New Roman" w:cs="Times New Roman"/>
                <w:sz w:val="18"/>
                <w:szCs w:val="18"/>
              </w:rPr>
              <w:t>-</w:t>
            </w:r>
            <w:r>
              <w:rPr>
                <w:rFonts w:ascii="Times New Roman" w:hAnsi="Times New Roman" w:cs="Times New Roman"/>
                <w:sz w:val="18"/>
                <w:szCs w:val="18"/>
              </w:rPr>
              <w:t>9</w:t>
            </w:r>
            <w:r w:rsidR="008E142F" w:rsidRPr="00AE3542">
              <w:rPr>
                <w:rFonts w:ascii="Times New Roman" w:hAnsi="Times New Roman" w:cs="Times New Roman"/>
                <w:sz w:val="18"/>
                <w:szCs w:val="18"/>
              </w:rPr>
              <w:t>,</w:t>
            </w:r>
            <w:r>
              <w:rPr>
                <w:rFonts w:ascii="Times New Roman" w:hAnsi="Times New Roman" w:cs="Times New Roman"/>
                <w:sz w:val="18"/>
                <w:szCs w:val="18"/>
              </w:rPr>
              <w:t xml:space="preserve"> </w:t>
            </w:r>
            <w:r w:rsidR="008E142F" w:rsidRPr="00AE3542">
              <w:rPr>
                <w:rFonts w:ascii="Times New Roman" w:hAnsi="Times New Roman" w:cs="Times New Roman"/>
                <w:sz w:val="18"/>
                <w:szCs w:val="18"/>
              </w:rPr>
              <w:t xml:space="preserve"> серебро</w:t>
            </w:r>
            <w:r>
              <w:rPr>
                <w:rFonts w:ascii="Times New Roman" w:hAnsi="Times New Roman" w:cs="Times New Roman"/>
                <w:sz w:val="18"/>
                <w:szCs w:val="18"/>
              </w:rPr>
              <w:t xml:space="preserve"> СК</w:t>
            </w:r>
            <w:r w:rsidR="008E142F" w:rsidRPr="00AE3542">
              <w:rPr>
                <w:rFonts w:ascii="Times New Roman" w:hAnsi="Times New Roman" w:cs="Times New Roman"/>
                <w:sz w:val="18"/>
                <w:szCs w:val="18"/>
              </w:rPr>
              <w:t>-</w:t>
            </w:r>
            <w:r>
              <w:rPr>
                <w:rFonts w:ascii="Times New Roman" w:hAnsi="Times New Roman" w:cs="Times New Roman"/>
                <w:sz w:val="18"/>
                <w:szCs w:val="18"/>
              </w:rPr>
              <w:t>5</w:t>
            </w:r>
          </w:p>
        </w:tc>
      </w:tr>
      <w:tr w:rsidR="00246148" w:rsidRPr="00AE3542" w:rsidTr="007B1C5B">
        <w:trPr>
          <w:trHeight w:val="170"/>
          <w:jc w:val="center"/>
        </w:trPr>
        <w:tc>
          <w:tcPr>
            <w:tcW w:w="5868" w:type="dxa"/>
            <w:shd w:val="clear" w:color="auto" w:fill="C2D69B" w:themeFill="accent3" w:themeFillTint="99"/>
          </w:tcPr>
          <w:p w:rsidR="00246148" w:rsidRPr="00AE3542" w:rsidRDefault="00246148"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Медали «За особые успехи в обучении» (11 классы)</w:t>
            </w:r>
            <w:r w:rsidR="00F34F2C">
              <w:rPr>
                <w:rFonts w:ascii="Times New Roman" w:hAnsi="Times New Roman" w:cs="Times New Roman"/>
                <w:sz w:val="18"/>
                <w:szCs w:val="18"/>
              </w:rPr>
              <w:t xml:space="preserve"> и аттестаты с отличием</w:t>
            </w:r>
          </w:p>
        </w:tc>
        <w:tc>
          <w:tcPr>
            <w:tcW w:w="1234" w:type="dxa"/>
            <w:shd w:val="clear" w:color="auto" w:fill="C2D69B" w:themeFill="accent3" w:themeFillTint="99"/>
          </w:tcPr>
          <w:p w:rsidR="00246148" w:rsidRDefault="00246148" w:rsidP="00750AD9">
            <w:pPr>
              <w:spacing w:after="0" w:line="240" w:lineRule="auto"/>
              <w:rPr>
                <w:rFonts w:ascii="Times New Roman" w:hAnsi="Times New Roman" w:cs="Times New Roman"/>
                <w:sz w:val="18"/>
                <w:szCs w:val="18"/>
              </w:rPr>
            </w:pPr>
          </w:p>
        </w:tc>
        <w:tc>
          <w:tcPr>
            <w:tcW w:w="0" w:type="auto"/>
            <w:shd w:val="clear" w:color="auto" w:fill="C2D69B" w:themeFill="accent3" w:themeFillTint="99"/>
          </w:tcPr>
          <w:p w:rsidR="00246148" w:rsidRPr="00AE3542" w:rsidRDefault="00246148" w:rsidP="00246148">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r>
    </w:tbl>
    <w:p w:rsidR="008E142F" w:rsidRDefault="008E142F" w:rsidP="00EE53A7">
      <w:pPr>
        <w:spacing w:before="240"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государственной итоговой аттестации 9-х классов</w:t>
      </w:r>
      <w:r>
        <w:rPr>
          <w:rFonts w:ascii="Times New Roman" w:hAnsi="Times New Roman" w:cs="Times New Roman"/>
          <w:sz w:val="24"/>
          <w:szCs w:val="24"/>
        </w:rPr>
        <w:t xml:space="preserve"> в 201</w:t>
      </w:r>
      <w:r w:rsidR="00F34F2C">
        <w:rPr>
          <w:rFonts w:ascii="Times New Roman" w:hAnsi="Times New Roman" w:cs="Times New Roman"/>
          <w:sz w:val="24"/>
          <w:szCs w:val="24"/>
        </w:rPr>
        <w:t>5</w:t>
      </w:r>
      <w:r>
        <w:rPr>
          <w:rFonts w:ascii="Times New Roman" w:hAnsi="Times New Roman" w:cs="Times New Roman"/>
          <w:sz w:val="24"/>
          <w:szCs w:val="24"/>
        </w:rPr>
        <w:t xml:space="preserve"> году</w:t>
      </w:r>
    </w:p>
    <w:p w:rsidR="00204530" w:rsidRDefault="00204530" w:rsidP="00EE53A7">
      <w:pPr>
        <w:spacing w:before="240" w:after="0"/>
        <w:jc w:val="center"/>
        <w:rPr>
          <w:rFonts w:ascii="Times New Roman" w:hAnsi="Times New Roman" w:cs="Times New Roman"/>
          <w:sz w:val="24"/>
          <w:szCs w:val="24"/>
        </w:rPr>
      </w:pPr>
      <w:r>
        <w:rPr>
          <w:rFonts w:ascii="Times New Roman" w:hAnsi="Times New Roman" w:cs="Times New Roman"/>
          <w:sz w:val="24"/>
          <w:szCs w:val="24"/>
        </w:rPr>
        <w:t>Обязательные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27"/>
        <w:gridCol w:w="1286"/>
        <w:gridCol w:w="1234"/>
        <w:gridCol w:w="581"/>
        <w:gridCol w:w="623"/>
        <w:gridCol w:w="622"/>
        <w:gridCol w:w="421"/>
        <w:gridCol w:w="879"/>
        <w:gridCol w:w="622"/>
        <w:gridCol w:w="622"/>
        <w:gridCol w:w="612"/>
        <w:gridCol w:w="885"/>
      </w:tblGrid>
      <w:tr w:rsidR="0041796E" w:rsidRPr="00DB0A4C" w:rsidTr="004F4A63">
        <w:tc>
          <w:tcPr>
            <w:tcW w:w="1688"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33"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337"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263" w:type="dxa"/>
            <w:vMerge w:val="restart"/>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2986" w:type="dxa"/>
            <w:gridSpan w:val="5"/>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Оценки за экзамен</w:t>
            </w:r>
          </w:p>
        </w:tc>
        <w:tc>
          <w:tcPr>
            <w:tcW w:w="2775" w:type="dxa"/>
            <w:gridSpan w:val="4"/>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Итоговые оценки</w:t>
            </w:r>
          </w:p>
        </w:tc>
      </w:tr>
      <w:tr w:rsidR="0041796E" w:rsidRPr="00DB0A4C" w:rsidTr="004F4A63">
        <w:tc>
          <w:tcPr>
            <w:tcW w:w="1688" w:type="dxa"/>
            <w:vMerge/>
          </w:tcPr>
          <w:p w:rsidR="004F4A63" w:rsidRPr="00DB0A4C" w:rsidRDefault="004F4A63" w:rsidP="003C0452">
            <w:pPr>
              <w:spacing w:after="0" w:line="240" w:lineRule="auto"/>
              <w:rPr>
                <w:rFonts w:ascii="Times New Roman" w:hAnsi="Times New Roman" w:cs="Times New Roman"/>
                <w:sz w:val="16"/>
                <w:szCs w:val="18"/>
              </w:rPr>
            </w:pPr>
          </w:p>
        </w:tc>
        <w:tc>
          <w:tcPr>
            <w:tcW w:w="633" w:type="dxa"/>
            <w:vMerge/>
          </w:tcPr>
          <w:p w:rsidR="004F4A63" w:rsidRPr="00DB0A4C" w:rsidRDefault="004F4A63" w:rsidP="003C0452">
            <w:pPr>
              <w:spacing w:after="0" w:line="240" w:lineRule="auto"/>
              <w:rPr>
                <w:rFonts w:ascii="Times New Roman" w:hAnsi="Times New Roman" w:cs="Times New Roman"/>
                <w:sz w:val="16"/>
                <w:szCs w:val="18"/>
              </w:rPr>
            </w:pPr>
          </w:p>
        </w:tc>
        <w:tc>
          <w:tcPr>
            <w:tcW w:w="1337" w:type="dxa"/>
            <w:vMerge/>
          </w:tcPr>
          <w:p w:rsidR="004F4A63" w:rsidRPr="00DB0A4C" w:rsidRDefault="004F4A63" w:rsidP="003C0452">
            <w:pPr>
              <w:spacing w:after="0" w:line="240" w:lineRule="auto"/>
              <w:rPr>
                <w:rFonts w:ascii="Times New Roman" w:hAnsi="Times New Roman" w:cs="Times New Roman"/>
                <w:sz w:val="16"/>
                <w:szCs w:val="18"/>
              </w:rPr>
            </w:pPr>
          </w:p>
        </w:tc>
        <w:tc>
          <w:tcPr>
            <w:tcW w:w="1263"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5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8"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306"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888"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894"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41796E" w:rsidRPr="00DB0A4C" w:rsidTr="004F4A63">
        <w:tc>
          <w:tcPr>
            <w:tcW w:w="1688" w:type="dxa"/>
            <w:vMerge w:val="restart"/>
            <w:vAlign w:val="center"/>
          </w:tcPr>
          <w:p w:rsidR="004F4A63" w:rsidRPr="00DB0A4C" w:rsidRDefault="004F4A63" w:rsidP="006022D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Русский язык ОГЭ</w:t>
            </w: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Попович Е.В.</w:t>
            </w:r>
          </w:p>
        </w:tc>
        <w:tc>
          <w:tcPr>
            <w:tcW w:w="1263"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24</w:t>
            </w:r>
          </w:p>
        </w:tc>
        <w:tc>
          <w:tcPr>
            <w:tcW w:w="53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20</w:t>
            </w:r>
          </w:p>
        </w:tc>
        <w:tc>
          <w:tcPr>
            <w:tcW w:w="62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p>
        </w:tc>
        <w:tc>
          <w:tcPr>
            <w:tcW w:w="306" w:type="dxa"/>
          </w:tcPr>
          <w:p w:rsidR="004F4A63" w:rsidRPr="00DB0A4C" w:rsidRDefault="004F4A63" w:rsidP="00B35649">
            <w:pPr>
              <w:spacing w:after="0" w:line="240" w:lineRule="auto"/>
              <w:jc w:val="center"/>
              <w:rPr>
                <w:rFonts w:ascii="Times New Roman" w:hAnsi="Times New Roman" w:cs="Times New Roman"/>
                <w:sz w:val="16"/>
                <w:szCs w:val="18"/>
              </w:rPr>
            </w:pPr>
          </w:p>
        </w:tc>
        <w:tc>
          <w:tcPr>
            <w:tcW w:w="88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96%</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18</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6</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w:t>
            </w:r>
          </w:p>
        </w:tc>
        <w:tc>
          <w:tcPr>
            <w:tcW w:w="894"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Ясинская Л.В.</w:t>
            </w:r>
          </w:p>
        </w:tc>
        <w:tc>
          <w:tcPr>
            <w:tcW w:w="1263"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21</w:t>
            </w:r>
          </w:p>
        </w:tc>
        <w:tc>
          <w:tcPr>
            <w:tcW w:w="53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16</w:t>
            </w:r>
          </w:p>
        </w:tc>
        <w:tc>
          <w:tcPr>
            <w:tcW w:w="62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p>
        </w:tc>
        <w:tc>
          <w:tcPr>
            <w:tcW w:w="306" w:type="dxa"/>
          </w:tcPr>
          <w:p w:rsidR="004F4A63" w:rsidRPr="00DB0A4C" w:rsidRDefault="004F4A63" w:rsidP="00B35649">
            <w:pPr>
              <w:spacing w:after="0" w:line="240" w:lineRule="auto"/>
              <w:jc w:val="center"/>
              <w:rPr>
                <w:rFonts w:ascii="Times New Roman" w:hAnsi="Times New Roman" w:cs="Times New Roman"/>
                <w:sz w:val="16"/>
                <w:szCs w:val="18"/>
              </w:rPr>
            </w:pPr>
          </w:p>
        </w:tc>
        <w:tc>
          <w:tcPr>
            <w:tcW w:w="88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95%</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13</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p>
        </w:tc>
        <w:tc>
          <w:tcPr>
            <w:tcW w:w="894"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95%</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337" w:type="dxa"/>
          </w:tcPr>
          <w:p w:rsidR="004F4A63" w:rsidRPr="00DB0A4C" w:rsidRDefault="004F4A63" w:rsidP="006022D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Новикова М.А.</w:t>
            </w:r>
          </w:p>
        </w:tc>
        <w:tc>
          <w:tcPr>
            <w:tcW w:w="1263"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53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18</w:t>
            </w:r>
          </w:p>
        </w:tc>
        <w:tc>
          <w:tcPr>
            <w:tcW w:w="62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w:t>
            </w:r>
          </w:p>
        </w:tc>
        <w:tc>
          <w:tcPr>
            <w:tcW w:w="306" w:type="dxa"/>
          </w:tcPr>
          <w:p w:rsidR="004F4A63" w:rsidRPr="00DB0A4C" w:rsidRDefault="004F4A63" w:rsidP="00B35649">
            <w:pPr>
              <w:spacing w:after="0" w:line="240" w:lineRule="auto"/>
              <w:jc w:val="center"/>
              <w:rPr>
                <w:rFonts w:ascii="Times New Roman" w:hAnsi="Times New Roman" w:cs="Times New Roman"/>
                <w:sz w:val="16"/>
                <w:szCs w:val="18"/>
              </w:rPr>
            </w:pPr>
          </w:p>
        </w:tc>
        <w:tc>
          <w:tcPr>
            <w:tcW w:w="88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w:t>
            </w:r>
          </w:p>
        </w:tc>
        <w:tc>
          <w:tcPr>
            <w:tcW w:w="894"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Ясинская Л.В.</w:t>
            </w:r>
          </w:p>
        </w:tc>
        <w:tc>
          <w:tcPr>
            <w:tcW w:w="1263"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53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14</w:t>
            </w:r>
          </w:p>
        </w:tc>
        <w:tc>
          <w:tcPr>
            <w:tcW w:w="62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306" w:type="dxa"/>
          </w:tcPr>
          <w:p w:rsidR="004F4A63" w:rsidRPr="00DB0A4C" w:rsidRDefault="004F4A63" w:rsidP="00B35649">
            <w:pPr>
              <w:spacing w:after="0" w:line="240" w:lineRule="auto"/>
              <w:jc w:val="center"/>
              <w:rPr>
                <w:rFonts w:ascii="Times New Roman" w:hAnsi="Times New Roman" w:cs="Times New Roman"/>
                <w:sz w:val="16"/>
                <w:szCs w:val="18"/>
              </w:rPr>
            </w:pPr>
          </w:p>
        </w:tc>
        <w:tc>
          <w:tcPr>
            <w:tcW w:w="88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77%</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13</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894"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77%</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9д</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Голуб И</w:t>
            </w:r>
            <w:proofErr w:type="gramStart"/>
            <w:r w:rsidRPr="00DB0A4C">
              <w:rPr>
                <w:rFonts w:ascii="Times New Roman" w:hAnsi="Times New Roman" w:cs="Times New Roman"/>
                <w:sz w:val="16"/>
                <w:szCs w:val="18"/>
              </w:rPr>
              <w:t xml:space="preserve"> .</w:t>
            </w:r>
            <w:proofErr w:type="gramEnd"/>
            <w:r w:rsidRPr="00DB0A4C">
              <w:rPr>
                <w:rFonts w:ascii="Times New Roman" w:hAnsi="Times New Roman" w:cs="Times New Roman"/>
                <w:sz w:val="16"/>
                <w:szCs w:val="18"/>
              </w:rPr>
              <w:t>И.</w:t>
            </w:r>
          </w:p>
        </w:tc>
        <w:tc>
          <w:tcPr>
            <w:tcW w:w="1263"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15</w:t>
            </w:r>
          </w:p>
        </w:tc>
        <w:tc>
          <w:tcPr>
            <w:tcW w:w="53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14</w:t>
            </w:r>
          </w:p>
        </w:tc>
        <w:tc>
          <w:tcPr>
            <w:tcW w:w="62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w:t>
            </w:r>
          </w:p>
        </w:tc>
        <w:tc>
          <w:tcPr>
            <w:tcW w:w="306" w:type="dxa"/>
          </w:tcPr>
          <w:p w:rsidR="004F4A63" w:rsidRPr="00DB0A4C" w:rsidRDefault="004F4A63" w:rsidP="00B35649">
            <w:pPr>
              <w:spacing w:after="0" w:line="240" w:lineRule="auto"/>
              <w:jc w:val="center"/>
              <w:rPr>
                <w:rFonts w:ascii="Times New Roman" w:hAnsi="Times New Roman" w:cs="Times New Roman"/>
                <w:sz w:val="16"/>
                <w:szCs w:val="18"/>
              </w:rPr>
            </w:pPr>
          </w:p>
        </w:tc>
        <w:tc>
          <w:tcPr>
            <w:tcW w:w="888"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7"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w:t>
            </w:r>
          </w:p>
        </w:tc>
        <w:tc>
          <w:tcPr>
            <w:tcW w:w="894" w:type="dxa"/>
          </w:tcPr>
          <w:p w:rsidR="004F4A63" w:rsidRPr="00DB0A4C" w:rsidRDefault="004F4A63" w:rsidP="00B3564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w:t>
            </w:r>
          </w:p>
        </w:tc>
      </w:tr>
      <w:tr w:rsidR="006127AC" w:rsidRPr="00DB0A4C" w:rsidTr="004F4A63">
        <w:trPr>
          <w:trHeight w:val="252"/>
        </w:trPr>
        <w:tc>
          <w:tcPr>
            <w:tcW w:w="3658" w:type="dxa"/>
            <w:gridSpan w:val="3"/>
            <w:shd w:val="clear" w:color="auto" w:fill="E5DFEC" w:themeFill="accent4" w:themeFillTint="33"/>
          </w:tcPr>
          <w:p w:rsidR="004F4A63" w:rsidRPr="00DB0A4C" w:rsidRDefault="004F4A63"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63"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104</w:t>
            </w:r>
          </w:p>
        </w:tc>
        <w:tc>
          <w:tcPr>
            <w:tcW w:w="537"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82</w:t>
            </w:r>
          </w:p>
        </w:tc>
        <w:tc>
          <w:tcPr>
            <w:tcW w:w="628"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15</w:t>
            </w:r>
          </w:p>
        </w:tc>
        <w:tc>
          <w:tcPr>
            <w:tcW w:w="627"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7</w:t>
            </w:r>
          </w:p>
        </w:tc>
        <w:tc>
          <w:tcPr>
            <w:tcW w:w="306"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p>
        </w:tc>
        <w:tc>
          <w:tcPr>
            <w:tcW w:w="888"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93%</w:t>
            </w:r>
          </w:p>
        </w:tc>
        <w:tc>
          <w:tcPr>
            <w:tcW w:w="627"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66</w:t>
            </w:r>
          </w:p>
        </w:tc>
        <w:tc>
          <w:tcPr>
            <w:tcW w:w="627"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32</w:t>
            </w:r>
          </w:p>
        </w:tc>
        <w:tc>
          <w:tcPr>
            <w:tcW w:w="627"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6</w:t>
            </w:r>
          </w:p>
        </w:tc>
        <w:tc>
          <w:tcPr>
            <w:tcW w:w="894" w:type="dxa"/>
            <w:shd w:val="clear" w:color="auto" w:fill="E5DFEC" w:themeFill="accent4" w:themeFillTint="33"/>
          </w:tcPr>
          <w:p w:rsidR="004F4A63" w:rsidRPr="00DB0A4C" w:rsidRDefault="004F4A63" w:rsidP="00B35649">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94 %</w:t>
            </w:r>
          </w:p>
        </w:tc>
      </w:tr>
      <w:tr w:rsidR="0041796E" w:rsidRPr="00DB0A4C" w:rsidTr="004F4A63">
        <w:tc>
          <w:tcPr>
            <w:tcW w:w="1688" w:type="dxa"/>
            <w:vMerge w:val="restart"/>
            <w:vAlign w:val="center"/>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Математика ОГЭ</w:t>
            </w:r>
          </w:p>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Алгебра/геометрия</w:t>
            </w: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337" w:type="dxa"/>
          </w:tcPr>
          <w:p w:rsidR="004F4A63" w:rsidRPr="00DB0A4C" w:rsidRDefault="004F4A63" w:rsidP="00DF795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Гребенюк Т.Н.</w:t>
            </w:r>
          </w:p>
        </w:tc>
        <w:tc>
          <w:tcPr>
            <w:tcW w:w="1263" w:type="dxa"/>
          </w:tcPr>
          <w:p w:rsidR="004F4A63" w:rsidRPr="00DB0A4C" w:rsidRDefault="004F4A63" w:rsidP="00D13BF1">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24</w:t>
            </w:r>
          </w:p>
        </w:tc>
        <w:tc>
          <w:tcPr>
            <w:tcW w:w="5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5/0</w:t>
            </w:r>
          </w:p>
        </w:tc>
        <w:tc>
          <w:tcPr>
            <w:tcW w:w="628"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15/19</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4/4</w:t>
            </w:r>
          </w:p>
        </w:tc>
        <w:tc>
          <w:tcPr>
            <w:tcW w:w="306" w:type="dxa"/>
          </w:tcPr>
          <w:p w:rsidR="004F4A63" w:rsidRPr="00DB0A4C" w:rsidRDefault="00C352B9" w:rsidP="00EC0E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0/1</w:t>
            </w:r>
          </w:p>
        </w:tc>
        <w:tc>
          <w:tcPr>
            <w:tcW w:w="888" w:type="dxa"/>
          </w:tcPr>
          <w:p w:rsidR="004F4A63" w:rsidRPr="00DB0A4C" w:rsidRDefault="004F4A63" w:rsidP="00EC0E5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83/79</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10/10</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14/14</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p>
        </w:tc>
        <w:tc>
          <w:tcPr>
            <w:tcW w:w="894"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100/100</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337" w:type="dxa"/>
          </w:tcPr>
          <w:p w:rsidR="004F4A63" w:rsidRPr="00DB0A4C" w:rsidRDefault="004F4A63" w:rsidP="00DF795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Батищева И.А.</w:t>
            </w:r>
          </w:p>
        </w:tc>
        <w:tc>
          <w:tcPr>
            <w:tcW w:w="1263" w:type="dxa"/>
          </w:tcPr>
          <w:p w:rsidR="004F4A63" w:rsidRPr="00DB0A4C" w:rsidRDefault="004F4A63" w:rsidP="00D13BF1">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21</w:t>
            </w:r>
          </w:p>
        </w:tc>
        <w:tc>
          <w:tcPr>
            <w:tcW w:w="537" w:type="dxa"/>
          </w:tcPr>
          <w:p w:rsidR="004F4A63" w:rsidRPr="00DB0A4C" w:rsidRDefault="004F4A63"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r w:rsidR="00A5679E" w:rsidRPr="00DB0A4C">
              <w:rPr>
                <w:rFonts w:ascii="Times New Roman" w:hAnsi="Times New Roman" w:cs="Times New Roman"/>
                <w:sz w:val="16"/>
                <w:szCs w:val="18"/>
              </w:rPr>
              <w:t>4</w:t>
            </w:r>
          </w:p>
        </w:tc>
        <w:tc>
          <w:tcPr>
            <w:tcW w:w="628" w:type="dxa"/>
          </w:tcPr>
          <w:p w:rsidR="004F4A63" w:rsidRPr="00DB0A4C" w:rsidRDefault="004F4A63" w:rsidP="00C352B9">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r w:rsidR="00C352B9">
              <w:rPr>
                <w:rFonts w:ascii="Times New Roman" w:hAnsi="Times New Roman" w:cs="Times New Roman"/>
                <w:sz w:val="16"/>
                <w:szCs w:val="18"/>
              </w:rPr>
              <w:t>4</w:t>
            </w:r>
            <w:r w:rsidR="00A5679E" w:rsidRPr="00DB0A4C">
              <w:rPr>
                <w:rFonts w:ascii="Times New Roman" w:hAnsi="Times New Roman" w:cs="Times New Roman"/>
                <w:sz w:val="16"/>
                <w:szCs w:val="18"/>
              </w:rPr>
              <w:t>/</w:t>
            </w:r>
            <w:r w:rsidR="00C352B9">
              <w:rPr>
                <w:rFonts w:ascii="Times New Roman" w:hAnsi="Times New Roman" w:cs="Times New Roman"/>
                <w:sz w:val="16"/>
                <w:szCs w:val="18"/>
              </w:rPr>
              <w:t>8</w:t>
            </w:r>
          </w:p>
        </w:tc>
        <w:tc>
          <w:tcPr>
            <w:tcW w:w="627" w:type="dxa"/>
          </w:tcPr>
          <w:p w:rsidR="004F4A63" w:rsidRPr="00DB0A4C" w:rsidRDefault="00C352B9"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A5679E" w:rsidRPr="00DB0A4C">
              <w:rPr>
                <w:rFonts w:ascii="Times New Roman" w:hAnsi="Times New Roman" w:cs="Times New Roman"/>
                <w:sz w:val="16"/>
                <w:szCs w:val="18"/>
              </w:rPr>
              <w:t>/1</w:t>
            </w:r>
            <w:r>
              <w:rPr>
                <w:rFonts w:ascii="Times New Roman" w:hAnsi="Times New Roman" w:cs="Times New Roman"/>
                <w:sz w:val="16"/>
                <w:szCs w:val="18"/>
              </w:rPr>
              <w:t>1</w:t>
            </w:r>
          </w:p>
        </w:tc>
        <w:tc>
          <w:tcPr>
            <w:tcW w:w="306" w:type="dxa"/>
          </w:tcPr>
          <w:p w:rsidR="004F4A63" w:rsidRPr="00DB0A4C" w:rsidRDefault="004F4A63" w:rsidP="00852DFE">
            <w:pPr>
              <w:spacing w:after="0" w:line="240" w:lineRule="auto"/>
              <w:jc w:val="center"/>
              <w:rPr>
                <w:rFonts w:ascii="Times New Roman" w:hAnsi="Times New Roman" w:cs="Times New Roman"/>
                <w:sz w:val="16"/>
                <w:szCs w:val="18"/>
              </w:rPr>
            </w:pPr>
          </w:p>
        </w:tc>
        <w:tc>
          <w:tcPr>
            <w:tcW w:w="888" w:type="dxa"/>
          </w:tcPr>
          <w:p w:rsidR="004F4A63" w:rsidRPr="00DB0A4C" w:rsidRDefault="00A5679E"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76/52</w:t>
            </w:r>
          </w:p>
        </w:tc>
        <w:tc>
          <w:tcPr>
            <w:tcW w:w="627" w:type="dxa"/>
          </w:tcPr>
          <w:p w:rsidR="004F4A63" w:rsidRPr="00DB0A4C" w:rsidRDefault="00A5679E"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5/5</w:t>
            </w:r>
          </w:p>
        </w:tc>
        <w:tc>
          <w:tcPr>
            <w:tcW w:w="627" w:type="dxa"/>
          </w:tcPr>
          <w:p w:rsidR="004F4A63" w:rsidRPr="00DB0A4C" w:rsidRDefault="00A5679E"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12/13</w:t>
            </w:r>
          </w:p>
        </w:tc>
        <w:tc>
          <w:tcPr>
            <w:tcW w:w="627" w:type="dxa"/>
          </w:tcPr>
          <w:p w:rsidR="004F4A63" w:rsidRPr="00DB0A4C" w:rsidRDefault="00A5679E"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4/3</w:t>
            </w:r>
          </w:p>
        </w:tc>
        <w:tc>
          <w:tcPr>
            <w:tcW w:w="894" w:type="dxa"/>
          </w:tcPr>
          <w:p w:rsidR="004F4A63" w:rsidRPr="00DB0A4C" w:rsidRDefault="00A5679E"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81/85,7</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Готина Р.В.</w:t>
            </w:r>
          </w:p>
        </w:tc>
        <w:tc>
          <w:tcPr>
            <w:tcW w:w="1263" w:type="dxa"/>
          </w:tcPr>
          <w:p w:rsidR="004F4A63" w:rsidRPr="00DB0A4C" w:rsidRDefault="004F4A63" w:rsidP="00D13BF1">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537" w:type="dxa"/>
          </w:tcPr>
          <w:p w:rsidR="004F4A63" w:rsidRPr="00DB0A4C" w:rsidRDefault="00A5679E"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9/8</w:t>
            </w:r>
          </w:p>
        </w:tc>
        <w:tc>
          <w:tcPr>
            <w:tcW w:w="628" w:type="dxa"/>
          </w:tcPr>
          <w:p w:rsidR="004F4A63" w:rsidRPr="00DB0A4C" w:rsidRDefault="00A5679E"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12/11</w:t>
            </w:r>
          </w:p>
        </w:tc>
        <w:tc>
          <w:tcPr>
            <w:tcW w:w="627" w:type="dxa"/>
          </w:tcPr>
          <w:p w:rsidR="004F4A63" w:rsidRPr="00DB0A4C" w:rsidRDefault="00A5679E"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1/3</w:t>
            </w:r>
          </w:p>
        </w:tc>
        <w:tc>
          <w:tcPr>
            <w:tcW w:w="306" w:type="dxa"/>
          </w:tcPr>
          <w:p w:rsidR="004F4A63" w:rsidRPr="00DB0A4C" w:rsidRDefault="004F4A63" w:rsidP="003C0452">
            <w:pPr>
              <w:spacing w:after="0" w:line="240" w:lineRule="auto"/>
              <w:jc w:val="center"/>
              <w:rPr>
                <w:rFonts w:ascii="Times New Roman" w:hAnsi="Times New Roman" w:cs="Times New Roman"/>
                <w:sz w:val="16"/>
                <w:szCs w:val="18"/>
              </w:rPr>
            </w:pPr>
          </w:p>
        </w:tc>
        <w:tc>
          <w:tcPr>
            <w:tcW w:w="888" w:type="dxa"/>
          </w:tcPr>
          <w:p w:rsidR="004F4A63" w:rsidRPr="00DB0A4C" w:rsidRDefault="00A5679E"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95/86</w:t>
            </w:r>
          </w:p>
        </w:tc>
        <w:tc>
          <w:tcPr>
            <w:tcW w:w="62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9/11</w:t>
            </w:r>
          </w:p>
        </w:tc>
        <w:tc>
          <w:tcPr>
            <w:tcW w:w="627" w:type="dxa"/>
          </w:tcPr>
          <w:p w:rsidR="004F4A63" w:rsidRPr="00DB0A4C" w:rsidRDefault="00A67D55" w:rsidP="006127A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r w:rsidR="006127AC" w:rsidRPr="00DB0A4C">
              <w:rPr>
                <w:rFonts w:ascii="Times New Roman" w:hAnsi="Times New Roman" w:cs="Times New Roman"/>
                <w:sz w:val="16"/>
                <w:szCs w:val="18"/>
              </w:rPr>
              <w:t>2</w:t>
            </w:r>
            <w:r w:rsidRPr="00DB0A4C">
              <w:rPr>
                <w:rFonts w:ascii="Times New Roman" w:hAnsi="Times New Roman" w:cs="Times New Roman"/>
                <w:sz w:val="16"/>
                <w:szCs w:val="18"/>
              </w:rPr>
              <w:t>/10</w:t>
            </w:r>
          </w:p>
        </w:tc>
        <w:tc>
          <w:tcPr>
            <w:tcW w:w="62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1/1</w:t>
            </w:r>
          </w:p>
        </w:tc>
        <w:tc>
          <w:tcPr>
            <w:tcW w:w="894"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95/95</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Клещева Ф.А.</w:t>
            </w:r>
          </w:p>
        </w:tc>
        <w:tc>
          <w:tcPr>
            <w:tcW w:w="1263" w:type="dxa"/>
          </w:tcPr>
          <w:p w:rsidR="004F4A63" w:rsidRPr="00DB0A4C" w:rsidRDefault="004F4A63" w:rsidP="00D13BF1">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5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3/2</w:t>
            </w:r>
          </w:p>
        </w:tc>
        <w:tc>
          <w:tcPr>
            <w:tcW w:w="628"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13/16</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6/4</w:t>
            </w:r>
          </w:p>
        </w:tc>
        <w:tc>
          <w:tcPr>
            <w:tcW w:w="306" w:type="dxa"/>
          </w:tcPr>
          <w:p w:rsidR="004F4A63" w:rsidRPr="00DB0A4C" w:rsidRDefault="004F4A63" w:rsidP="003C0452">
            <w:pPr>
              <w:spacing w:after="0" w:line="240" w:lineRule="auto"/>
              <w:jc w:val="center"/>
              <w:rPr>
                <w:rFonts w:ascii="Times New Roman" w:hAnsi="Times New Roman" w:cs="Times New Roman"/>
                <w:sz w:val="16"/>
                <w:szCs w:val="18"/>
              </w:rPr>
            </w:pPr>
          </w:p>
        </w:tc>
        <w:tc>
          <w:tcPr>
            <w:tcW w:w="888"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67/75</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16/16</w:t>
            </w:r>
          </w:p>
        </w:tc>
        <w:tc>
          <w:tcPr>
            <w:tcW w:w="62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4/4</w:t>
            </w:r>
          </w:p>
        </w:tc>
        <w:tc>
          <w:tcPr>
            <w:tcW w:w="894"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75/75</w:t>
            </w:r>
          </w:p>
        </w:tc>
      </w:tr>
      <w:tr w:rsidR="0041796E" w:rsidRPr="00DB0A4C" w:rsidTr="004F4A63">
        <w:tc>
          <w:tcPr>
            <w:tcW w:w="1688"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63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9д</w:t>
            </w:r>
          </w:p>
        </w:tc>
        <w:tc>
          <w:tcPr>
            <w:tcW w:w="1337"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Батищева И.А.</w:t>
            </w:r>
          </w:p>
        </w:tc>
        <w:tc>
          <w:tcPr>
            <w:tcW w:w="1263" w:type="dxa"/>
          </w:tcPr>
          <w:p w:rsidR="004F4A63" w:rsidRPr="00DB0A4C" w:rsidRDefault="004F4A63" w:rsidP="00D13BF1">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15</w:t>
            </w:r>
          </w:p>
        </w:tc>
        <w:tc>
          <w:tcPr>
            <w:tcW w:w="53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5/0</w:t>
            </w:r>
          </w:p>
        </w:tc>
        <w:tc>
          <w:tcPr>
            <w:tcW w:w="628"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6/12</w:t>
            </w:r>
          </w:p>
        </w:tc>
        <w:tc>
          <w:tcPr>
            <w:tcW w:w="62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4/2</w:t>
            </w:r>
          </w:p>
        </w:tc>
        <w:tc>
          <w:tcPr>
            <w:tcW w:w="306"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0/1</w:t>
            </w:r>
          </w:p>
        </w:tc>
        <w:tc>
          <w:tcPr>
            <w:tcW w:w="888"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73/80</w:t>
            </w:r>
          </w:p>
        </w:tc>
        <w:tc>
          <w:tcPr>
            <w:tcW w:w="62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5/3</w:t>
            </w:r>
          </w:p>
        </w:tc>
        <w:tc>
          <w:tcPr>
            <w:tcW w:w="62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9/11</w:t>
            </w:r>
          </w:p>
        </w:tc>
        <w:tc>
          <w:tcPr>
            <w:tcW w:w="627" w:type="dxa"/>
          </w:tcPr>
          <w:p w:rsidR="004F4A63" w:rsidRPr="00DB0A4C" w:rsidRDefault="00A67D5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1/1</w:t>
            </w:r>
          </w:p>
        </w:tc>
        <w:tc>
          <w:tcPr>
            <w:tcW w:w="894" w:type="dxa"/>
          </w:tcPr>
          <w:p w:rsidR="004F4A63" w:rsidRPr="00DB0A4C" w:rsidRDefault="00A67D55" w:rsidP="00A67D5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93/93</w:t>
            </w:r>
          </w:p>
        </w:tc>
      </w:tr>
      <w:tr w:rsidR="006127AC" w:rsidRPr="00DB0A4C" w:rsidTr="006127AC">
        <w:tc>
          <w:tcPr>
            <w:tcW w:w="3658" w:type="dxa"/>
            <w:gridSpan w:val="3"/>
            <w:shd w:val="clear" w:color="auto" w:fill="E5DFEC" w:themeFill="accent4" w:themeFillTint="33"/>
          </w:tcPr>
          <w:p w:rsidR="004F4A63" w:rsidRPr="00DB0A4C" w:rsidRDefault="004F4A63"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63" w:type="dxa"/>
            <w:shd w:val="clear" w:color="auto" w:fill="E5DFEC" w:themeFill="accent4" w:themeFillTint="33"/>
          </w:tcPr>
          <w:p w:rsidR="004F4A63" w:rsidRPr="00DB0A4C" w:rsidRDefault="004F4A63"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104</w:t>
            </w:r>
          </w:p>
        </w:tc>
        <w:tc>
          <w:tcPr>
            <w:tcW w:w="537" w:type="dxa"/>
            <w:shd w:val="clear" w:color="auto" w:fill="CCC0D9" w:themeFill="accent4" w:themeFillTint="66"/>
          </w:tcPr>
          <w:p w:rsidR="004F4A63" w:rsidRPr="00DB0A4C" w:rsidRDefault="00A67D55" w:rsidP="00A67D5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2</w:t>
            </w:r>
            <w:r w:rsidR="004F4A63" w:rsidRPr="00DB0A4C">
              <w:rPr>
                <w:rFonts w:ascii="Times New Roman" w:hAnsi="Times New Roman" w:cs="Times New Roman"/>
                <w:b/>
                <w:i/>
                <w:sz w:val="16"/>
                <w:szCs w:val="18"/>
              </w:rPr>
              <w:t>5/</w:t>
            </w:r>
            <w:r w:rsidRPr="00DB0A4C">
              <w:rPr>
                <w:rFonts w:ascii="Times New Roman" w:hAnsi="Times New Roman" w:cs="Times New Roman"/>
                <w:b/>
                <w:i/>
                <w:sz w:val="16"/>
                <w:szCs w:val="18"/>
              </w:rPr>
              <w:t>14</w:t>
            </w:r>
          </w:p>
        </w:tc>
        <w:tc>
          <w:tcPr>
            <w:tcW w:w="628" w:type="dxa"/>
            <w:shd w:val="clear" w:color="auto" w:fill="CCC0D9" w:themeFill="accent4" w:themeFillTint="66"/>
          </w:tcPr>
          <w:p w:rsidR="004F4A63" w:rsidRPr="00DB0A4C" w:rsidRDefault="00A67D55" w:rsidP="00A67D5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59</w:t>
            </w:r>
            <w:r w:rsidR="004F4A63" w:rsidRPr="00DB0A4C">
              <w:rPr>
                <w:rFonts w:ascii="Times New Roman" w:hAnsi="Times New Roman" w:cs="Times New Roman"/>
                <w:b/>
                <w:i/>
                <w:sz w:val="16"/>
                <w:szCs w:val="18"/>
              </w:rPr>
              <w:t>/</w:t>
            </w:r>
            <w:r w:rsidRPr="00DB0A4C">
              <w:rPr>
                <w:rFonts w:ascii="Times New Roman" w:hAnsi="Times New Roman" w:cs="Times New Roman"/>
                <w:b/>
                <w:i/>
                <w:sz w:val="16"/>
                <w:szCs w:val="18"/>
              </w:rPr>
              <w:t>6</w:t>
            </w:r>
            <w:r w:rsidR="004F4A63" w:rsidRPr="00DB0A4C">
              <w:rPr>
                <w:rFonts w:ascii="Times New Roman" w:hAnsi="Times New Roman" w:cs="Times New Roman"/>
                <w:b/>
                <w:i/>
                <w:sz w:val="16"/>
                <w:szCs w:val="18"/>
              </w:rPr>
              <w:t>5</w:t>
            </w:r>
          </w:p>
        </w:tc>
        <w:tc>
          <w:tcPr>
            <w:tcW w:w="627" w:type="dxa"/>
            <w:shd w:val="clear" w:color="auto" w:fill="CCC0D9" w:themeFill="accent4" w:themeFillTint="66"/>
          </w:tcPr>
          <w:p w:rsidR="004F4A63" w:rsidRPr="00DB0A4C" w:rsidRDefault="00A67D55" w:rsidP="00A67D5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18</w:t>
            </w:r>
            <w:r w:rsidR="004F4A63" w:rsidRPr="00DB0A4C">
              <w:rPr>
                <w:rFonts w:ascii="Times New Roman" w:hAnsi="Times New Roman" w:cs="Times New Roman"/>
                <w:b/>
                <w:i/>
                <w:sz w:val="16"/>
                <w:szCs w:val="18"/>
              </w:rPr>
              <w:t>/39</w:t>
            </w:r>
          </w:p>
        </w:tc>
        <w:tc>
          <w:tcPr>
            <w:tcW w:w="306" w:type="dxa"/>
            <w:shd w:val="clear" w:color="auto" w:fill="CCC0D9" w:themeFill="accent4" w:themeFillTint="66"/>
          </w:tcPr>
          <w:p w:rsidR="004F4A63" w:rsidRPr="00DB0A4C" w:rsidRDefault="00C352B9" w:rsidP="00C352B9">
            <w:pPr>
              <w:spacing w:after="0"/>
              <w:jc w:val="center"/>
              <w:rPr>
                <w:rFonts w:ascii="Times New Roman" w:hAnsi="Times New Roman" w:cs="Times New Roman"/>
                <w:b/>
                <w:i/>
                <w:sz w:val="16"/>
                <w:szCs w:val="18"/>
              </w:rPr>
            </w:pPr>
            <w:r>
              <w:rPr>
                <w:rFonts w:ascii="Times New Roman" w:hAnsi="Times New Roman" w:cs="Times New Roman"/>
                <w:b/>
                <w:i/>
                <w:sz w:val="16"/>
                <w:szCs w:val="18"/>
              </w:rPr>
              <w:t>0</w:t>
            </w:r>
            <w:r w:rsidR="00A67D55" w:rsidRPr="00DB0A4C">
              <w:rPr>
                <w:rFonts w:ascii="Times New Roman" w:hAnsi="Times New Roman" w:cs="Times New Roman"/>
                <w:b/>
                <w:i/>
                <w:sz w:val="16"/>
                <w:szCs w:val="18"/>
              </w:rPr>
              <w:t>/</w:t>
            </w:r>
            <w:r>
              <w:rPr>
                <w:rFonts w:ascii="Times New Roman" w:hAnsi="Times New Roman" w:cs="Times New Roman"/>
                <w:b/>
                <w:i/>
                <w:sz w:val="16"/>
                <w:szCs w:val="18"/>
              </w:rPr>
              <w:t>2</w:t>
            </w:r>
          </w:p>
        </w:tc>
        <w:tc>
          <w:tcPr>
            <w:tcW w:w="888" w:type="dxa"/>
            <w:shd w:val="clear" w:color="auto" w:fill="CCC0D9" w:themeFill="accent4" w:themeFillTint="66"/>
          </w:tcPr>
          <w:p w:rsidR="004F4A63" w:rsidRPr="00DB0A4C" w:rsidRDefault="00A67D55" w:rsidP="00A67D5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80</w:t>
            </w:r>
            <w:r w:rsidR="004F4A63" w:rsidRPr="00DB0A4C">
              <w:rPr>
                <w:rFonts w:ascii="Times New Roman" w:hAnsi="Times New Roman" w:cs="Times New Roman"/>
                <w:b/>
                <w:i/>
                <w:sz w:val="16"/>
                <w:szCs w:val="18"/>
              </w:rPr>
              <w:t>/</w:t>
            </w:r>
            <w:r w:rsidRPr="00DB0A4C">
              <w:rPr>
                <w:rFonts w:ascii="Times New Roman" w:hAnsi="Times New Roman" w:cs="Times New Roman"/>
                <w:b/>
                <w:i/>
                <w:sz w:val="16"/>
                <w:szCs w:val="18"/>
              </w:rPr>
              <w:t>76</w:t>
            </w:r>
          </w:p>
        </w:tc>
        <w:tc>
          <w:tcPr>
            <w:tcW w:w="627" w:type="dxa"/>
            <w:shd w:val="clear" w:color="auto" w:fill="CCC0D9" w:themeFill="accent4" w:themeFillTint="66"/>
          </w:tcPr>
          <w:p w:rsidR="004F4A63" w:rsidRPr="00DB0A4C" w:rsidRDefault="0041796E" w:rsidP="0041796E">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31</w:t>
            </w:r>
            <w:r w:rsidR="004F4A63" w:rsidRPr="00DB0A4C">
              <w:rPr>
                <w:rFonts w:ascii="Times New Roman" w:hAnsi="Times New Roman" w:cs="Times New Roman"/>
                <w:b/>
                <w:i/>
                <w:sz w:val="16"/>
                <w:szCs w:val="18"/>
              </w:rPr>
              <w:t>/</w:t>
            </w:r>
            <w:r w:rsidRPr="00DB0A4C">
              <w:rPr>
                <w:rFonts w:ascii="Times New Roman" w:hAnsi="Times New Roman" w:cs="Times New Roman"/>
                <w:b/>
                <w:i/>
                <w:sz w:val="16"/>
                <w:szCs w:val="18"/>
              </w:rPr>
              <w:t>31</w:t>
            </w:r>
          </w:p>
        </w:tc>
        <w:tc>
          <w:tcPr>
            <w:tcW w:w="627" w:type="dxa"/>
            <w:shd w:val="clear" w:color="auto" w:fill="CCC0D9" w:themeFill="accent4" w:themeFillTint="66"/>
          </w:tcPr>
          <w:p w:rsidR="004F4A63" w:rsidRPr="00DB0A4C" w:rsidRDefault="0041796E" w:rsidP="006127AC">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6</w:t>
            </w:r>
            <w:r w:rsidR="006127AC" w:rsidRPr="00DB0A4C">
              <w:rPr>
                <w:rFonts w:ascii="Times New Roman" w:hAnsi="Times New Roman" w:cs="Times New Roman"/>
                <w:b/>
                <w:i/>
                <w:sz w:val="16"/>
                <w:szCs w:val="18"/>
              </w:rPr>
              <w:t>3</w:t>
            </w:r>
            <w:r w:rsidR="004F4A63" w:rsidRPr="00DB0A4C">
              <w:rPr>
                <w:rFonts w:ascii="Times New Roman" w:hAnsi="Times New Roman" w:cs="Times New Roman"/>
                <w:b/>
                <w:i/>
                <w:sz w:val="16"/>
                <w:szCs w:val="18"/>
              </w:rPr>
              <w:t>/</w:t>
            </w:r>
            <w:r w:rsidRPr="00DB0A4C">
              <w:rPr>
                <w:rFonts w:ascii="Times New Roman" w:hAnsi="Times New Roman" w:cs="Times New Roman"/>
                <w:b/>
                <w:i/>
                <w:sz w:val="16"/>
                <w:szCs w:val="18"/>
              </w:rPr>
              <w:t>64</w:t>
            </w:r>
          </w:p>
        </w:tc>
        <w:tc>
          <w:tcPr>
            <w:tcW w:w="627" w:type="dxa"/>
            <w:shd w:val="clear" w:color="auto" w:fill="CCC0D9" w:themeFill="accent4" w:themeFillTint="66"/>
          </w:tcPr>
          <w:p w:rsidR="004F4A63" w:rsidRPr="00DB0A4C" w:rsidRDefault="0041796E" w:rsidP="0041796E">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10</w:t>
            </w:r>
            <w:r w:rsidR="004F4A63" w:rsidRPr="00DB0A4C">
              <w:rPr>
                <w:rFonts w:ascii="Times New Roman" w:hAnsi="Times New Roman" w:cs="Times New Roman"/>
                <w:b/>
                <w:i/>
                <w:sz w:val="16"/>
                <w:szCs w:val="18"/>
              </w:rPr>
              <w:t>/</w:t>
            </w:r>
            <w:r w:rsidRPr="00DB0A4C">
              <w:rPr>
                <w:rFonts w:ascii="Times New Roman" w:hAnsi="Times New Roman" w:cs="Times New Roman"/>
                <w:b/>
                <w:i/>
                <w:sz w:val="16"/>
                <w:szCs w:val="18"/>
              </w:rPr>
              <w:t>9</w:t>
            </w:r>
          </w:p>
        </w:tc>
        <w:tc>
          <w:tcPr>
            <w:tcW w:w="894" w:type="dxa"/>
            <w:shd w:val="clear" w:color="auto" w:fill="CCC0D9" w:themeFill="accent4" w:themeFillTint="66"/>
          </w:tcPr>
          <w:p w:rsidR="004F4A63" w:rsidRPr="00DB0A4C" w:rsidRDefault="006127AC" w:rsidP="006127AC">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90</w:t>
            </w:r>
            <w:r w:rsidR="004F4A63" w:rsidRPr="00DB0A4C">
              <w:rPr>
                <w:rFonts w:ascii="Times New Roman" w:hAnsi="Times New Roman" w:cs="Times New Roman"/>
                <w:b/>
                <w:i/>
                <w:sz w:val="16"/>
                <w:szCs w:val="18"/>
              </w:rPr>
              <w:t>/</w:t>
            </w:r>
            <w:r w:rsidRPr="00DB0A4C">
              <w:rPr>
                <w:rFonts w:ascii="Times New Roman" w:hAnsi="Times New Roman" w:cs="Times New Roman"/>
                <w:b/>
                <w:i/>
                <w:sz w:val="16"/>
                <w:szCs w:val="18"/>
              </w:rPr>
              <w:t>95</w:t>
            </w:r>
          </w:p>
        </w:tc>
      </w:tr>
    </w:tbl>
    <w:p w:rsidR="0087715F" w:rsidRDefault="0087715F" w:rsidP="001E4826">
      <w:pPr>
        <w:spacing w:after="0"/>
        <w:jc w:val="center"/>
        <w:rPr>
          <w:rFonts w:ascii="Times New Roman" w:hAnsi="Times New Roman" w:cs="Times New Roman"/>
          <w:b/>
          <w:i/>
          <w:sz w:val="20"/>
        </w:rPr>
      </w:pPr>
      <w:r>
        <w:rPr>
          <w:rFonts w:ascii="Times New Roman" w:hAnsi="Times New Roman" w:cs="Times New Roman"/>
          <w:b/>
          <w:i/>
          <w:sz w:val="20"/>
        </w:rPr>
        <w:t>Экзамены по выбору</w:t>
      </w:r>
      <w:r w:rsidR="00A82BF8">
        <w:rPr>
          <w:rFonts w:ascii="Times New Roman" w:hAnsi="Times New Roman" w:cs="Times New Roman"/>
          <w:b/>
          <w:i/>
          <w:sz w:val="20"/>
        </w:rPr>
        <w:t xml:space="preserve"> в фор</w:t>
      </w:r>
      <w:r w:rsidR="00CB0A2D">
        <w:rPr>
          <w:rFonts w:ascii="Times New Roman" w:hAnsi="Times New Roman" w:cs="Times New Roman"/>
          <w:b/>
          <w:i/>
          <w:sz w:val="20"/>
        </w:rPr>
        <w:t>м</w:t>
      </w:r>
      <w:r w:rsidR="00A82BF8">
        <w:rPr>
          <w:rFonts w:ascii="Times New Roman" w:hAnsi="Times New Roman" w:cs="Times New Roman"/>
          <w:b/>
          <w:i/>
          <w:sz w:val="20"/>
        </w:rPr>
        <w:t>е ОГЭ</w:t>
      </w:r>
    </w:p>
    <w:tbl>
      <w:tblPr>
        <w:tblStyle w:val="a4"/>
        <w:tblW w:w="0" w:type="auto"/>
        <w:jc w:val="center"/>
        <w:tblLook w:val="04A0"/>
      </w:tblPr>
      <w:tblGrid>
        <w:gridCol w:w="1566"/>
        <w:gridCol w:w="2036"/>
        <w:gridCol w:w="1796"/>
        <w:gridCol w:w="1283"/>
        <w:gridCol w:w="396"/>
        <w:gridCol w:w="396"/>
        <w:gridCol w:w="396"/>
        <w:gridCol w:w="306"/>
        <w:gridCol w:w="888"/>
      </w:tblGrid>
      <w:tr w:rsidR="00BB0BDA" w:rsidRPr="00DB0A4C" w:rsidTr="00B44042">
        <w:trPr>
          <w:jc w:val="center"/>
        </w:trPr>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предмет</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Количество участников</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Максимальный балл</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Средний балл</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5</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4</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3</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качество</w:t>
            </w:r>
          </w:p>
        </w:tc>
      </w:tr>
      <w:tr w:rsidR="00BB0BDA" w:rsidRPr="00DB0A4C" w:rsidTr="00B44042">
        <w:trPr>
          <w:jc w:val="center"/>
        </w:trPr>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Английский язык</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16</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70</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60</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11</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4</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94</w:t>
            </w:r>
          </w:p>
        </w:tc>
      </w:tr>
      <w:tr w:rsidR="00BB0BDA" w:rsidRPr="00DB0A4C" w:rsidTr="00B44042">
        <w:trPr>
          <w:jc w:val="center"/>
        </w:trPr>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 xml:space="preserve">Литература </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7</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23</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16</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3</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57</w:t>
            </w:r>
          </w:p>
        </w:tc>
      </w:tr>
      <w:tr w:rsidR="00BB0BDA" w:rsidRPr="00DB0A4C" w:rsidTr="00B44042">
        <w:trPr>
          <w:jc w:val="center"/>
        </w:trPr>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 xml:space="preserve">Обществознание </w:t>
            </w:r>
          </w:p>
        </w:tc>
        <w:tc>
          <w:tcPr>
            <w:tcW w:w="0" w:type="auto"/>
          </w:tcPr>
          <w:p w:rsidR="00BB0BDA" w:rsidRPr="00DB0A4C" w:rsidRDefault="00BC6094" w:rsidP="001E4826">
            <w:pPr>
              <w:spacing w:after="0"/>
              <w:jc w:val="center"/>
              <w:rPr>
                <w:rFonts w:ascii="Times New Roman" w:hAnsi="Times New Roman" w:cs="Times New Roman"/>
                <w:sz w:val="18"/>
              </w:rPr>
            </w:pPr>
            <w:r w:rsidRPr="00DB0A4C">
              <w:rPr>
                <w:rFonts w:ascii="Times New Roman" w:hAnsi="Times New Roman" w:cs="Times New Roman"/>
                <w:sz w:val="18"/>
              </w:rPr>
              <w:t>63</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39</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25</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6</w:t>
            </w:r>
          </w:p>
        </w:tc>
        <w:tc>
          <w:tcPr>
            <w:tcW w:w="0" w:type="auto"/>
          </w:tcPr>
          <w:p w:rsidR="00BB0BDA" w:rsidRPr="00DB0A4C" w:rsidRDefault="00BC6094" w:rsidP="001E4826">
            <w:pPr>
              <w:spacing w:after="0"/>
              <w:jc w:val="center"/>
              <w:rPr>
                <w:rFonts w:ascii="Times New Roman" w:hAnsi="Times New Roman" w:cs="Times New Roman"/>
                <w:sz w:val="18"/>
              </w:rPr>
            </w:pPr>
            <w:r w:rsidRPr="00DB0A4C">
              <w:rPr>
                <w:rFonts w:ascii="Times New Roman" w:hAnsi="Times New Roman" w:cs="Times New Roman"/>
                <w:sz w:val="18"/>
              </w:rPr>
              <w:t>28</w:t>
            </w:r>
          </w:p>
        </w:tc>
        <w:tc>
          <w:tcPr>
            <w:tcW w:w="0" w:type="auto"/>
          </w:tcPr>
          <w:p w:rsidR="00BB0BDA" w:rsidRPr="00DB0A4C" w:rsidRDefault="00BC6094" w:rsidP="001E4826">
            <w:pPr>
              <w:spacing w:after="0"/>
              <w:jc w:val="center"/>
              <w:rPr>
                <w:rFonts w:ascii="Times New Roman" w:hAnsi="Times New Roman" w:cs="Times New Roman"/>
                <w:sz w:val="18"/>
              </w:rPr>
            </w:pPr>
            <w:r w:rsidRPr="00DB0A4C">
              <w:rPr>
                <w:rFonts w:ascii="Times New Roman" w:hAnsi="Times New Roman" w:cs="Times New Roman"/>
                <w:sz w:val="18"/>
              </w:rPr>
              <w:t>25</w:t>
            </w:r>
          </w:p>
        </w:tc>
        <w:tc>
          <w:tcPr>
            <w:tcW w:w="0" w:type="auto"/>
          </w:tcPr>
          <w:p w:rsidR="00BB0BDA" w:rsidRPr="00DB0A4C" w:rsidRDefault="00BC6094" w:rsidP="001E4826">
            <w:pPr>
              <w:spacing w:after="0"/>
              <w:jc w:val="center"/>
              <w:rPr>
                <w:rFonts w:ascii="Times New Roman" w:hAnsi="Times New Roman" w:cs="Times New Roman"/>
                <w:sz w:val="18"/>
              </w:rPr>
            </w:pPr>
            <w:r w:rsidRPr="00DB0A4C">
              <w:rPr>
                <w:rFonts w:ascii="Times New Roman" w:hAnsi="Times New Roman" w:cs="Times New Roman"/>
                <w:sz w:val="18"/>
              </w:rPr>
              <w:t>4</w:t>
            </w:r>
          </w:p>
        </w:tc>
        <w:tc>
          <w:tcPr>
            <w:tcW w:w="0" w:type="auto"/>
          </w:tcPr>
          <w:p w:rsidR="00BB0BDA" w:rsidRPr="00DB0A4C" w:rsidRDefault="00BC6094" w:rsidP="001E4826">
            <w:pPr>
              <w:spacing w:after="0"/>
              <w:jc w:val="center"/>
              <w:rPr>
                <w:rFonts w:ascii="Times New Roman" w:hAnsi="Times New Roman" w:cs="Times New Roman"/>
                <w:sz w:val="18"/>
              </w:rPr>
            </w:pPr>
            <w:r w:rsidRPr="00DB0A4C">
              <w:rPr>
                <w:rFonts w:ascii="Times New Roman" w:hAnsi="Times New Roman" w:cs="Times New Roman"/>
                <w:sz w:val="18"/>
              </w:rPr>
              <w:t>54</w:t>
            </w:r>
          </w:p>
        </w:tc>
      </w:tr>
      <w:tr w:rsidR="00BB0BDA" w:rsidRPr="00DB0A4C" w:rsidTr="00B44042">
        <w:trPr>
          <w:jc w:val="center"/>
        </w:trPr>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История</w:t>
            </w:r>
          </w:p>
        </w:tc>
        <w:tc>
          <w:tcPr>
            <w:tcW w:w="0" w:type="auto"/>
          </w:tcPr>
          <w:p w:rsidR="00BB0BDA" w:rsidRPr="00DB0A4C" w:rsidRDefault="00F825FB"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44</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w:t>
            </w:r>
            <w:r w:rsidR="00330141">
              <w:rPr>
                <w:rFonts w:ascii="Times New Roman" w:hAnsi="Times New Roman" w:cs="Times New Roman"/>
                <w:sz w:val="18"/>
              </w:rPr>
              <w:t>4</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w:t>
            </w:r>
          </w:p>
        </w:tc>
        <w:tc>
          <w:tcPr>
            <w:tcW w:w="0" w:type="auto"/>
          </w:tcPr>
          <w:p w:rsidR="00BB0BDA" w:rsidRPr="00DB0A4C" w:rsidRDefault="00330141"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w:t>
            </w:r>
          </w:p>
        </w:tc>
        <w:tc>
          <w:tcPr>
            <w:tcW w:w="0" w:type="auto"/>
          </w:tcPr>
          <w:p w:rsidR="00BB0BDA" w:rsidRPr="00DB0A4C" w:rsidRDefault="00330141" w:rsidP="001E4826">
            <w:pPr>
              <w:spacing w:after="0"/>
              <w:jc w:val="center"/>
              <w:rPr>
                <w:rFonts w:ascii="Times New Roman" w:hAnsi="Times New Roman" w:cs="Times New Roman"/>
                <w:sz w:val="18"/>
              </w:rPr>
            </w:pPr>
            <w:r>
              <w:rPr>
                <w:rFonts w:ascii="Times New Roman" w:hAnsi="Times New Roman" w:cs="Times New Roman"/>
                <w:sz w:val="18"/>
              </w:rPr>
              <w:t>50</w:t>
            </w:r>
          </w:p>
        </w:tc>
      </w:tr>
      <w:tr w:rsidR="00BB0BDA" w:rsidRPr="00DB0A4C" w:rsidTr="00B44042">
        <w:trPr>
          <w:jc w:val="center"/>
        </w:trPr>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Химия</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3</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34</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24</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w:t>
            </w:r>
          </w:p>
        </w:tc>
        <w:tc>
          <w:tcPr>
            <w:tcW w:w="0" w:type="auto"/>
          </w:tcPr>
          <w:p w:rsidR="00BB0BDA" w:rsidRPr="00DB0A4C" w:rsidRDefault="00BB0BDA" w:rsidP="001E4826">
            <w:pPr>
              <w:spacing w:after="0"/>
              <w:jc w:val="center"/>
              <w:rPr>
                <w:rFonts w:ascii="Times New Roman" w:hAnsi="Times New Roman" w:cs="Times New Roman"/>
                <w:sz w:val="18"/>
              </w:rPr>
            </w:pPr>
            <w:r w:rsidRPr="00DB0A4C">
              <w:rPr>
                <w:rFonts w:ascii="Times New Roman" w:hAnsi="Times New Roman" w:cs="Times New Roman"/>
                <w:sz w:val="18"/>
              </w:rPr>
              <w:t>100</w:t>
            </w:r>
          </w:p>
        </w:tc>
      </w:tr>
    </w:tbl>
    <w:p w:rsidR="0087715F" w:rsidRDefault="0087715F" w:rsidP="001E4826">
      <w:pPr>
        <w:spacing w:after="0"/>
        <w:jc w:val="center"/>
        <w:rPr>
          <w:rFonts w:ascii="Times New Roman" w:hAnsi="Times New Roman" w:cs="Times New Roman"/>
          <w:b/>
          <w:i/>
          <w:sz w:val="20"/>
        </w:rPr>
      </w:pPr>
    </w:p>
    <w:p w:rsidR="003C4BD3" w:rsidRPr="00713CB8" w:rsidRDefault="003C4BD3" w:rsidP="003C4BD3">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1515"/>
        <w:gridCol w:w="2962"/>
        <w:gridCol w:w="376"/>
        <w:gridCol w:w="376"/>
        <w:gridCol w:w="376"/>
        <w:gridCol w:w="1512"/>
        <w:gridCol w:w="1862"/>
      </w:tblGrid>
      <w:tr w:rsidR="003C4BD3" w:rsidRPr="009951F1" w:rsidTr="004F4A63">
        <w:trPr>
          <w:jc w:val="center"/>
        </w:trPr>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47</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3C4BD3" w:rsidRPr="009951F1" w:rsidTr="004F4A6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C4BD3"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w:t>
            </w:r>
          </w:p>
          <w:p w:rsidR="003C4BD3"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Хамдо Екатерина</w:t>
            </w:r>
          </w:p>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Колещатова Полина</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tc>
      </w:tr>
    </w:tbl>
    <w:p w:rsidR="008E142F" w:rsidRDefault="008E142F" w:rsidP="001E4826">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sidR="00A82BF8">
        <w:rPr>
          <w:rFonts w:ascii="Times New Roman" w:hAnsi="Times New Roman" w:cs="Times New Roman"/>
          <w:b/>
          <w:i/>
          <w:sz w:val="20"/>
        </w:rPr>
        <w:t xml:space="preserve"> (базовый уровень)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251"/>
        <w:gridCol w:w="1300"/>
        <w:gridCol w:w="1398"/>
        <w:gridCol w:w="296"/>
        <w:gridCol w:w="376"/>
        <w:gridCol w:w="376"/>
        <w:gridCol w:w="376"/>
        <w:gridCol w:w="376"/>
        <w:gridCol w:w="376"/>
        <w:gridCol w:w="376"/>
        <w:gridCol w:w="296"/>
        <w:gridCol w:w="296"/>
        <w:gridCol w:w="285"/>
        <w:gridCol w:w="930"/>
        <w:gridCol w:w="916"/>
      </w:tblGrid>
      <w:tr w:rsidR="00A82BF8" w:rsidRPr="009951F1" w:rsidTr="005B2506">
        <w:trPr>
          <w:trHeight w:val="174"/>
        </w:trPr>
        <w:tc>
          <w:tcPr>
            <w:tcW w:w="1090"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1251"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1300"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Максимальный балл</w:t>
            </w:r>
          </w:p>
        </w:tc>
        <w:tc>
          <w:tcPr>
            <w:tcW w:w="1398"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29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37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37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37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37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37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37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877" w:type="dxa"/>
            <w:gridSpan w:val="3"/>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оценки</w:t>
            </w:r>
          </w:p>
        </w:tc>
        <w:tc>
          <w:tcPr>
            <w:tcW w:w="930"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916" w:type="dxa"/>
            <w:vMerge w:val="restart"/>
            <w:tcBorders>
              <w:top w:val="single" w:sz="4" w:space="0" w:color="auto"/>
              <w:left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A82BF8" w:rsidRPr="009951F1" w:rsidTr="005B2506">
        <w:trPr>
          <w:trHeight w:val="174"/>
        </w:trPr>
        <w:tc>
          <w:tcPr>
            <w:tcW w:w="1090" w:type="dxa"/>
            <w:vMerge/>
            <w:tcBorders>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p>
        </w:tc>
        <w:tc>
          <w:tcPr>
            <w:tcW w:w="1251" w:type="dxa"/>
            <w:vMerge/>
            <w:tcBorders>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p>
        </w:tc>
        <w:tc>
          <w:tcPr>
            <w:tcW w:w="1300"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1398" w:type="dxa"/>
            <w:vMerge/>
            <w:tcBorders>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p>
        </w:tc>
        <w:tc>
          <w:tcPr>
            <w:tcW w:w="29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37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37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37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37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37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376" w:type="dxa"/>
            <w:vMerge/>
            <w:tcBorders>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p>
        </w:tc>
        <w:tc>
          <w:tcPr>
            <w:tcW w:w="29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9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85"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930" w:type="dxa"/>
            <w:vMerge/>
            <w:tcBorders>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p>
        </w:tc>
        <w:tc>
          <w:tcPr>
            <w:tcW w:w="916" w:type="dxa"/>
            <w:vMerge/>
            <w:tcBorders>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p>
        </w:tc>
      </w:tr>
      <w:tr w:rsidR="00A82BF8" w:rsidRPr="009951F1" w:rsidTr="005B2506">
        <w:tc>
          <w:tcPr>
            <w:tcW w:w="1090" w:type="dxa"/>
            <w:tcBorders>
              <w:top w:val="single" w:sz="4" w:space="0" w:color="auto"/>
              <w:left w:val="single" w:sz="4" w:space="0" w:color="auto"/>
              <w:bottom w:val="single" w:sz="4" w:space="0" w:color="auto"/>
              <w:right w:val="single" w:sz="4" w:space="0" w:color="auto"/>
            </w:tcBorders>
            <w:shd w:val="clear" w:color="auto" w:fill="auto"/>
          </w:tcPr>
          <w:p w:rsidR="00A82BF8" w:rsidRPr="00922FAF" w:rsidRDefault="00922FAF" w:rsidP="00DF795C">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9</w:t>
            </w:r>
          </w:p>
        </w:tc>
        <w:tc>
          <w:tcPr>
            <w:tcW w:w="1251"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1300" w:type="dxa"/>
            <w:tcBorders>
              <w:top w:val="single" w:sz="4" w:space="0" w:color="auto"/>
              <w:left w:val="single" w:sz="4" w:space="0" w:color="auto"/>
              <w:bottom w:val="single" w:sz="4" w:space="0" w:color="auto"/>
              <w:right w:val="single" w:sz="4" w:space="0" w:color="auto"/>
            </w:tcBorders>
          </w:tcPr>
          <w:p w:rsidR="00A82BF8"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9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37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A82BF8" w:rsidRPr="009951F1" w:rsidRDefault="005B4CEB"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37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96" w:type="dxa"/>
            <w:tcBorders>
              <w:top w:val="single" w:sz="4" w:space="0" w:color="auto"/>
              <w:left w:val="single" w:sz="4" w:space="0" w:color="auto"/>
              <w:bottom w:val="single" w:sz="4" w:space="0" w:color="auto"/>
              <w:right w:val="single" w:sz="4" w:space="0" w:color="auto"/>
            </w:tcBorders>
          </w:tcPr>
          <w:p w:rsidR="00A82BF8" w:rsidRDefault="005B2506"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96" w:type="dxa"/>
            <w:tcBorders>
              <w:top w:val="single" w:sz="4" w:space="0" w:color="auto"/>
              <w:left w:val="single" w:sz="4" w:space="0" w:color="auto"/>
              <w:bottom w:val="single" w:sz="4" w:space="0" w:color="auto"/>
              <w:right w:val="single" w:sz="4" w:space="0" w:color="auto"/>
            </w:tcBorders>
            <w:shd w:val="clear" w:color="auto" w:fill="auto"/>
          </w:tcPr>
          <w:p w:rsidR="00A82BF8" w:rsidRDefault="00922FAF"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85" w:type="dxa"/>
            <w:tcBorders>
              <w:top w:val="single" w:sz="4" w:space="0" w:color="auto"/>
              <w:left w:val="single" w:sz="4" w:space="0" w:color="auto"/>
              <w:bottom w:val="single" w:sz="4" w:space="0" w:color="auto"/>
              <w:right w:val="single" w:sz="4" w:space="0" w:color="auto"/>
            </w:tcBorders>
          </w:tcPr>
          <w:p w:rsidR="00A82BF8" w:rsidRDefault="005B2506"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93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2BF8"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Хамдо Екатерина</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A82BF8" w:rsidRPr="009951F1" w:rsidRDefault="00A82BF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14,4</w:t>
            </w:r>
          </w:p>
        </w:tc>
      </w:tr>
    </w:tbl>
    <w:p w:rsidR="00A82BF8" w:rsidRDefault="00A82BF8" w:rsidP="00A82BF8">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1368"/>
        <w:gridCol w:w="2090"/>
        <w:gridCol w:w="376"/>
        <w:gridCol w:w="376"/>
        <w:gridCol w:w="376"/>
        <w:gridCol w:w="376"/>
        <w:gridCol w:w="497"/>
        <w:gridCol w:w="376"/>
        <w:gridCol w:w="497"/>
        <w:gridCol w:w="497"/>
        <w:gridCol w:w="1128"/>
        <w:gridCol w:w="1363"/>
      </w:tblGrid>
      <w:tr w:rsidR="00A35DE5" w:rsidRPr="009951F1" w:rsidTr="0048083E">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1E4826">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A35D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33</w:t>
            </w:r>
            <w:r w:rsidR="0048083E" w:rsidRPr="009951F1">
              <w:rPr>
                <w:rFonts w:ascii="Times New Roman" w:hAnsi="Times New Roman" w:cs="Times New Roman"/>
                <w:sz w:val="16"/>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A35DE5">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A35DE5">
              <w:rPr>
                <w:rFonts w:ascii="Times New Roman" w:hAnsi="Times New Roman" w:cs="Times New Roman"/>
                <w:sz w:val="16"/>
                <w:szCs w:val="18"/>
              </w:rPr>
              <w:t>0-55</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A35DE5">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A35D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A35DE5">
              <w:rPr>
                <w:rFonts w:ascii="Times New Roman" w:hAnsi="Times New Roman" w:cs="Times New Roman"/>
                <w:sz w:val="16"/>
                <w:szCs w:val="18"/>
              </w:rPr>
              <w:t>4</w:t>
            </w:r>
            <w:r>
              <w:rPr>
                <w:rFonts w:ascii="Times New Roman" w:hAnsi="Times New Roman" w:cs="Times New Roman"/>
                <w:sz w:val="16"/>
                <w:szCs w:val="18"/>
              </w:rPr>
              <w:t>-68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w:t>
            </w:r>
            <w:r w:rsidR="00A35DE5">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A35DE5" w:rsidRPr="009951F1" w:rsidTr="0048083E">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5B4CEB" w:rsidRDefault="0048083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5B4CEB">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A35DE5">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922FAF"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lang w:val="en-US"/>
              </w:rPr>
              <w:t>0</w:t>
            </w:r>
          </w:p>
        </w:tc>
        <w:tc>
          <w:tcPr>
            <w:tcW w:w="0" w:type="auto"/>
            <w:tcBorders>
              <w:top w:val="single" w:sz="4" w:space="0" w:color="auto"/>
              <w:left w:val="single" w:sz="4" w:space="0" w:color="auto"/>
              <w:bottom w:val="single" w:sz="4" w:space="0" w:color="auto"/>
              <w:right w:val="single" w:sz="4" w:space="0" w:color="auto"/>
            </w:tcBorders>
          </w:tcPr>
          <w:p w:rsidR="0048083E" w:rsidRPr="00922FAF" w:rsidRDefault="00922FAF" w:rsidP="002E2D10">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3414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5B4CEB">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A35DE5"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Default="00A35DE5"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8083E" w:rsidRDefault="00A35DE5"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w:t>
            </w:r>
          </w:p>
          <w:p w:rsidR="0048083E" w:rsidRPr="009951F1" w:rsidRDefault="00A35DE5"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Кузнецов Леонид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22FAF" w:rsidRDefault="00922FAF" w:rsidP="007D124D">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50</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биологии</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4"/>
        <w:gridCol w:w="1486"/>
        <w:gridCol w:w="2817"/>
        <w:gridCol w:w="551"/>
        <w:gridCol w:w="551"/>
        <w:gridCol w:w="551"/>
        <w:gridCol w:w="1330"/>
        <w:gridCol w:w="1762"/>
      </w:tblGrid>
      <w:tr w:rsidR="00BC5096" w:rsidRPr="009951F1" w:rsidTr="005D3CEB">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0E53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BC5096" w:rsidRDefault="00BC5096"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40-44</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50-59</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62-72</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BC5096" w:rsidRPr="009951F1" w:rsidTr="005D3CEB">
        <w:tc>
          <w:tcPr>
            <w:tcW w:w="0" w:type="auto"/>
            <w:tcBorders>
              <w:top w:val="single" w:sz="4" w:space="0" w:color="auto"/>
              <w:left w:val="single" w:sz="4" w:space="0" w:color="auto"/>
              <w:bottom w:val="single" w:sz="4" w:space="0" w:color="auto"/>
              <w:right w:val="single" w:sz="4" w:space="0" w:color="auto"/>
            </w:tcBorders>
            <w:shd w:val="clear" w:color="auto" w:fill="auto"/>
          </w:tcPr>
          <w:p w:rsidR="00BC5096" w:rsidRPr="009951F1" w:rsidRDefault="00BC5096"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Default="00BC5096" w:rsidP="00530B28">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530B28">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530B28">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C5096" w:rsidRDefault="00BC5096"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p w:rsidR="00BC5096" w:rsidRPr="009951F1" w:rsidRDefault="00BC5096"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Русскин Вадим</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376"/>
        <w:gridCol w:w="2137"/>
        <w:gridCol w:w="376"/>
        <w:gridCol w:w="501"/>
        <w:gridCol w:w="501"/>
        <w:gridCol w:w="501"/>
        <w:gridCol w:w="376"/>
        <w:gridCol w:w="501"/>
        <w:gridCol w:w="501"/>
        <w:gridCol w:w="1142"/>
        <w:gridCol w:w="1390"/>
      </w:tblGrid>
      <w:tr w:rsidR="009E22E8" w:rsidRPr="009951F1" w:rsidTr="009E22E8">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9E22E8" w:rsidRDefault="00766FF5" w:rsidP="00766FF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r w:rsidR="009E22E8">
              <w:rPr>
                <w:rFonts w:ascii="Times New Roman" w:hAnsi="Times New Roman" w:cs="Times New Roman"/>
                <w:sz w:val="16"/>
                <w:szCs w:val="18"/>
              </w:rPr>
              <w:t>-54</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70-73</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9E22E8">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7</w:t>
            </w: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82-87</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9E22E8">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90-</w:t>
            </w:r>
            <w:r>
              <w:rPr>
                <w:rFonts w:ascii="Times New Roman" w:hAnsi="Times New Roman" w:cs="Times New Roman"/>
                <w:sz w:val="16"/>
                <w:szCs w:val="18"/>
              </w:rPr>
              <w:t>98</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9E22E8" w:rsidRPr="009951F1" w:rsidTr="009E22E8">
        <w:tc>
          <w:tcPr>
            <w:tcW w:w="0" w:type="auto"/>
            <w:tcBorders>
              <w:top w:val="single" w:sz="4" w:space="0" w:color="auto"/>
              <w:left w:val="single" w:sz="4" w:space="0" w:color="auto"/>
              <w:bottom w:val="single" w:sz="4" w:space="0" w:color="auto"/>
              <w:right w:val="single" w:sz="4" w:space="0" w:color="auto"/>
            </w:tcBorders>
            <w:shd w:val="clear" w:color="auto" w:fill="auto"/>
          </w:tcPr>
          <w:p w:rsidR="009E22E8" w:rsidRPr="009951F1" w:rsidRDefault="009E22E8"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67</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100DC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9E22E8" w:rsidRDefault="00766FF5"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2E2D1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1</w:t>
            </w: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22E8" w:rsidRPr="009951F1" w:rsidRDefault="009E22E8"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766FF5">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22E8" w:rsidRPr="009951F1" w:rsidRDefault="009E22E8"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766FF5">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E22E8" w:rsidRDefault="009E22E8"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9E22E8" w:rsidRDefault="009E22E8"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p w:rsidR="009E22E8" w:rsidRDefault="009E22E8" w:rsidP="009E22E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Русскин Вадим</w:t>
            </w:r>
          </w:p>
          <w:p w:rsidR="009E22E8" w:rsidRPr="009951F1" w:rsidRDefault="009E22E8" w:rsidP="009E22E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Чилипик </w:t>
            </w:r>
            <w:r>
              <w:rPr>
                <w:rFonts w:ascii="Times New Roman" w:hAnsi="Times New Roman" w:cs="Times New Roman"/>
                <w:sz w:val="16"/>
                <w:szCs w:val="18"/>
              </w:rPr>
              <w:lastRenderedPageBreak/>
              <w:t>Валерия</w:t>
            </w:r>
          </w:p>
        </w:tc>
        <w:tc>
          <w:tcPr>
            <w:tcW w:w="0" w:type="auto"/>
            <w:tcBorders>
              <w:top w:val="single" w:sz="4" w:space="0" w:color="auto"/>
              <w:left w:val="single" w:sz="4" w:space="0" w:color="auto"/>
              <w:bottom w:val="single" w:sz="4" w:space="0" w:color="auto"/>
              <w:right w:val="single" w:sz="4" w:space="0" w:color="auto"/>
            </w:tcBorders>
          </w:tcPr>
          <w:p w:rsidR="009E22E8" w:rsidRPr="009951F1" w:rsidRDefault="009E22E8"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76</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lastRenderedPageBreak/>
        <w:t>Результаты ЕГЭ по английскому языку</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1390"/>
        <w:gridCol w:w="2224"/>
        <w:gridCol w:w="508"/>
        <w:gridCol w:w="508"/>
        <w:gridCol w:w="508"/>
        <w:gridCol w:w="508"/>
        <w:gridCol w:w="508"/>
        <w:gridCol w:w="508"/>
        <w:gridCol w:w="1167"/>
        <w:gridCol w:w="1440"/>
      </w:tblGrid>
      <w:tr w:rsidR="002E4B47" w:rsidRPr="009951F1" w:rsidTr="003F699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36-45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CF55DF">
              <w:rPr>
                <w:rFonts w:ascii="Times New Roman" w:hAnsi="Times New Roman" w:cs="Times New Roman"/>
                <w:sz w:val="16"/>
                <w:szCs w:val="18"/>
              </w:rPr>
              <w:t>7-5</w:t>
            </w: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57-58</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2E4B47">
              <w:rPr>
                <w:rFonts w:ascii="Times New Roman" w:hAnsi="Times New Roman" w:cs="Times New Roman"/>
                <w:sz w:val="16"/>
                <w:szCs w:val="18"/>
              </w:rPr>
              <w:t>3</w:t>
            </w:r>
            <w:r>
              <w:rPr>
                <w:rFonts w:ascii="Times New Roman" w:hAnsi="Times New Roman" w:cs="Times New Roman"/>
                <w:sz w:val="16"/>
                <w:szCs w:val="18"/>
              </w:rPr>
              <w:t>-7</w:t>
            </w:r>
            <w:r w:rsidR="002E4B47">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2E4B47">
              <w:rPr>
                <w:rFonts w:ascii="Times New Roman" w:hAnsi="Times New Roman" w:cs="Times New Roman"/>
                <w:sz w:val="16"/>
                <w:szCs w:val="18"/>
              </w:rPr>
              <w:t>2-</w:t>
            </w:r>
            <w:r>
              <w:rPr>
                <w:rFonts w:ascii="Times New Roman" w:hAnsi="Times New Roman" w:cs="Times New Roman"/>
                <w:sz w:val="16"/>
                <w:szCs w:val="18"/>
              </w:rPr>
              <w:t>8</w:t>
            </w:r>
            <w:r w:rsidR="002E4B47">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CF55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2E4B47">
              <w:rPr>
                <w:rFonts w:ascii="Times New Roman" w:hAnsi="Times New Roman" w:cs="Times New Roman"/>
                <w:sz w:val="16"/>
                <w:szCs w:val="18"/>
              </w:rPr>
              <w:t>0-95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2E4B47" w:rsidRPr="009951F1" w:rsidTr="003F699C">
        <w:tc>
          <w:tcPr>
            <w:tcW w:w="0" w:type="auto"/>
            <w:tcBorders>
              <w:top w:val="single" w:sz="4" w:space="0" w:color="auto"/>
              <w:left w:val="single" w:sz="4" w:space="0" w:color="auto"/>
              <w:bottom w:val="single" w:sz="4" w:space="0" w:color="auto"/>
              <w:right w:val="single" w:sz="4" w:space="0" w:color="auto"/>
            </w:tcBorders>
            <w:shd w:val="clear" w:color="auto" w:fill="auto"/>
          </w:tcPr>
          <w:p w:rsidR="003F699C" w:rsidRPr="009951F1" w:rsidRDefault="002E4B47"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F699C" w:rsidRDefault="002E4B47" w:rsidP="00446C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F55DF" w:rsidRDefault="002E4B47"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2E4B47" w:rsidRPr="009951F1" w:rsidRDefault="002E4B47"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w:t>
            </w:r>
          </w:p>
        </w:tc>
      </w:tr>
    </w:tbl>
    <w:p w:rsidR="008E142F" w:rsidRPr="009728AF" w:rsidRDefault="008E142F" w:rsidP="004A5B33">
      <w:pPr>
        <w:spacing w:after="0"/>
        <w:jc w:val="center"/>
        <w:rPr>
          <w:rFonts w:ascii="Times New Roman" w:hAnsi="Times New Roman" w:cs="Times New Roman"/>
          <w:b/>
          <w:i/>
        </w:rPr>
      </w:pPr>
      <w:r w:rsidRPr="00713CB8">
        <w:rPr>
          <w:rFonts w:ascii="Times New Roman" w:hAnsi="Times New Roman" w:cs="Times New Roman"/>
          <w:b/>
          <w:i/>
          <w:sz w:val="20"/>
        </w:rPr>
        <w:t>Результаты ЕГЭ по обществознанию</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278"/>
        <w:gridCol w:w="1552"/>
        <w:gridCol w:w="376"/>
        <w:gridCol w:w="430"/>
        <w:gridCol w:w="454"/>
        <w:gridCol w:w="456"/>
        <w:gridCol w:w="456"/>
        <w:gridCol w:w="456"/>
        <w:gridCol w:w="456"/>
        <w:gridCol w:w="430"/>
        <w:gridCol w:w="430"/>
        <w:gridCol w:w="1702"/>
        <w:gridCol w:w="1055"/>
      </w:tblGrid>
      <w:tr w:rsidR="002B523A" w:rsidRPr="009951F1" w:rsidTr="002B523A">
        <w:tc>
          <w:tcPr>
            <w:tcW w:w="1153"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1278"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1559"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376" w:type="dxa"/>
            <w:tcBorders>
              <w:top w:val="single" w:sz="4" w:space="0" w:color="auto"/>
              <w:left w:val="single" w:sz="4" w:space="0" w:color="auto"/>
              <w:bottom w:val="single" w:sz="4" w:space="0" w:color="auto"/>
              <w:right w:val="single" w:sz="4" w:space="0" w:color="auto"/>
            </w:tcBorders>
          </w:tcPr>
          <w:p w:rsidR="002B523A" w:rsidRDefault="002B523A"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430" w:type="dxa"/>
            <w:tcBorders>
              <w:top w:val="single" w:sz="4" w:space="0" w:color="auto"/>
              <w:left w:val="single" w:sz="4" w:space="0" w:color="auto"/>
              <w:bottom w:val="single" w:sz="4" w:space="0" w:color="auto"/>
              <w:right w:val="single" w:sz="4" w:space="0" w:color="auto"/>
            </w:tcBorders>
          </w:tcPr>
          <w:p w:rsidR="002B523A" w:rsidRPr="009951F1" w:rsidRDefault="002B523A"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48-49</w:t>
            </w:r>
          </w:p>
        </w:tc>
        <w:tc>
          <w:tcPr>
            <w:tcW w:w="455" w:type="dxa"/>
            <w:tcBorders>
              <w:top w:val="single" w:sz="4" w:space="0" w:color="auto"/>
              <w:left w:val="single" w:sz="4" w:space="0" w:color="auto"/>
              <w:bottom w:val="single" w:sz="4" w:space="0" w:color="auto"/>
              <w:right w:val="single" w:sz="4" w:space="0" w:color="auto"/>
            </w:tcBorders>
          </w:tcPr>
          <w:p w:rsidR="002B523A" w:rsidRPr="009951F1"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50-53</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54-59</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14102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60-63</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2B523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66-68</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B178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70-76</w:t>
            </w:r>
          </w:p>
        </w:tc>
        <w:tc>
          <w:tcPr>
            <w:tcW w:w="400"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82-88</w:t>
            </w:r>
          </w:p>
        </w:tc>
        <w:tc>
          <w:tcPr>
            <w:tcW w:w="426"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92-96</w:t>
            </w:r>
          </w:p>
        </w:tc>
        <w:tc>
          <w:tcPr>
            <w:tcW w:w="1718"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1059"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2B523A" w:rsidRPr="009951F1" w:rsidTr="002B523A">
        <w:tc>
          <w:tcPr>
            <w:tcW w:w="1153" w:type="dxa"/>
            <w:tcBorders>
              <w:top w:val="single" w:sz="4" w:space="0" w:color="auto"/>
              <w:left w:val="single" w:sz="4" w:space="0" w:color="auto"/>
              <w:bottom w:val="single" w:sz="4" w:space="0" w:color="auto"/>
              <w:right w:val="single" w:sz="4" w:space="0" w:color="auto"/>
            </w:tcBorders>
            <w:shd w:val="clear" w:color="auto" w:fill="auto"/>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w:t>
            </w:r>
          </w:p>
        </w:tc>
        <w:tc>
          <w:tcPr>
            <w:tcW w:w="1278"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1559"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30" w:type="dxa"/>
            <w:tcBorders>
              <w:top w:val="single" w:sz="4" w:space="0" w:color="auto"/>
              <w:left w:val="single" w:sz="4" w:space="0" w:color="auto"/>
              <w:bottom w:val="single" w:sz="4" w:space="0" w:color="auto"/>
              <w:right w:val="single" w:sz="4" w:space="0" w:color="auto"/>
            </w:tcBorders>
          </w:tcPr>
          <w:p w:rsidR="002B523A" w:rsidRPr="009951F1"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455" w:type="dxa"/>
            <w:tcBorders>
              <w:top w:val="single" w:sz="4" w:space="0" w:color="auto"/>
              <w:left w:val="single" w:sz="4" w:space="0" w:color="auto"/>
              <w:bottom w:val="single" w:sz="4" w:space="0" w:color="auto"/>
              <w:right w:val="single" w:sz="4" w:space="0" w:color="auto"/>
            </w:tcBorders>
          </w:tcPr>
          <w:p w:rsidR="002B523A" w:rsidRPr="009951F1" w:rsidRDefault="002B523A"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B523A" w:rsidRDefault="002B523A" w:rsidP="00B6331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00" w:type="dxa"/>
            <w:tcBorders>
              <w:top w:val="single" w:sz="4" w:space="0" w:color="auto"/>
              <w:left w:val="single" w:sz="4" w:space="0" w:color="auto"/>
              <w:bottom w:val="single" w:sz="4" w:space="0" w:color="auto"/>
              <w:right w:val="single" w:sz="4" w:space="0" w:color="auto"/>
            </w:tcBorders>
          </w:tcPr>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Абраменко Виктория</w:t>
            </w:r>
          </w:p>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p w:rsidR="002B523A" w:rsidRPr="009951F1"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Чилипик Валерия</w:t>
            </w:r>
          </w:p>
        </w:tc>
        <w:tc>
          <w:tcPr>
            <w:tcW w:w="1059" w:type="dxa"/>
            <w:tcBorders>
              <w:top w:val="single" w:sz="4" w:space="0" w:color="auto"/>
              <w:left w:val="single" w:sz="4" w:space="0" w:color="auto"/>
              <w:bottom w:val="single" w:sz="4" w:space="0" w:color="auto"/>
              <w:right w:val="single" w:sz="4" w:space="0" w:color="auto"/>
            </w:tcBorders>
          </w:tcPr>
          <w:p w:rsidR="002B523A" w:rsidRPr="009951F1" w:rsidRDefault="002B523A"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sidR="00001991">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1"/>
        <w:gridCol w:w="1446"/>
        <w:gridCol w:w="2550"/>
        <w:gridCol w:w="376"/>
        <w:gridCol w:w="376"/>
        <w:gridCol w:w="376"/>
        <w:gridCol w:w="376"/>
        <w:gridCol w:w="376"/>
        <w:gridCol w:w="376"/>
        <w:gridCol w:w="1262"/>
        <w:gridCol w:w="1627"/>
      </w:tblGrid>
      <w:tr w:rsidR="003E1BCB" w:rsidRPr="009951F1" w:rsidTr="003E1BCB">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38</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CC4C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CC4C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3E1BCB" w:rsidRPr="009951F1" w:rsidTr="003E1BCB">
        <w:tc>
          <w:tcPr>
            <w:tcW w:w="0" w:type="auto"/>
            <w:tcBorders>
              <w:top w:val="single" w:sz="4" w:space="0" w:color="auto"/>
              <w:left w:val="single" w:sz="4" w:space="0" w:color="auto"/>
              <w:bottom w:val="single" w:sz="4" w:space="0" w:color="auto"/>
              <w:right w:val="single" w:sz="4" w:space="0" w:color="auto"/>
            </w:tcBorders>
            <w:shd w:val="clear" w:color="auto" w:fill="auto"/>
          </w:tcPr>
          <w:p w:rsidR="003E1BCB" w:rsidRPr="009951F1" w:rsidRDefault="003E1BC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E1BCB" w:rsidRDefault="003E1BC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76 </w:t>
            </w:r>
          </w:p>
          <w:p w:rsidR="003E1BCB" w:rsidRPr="009951F1" w:rsidRDefault="003E1BCB" w:rsidP="003E1BCB">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Русскин Вадим</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FA69FA" w:rsidP="00001991">
            <w:pPr>
              <w:spacing w:after="0" w:line="240" w:lineRule="auto"/>
              <w:jc w:val="center"/>
              <w:rPr>
                <w:rFonts w:ascii="Times New Roman" w:hAnsi="Times New Roman" w:cs="Times New Roman"/>
                <w:sz w:val="16"/>
                <w:szCs w:val="18"/>
                <w:highlight w:val="yellow"/>
              </w:rPr>
            </w:pPr>
            <w:r w:rsidRPr="00FA69FA">
              <w:rPr>
                <w:rFonts w:ascii="Times New Roman" w:hAnsi="Times New Roman" w:cs="Times New Roman"/>
                <w:sz w:val="16"/>
                <w:szCs w:val="18"/>
              </w:rPr>
              <w:t>53</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sidR="007D124D">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2"/>
        <w:gridCol w:w="1407"/>
        <w:gridCol w:w="2321"/>
        <w:gridCol w:w="515"/>
        <w:gridCol w:w="515"/>
        <w:gridCol w:w="515"/>
        <w:gridCol w:w="515"/>
        <w:gridCol w:w="376"/>
        <w:gridCol w:w="376"/>
        <w:gridCol w:w="1195"/>
        <w:gridCol w:w="1495"/>
      </w:tblGrid>
      <w:tr w:rsidR="00643EE2" w:rsidRPr="009951F1" w:rsidTr="00621E4F">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621E4F" w:rsidRDefault="00643EE2"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43-45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43EE2"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48-49</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43EE2"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59-61</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643EE2" w:rsidRPr="009951F1" w:rsidTr="00621E4F">
        <w:tc>
          <w:tcPr>
            <w:tcW w:w="0" w:type="auto"/>
            <w:tcBorders>
              <w:top w:val="single" w:sz="4" w:space="0" w:color="auto"/>
              <w:left w:val="single" w:sz="4" w:space="0" w:color="auto"/>
              <w:bottom w:val="single" w:sz="4" w:space="0" w:color="auto"/>
              <w:right w:val="single" w:sz="4" w:space="0" w:color="auto"/>
            </w:tcBorders>
            <w:shd w:val="clear" w:color="auto" w:fill="auto"/>
          </w:tcPr>
          <w:p w:rsidR="00621E4F" w:rsidRPr="009951F1" w:rsidRDefault="00643EE2" w:rsidP="00A5554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43EE2"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3E1BCB" w:rsidP="006A704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621E4F" w:rsidRDefault="00643EE2"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621E4F" w:rsidRDefault="00643EE2"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43EE2"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21E4F" w:rsidRPr="009951F1" w:rsidRDefault="00C759F7"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C1A29" w:rsidRDefault="00643EE2" w:rsidP="000C1A2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p w:rsidR="00621E4F" w:rsidRPr="009951F1" w:rsidRDefault="00643EE2" w:rsidP="000C1A2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Кузнецов Леонид</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3E1BCB"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643EE2">
              <w:rPr>
                <w:rFonts w:ascii="Times New Roman" w:hAnsi="Times New Roman" w:cs="Times New Roman"/>
                <w:sz w:val="16"/>
                <w:szCs w:val="18"/>
              </w:rPr>
              <w:t>5</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7"/>
        <w:gridCol w:w="1357"/>
        <w:gridCol w:w="2029"/>
        <w:gridCol w:w="376"/>
        <w:gridCol w:w="493"/>
        <w:gridCol w:w="493"/>
        <w:gridCol w:w="493"/>
        <w:gridCol w:w="493"/>
        <w:gridCol w:w="493"/>
        <w:gridCol w:w="493"/>
        <w:gridCol w:w="1296"/>
        <w:gridCol w:w="1329"/>
      </w:tblGrid>
      <w:tr w:rsidR="005E3553" w:rsidRPr="009951F1" w:rsidTr="005E3553">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535A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32-37</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40-49</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1D6E7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50-57</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D34F2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61-69</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5E35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70-77</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8</w:t>
            </w:r>
            <w:r>
              <w:rPr>
                <w:rFonts w:ascii="Times New Roman" w:hAnsi="Times New Roman" w:cs="Times New Roman"/>
                <w:sz w:val="16"/>
                <w:szCs w:val="18"/>
              </w:rPr>
              <w:t>2</w:t>
            </w:r>
            <w:r w:rsidRPr="009951F1">
              <w:rPr>
                <w:rFonts w:ascii="Times New Roman" w:hAnsi="Times New Roman" w:cs="Times New Roman"/>
                <w:sz w:val="16"/>
                <w:szCs w:val="18"/>
              </w:rPr>
              <w:t>-9</w:t>
            </w: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5E3553" w:rsidRPr="009951F1" w:rsidTr="005E3553">
        <w:tc>
          <w:tcPr>
            <w:tcW w:w="0" w:type="auto"/>
            <w:tcBorders>
              <w:top w:val="single" w:sz="4" w:space="0" w:color="auto"/>
              <w:left w:val="single" w:sz="4" w:space="0" w:color="auto"/>
              <w:bottom w:val="single" w:sz="4" w:space="0" w:color="auto"/>
              <w:right w:val="single" w:sz="4" w:space="0" w:color="auto"/>
            </w:tcBorders>
            <w:shd w:val="clear" w:color="auto" w:fill="auto"/>
          </w:tcPr>
          <w:p w:rsidR="005E3553" w:rsidRPr="009951F1" w:rsidRDefault="005E355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E3553"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5E3553"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Амириди Иван</w:t>
            </w:r>
          </w:p>
          <w:p w:rsidR="005E3553"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p w:rsidR="005E3553" w:rsidRPr="009951F1"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Новикова Александра</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tc>
      </w:tr>
    </w:tbl>
    <w:p w:rsidR="00C80603" w:rsidRDefault="00C80603" w:rsidP="003C3950">
      <w:pPr>
        <w:spacing w:after="0" w:line="240" w:lineRule="auto"/>
        <w:jc w:val="center"/>
        <w:rPr>
          <w:rFonts w:ascii="Times New Roman" w:hAnsi="Times New Roman" w:cs="Times New Roman"/>
          <w:b/>
          <w:bCs/>
          <w:sz w:val="24"/>
          <w:szCs w:val="24"/>
        </w:rPr>
      </w:pPr>
    </w:p>
    <w:p w:rsidR="008E142F" w:rsidRPr="00014443" w:rsidRDefault="008E142F" w:rsidP="00B67AC3">
      <w:pPr>
        <w:pStyle w:val="af9"/>
        <w:numPr>
          <w:ilvl w:val="0"/>
          <w:numId w:val="1"/>
        </w:numPr>
        <w:shd w:val="clear" w:color="auto" w:fill="FFC000"/>
        <w:spacing w:after="0" w:line="240" w:lineRule="auto"/>
        <w:rPr>
          <w:rFonts w:ascii="Times New Roman" w:hAnsi="Times New Roman"/>
          <w:b/>
          <w:bCs/>
          <w:sz w:val="24"/>
          <w:szCs w:val="24"/>
        </w:rPr>
      </w:pPr>
      <w:r w:rsidRPr="00014443">
        <w:rPr>
          <w:rFonts w:ascii="Times New Roman" w:hAnsi="Times New Roman"/>
          <w:b/>
          <w:bCs/>
          <w:sz w:val="24"/>
          <w:szCs w:val="24"/>
        </w:rPr>
        <w:t>Достижения учащихся</w:t>
      </w:r>
      <w:r w:rsidR="00D52E9C" w:rsidRPr="00014443">
        <w:rPr>
          <w:rFonts w:ascii="Times New Roman" w:hAnsi="Times New Roman"/>
          <w:b/>
          <w:bCs/>
          <w:sz w:val="24"/>
          <w:szCs w:val="24"/>
        </w:rPr>
        <w:t xml:space="preserve"> в 201</w:t>
      </w:r>
      <w:r w:rsidR="00791620">
        <w:rPr>
          <w:rFonts w:ascii="Times New Roman" w:hAnsi="Times New Roman"/>
          <w:b/>
          <w:bCs/>
          <w:sz w:val="24"/>
          <w:szCs w:val="24"/>
        </w:rPr>
        <w:t>4</w:t>
      </w:r>
      <w:r w:rsidR="00D52E9C" w:rsidRPr="00014443">
        <w:rPr>
          <w:rFonts w:ascii="Times New Roman" w:hAnsi="Times New Roman"/>
          <w:b/>
          <w:bCs/>
          <w:sz w:val="24"/>
          <w:szCs w:val="24"/>
        </w:rPr>
        <w:t>-201</w:t>
      </w:r>
      <w:r w:rsidR="00791620">
        <w:rPr>
          <w:rFonts w:ascii="Times New Roman" w:hAnsi="Times New Roman"/>
          <w:b/>
          <w:bCs/>
          <w:sz w:val="24"/>
          <w:szCs w:val="24"/>
        </w:rPr>
        <w:t>5</w:t>
      </w:r>
      <w:r w:rsidR="00D52E9C"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
        <w:gridCol w:w="1757"/>
        <w:gridCol w:w="587"/>
        <w:gridCol w:w="369"/>
        <w:gridCol w:w="1482"/>
        <w:gridCol w:w="587"/>
        <w:gridCol w:w="376"/>
        <w:gridCol w:w="1949"/>
        <w:gridCol w:w="587"/>
        <w:gridCol w:w="376"/>
        <w:gridCol w:w="1656"/>
        <w:gridCol w:w="587"/>
      </w:tblGrid>
      <w:tr w:rsidR="00791620" w:rsidRPr="003E7FB1" w:rsidTr="00791620">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791620" w:rsidRPr="003E7FB1" w:rsidRDefault="00791620"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золотые медали СК</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791620" w:rsidRPr="003E7FB1" w:rsidRDefault="00791620"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серебряные медали СК</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791620" w:rsidRPr="003E7FB1" w:rsidRDefault="00791620" w:rsidP="006219CA">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аттестаты с отличием 11 класс</w:t>
            </w:r>
          </w:p>
          <w:p w:rsidR="00791620" w:rsidRPr="003E7FB1" w:rsidRDefault="00791620" w:rsidP="006219CA">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791620" w:rsidRPr="003E7FB1" w:rsidRDefault="00791620"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аттестаты с отличием 9 класс</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r>
      <w:tr w:rsidR="00791620" w:rsidRPr="003E7FB1" w:rsidTr="00791620">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Абраменко Виктория Геннадьевна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Андриенко Екатерина Андреевна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Абраменко Виктория Геннадьевна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Алиева Диана Руслановна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Белоусова Мария Александровна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Русскин Вадим Олегович</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Андриенко Екатерина Андреевна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Атмачева София</w:t>
            </w:r>
            <w:r>
              <w:rPr>
                <w:rFonts w:ascii="Times New Roman" w:hAnsi="Times New Roman" w:cs="Times New Roman"/>
                <w:sz w:val="16"/>
                <w:szCs w:val="16"/>
              </w:rPr>
              <w:t xml:space="preserve"> Игоревна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Ивахнина Ксения Игоревна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sz w:val="16"/>
                <w:szCs w:val="16"/>
              </w:rPr>
            </w:pPr>
            <w:r w:rsidRPr="003E7FB1">
              <w:rPr>
                <w:rFonts w:ascii="Times New Roman" w:hAnsi="Times New Roman" w:cs="Times New Roman"/>
                <w:sz w:val="16"/>
                <w:szCs w:val="16"/>
              </w:rPr>
              <w:t>Тучина Ирина Олеговна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Белоусова Мария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Гаспарян Сузанна Арменовна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Коровина Софья Валерьевна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Чилипик Валерия Павловна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Ивахнина Ксения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Гресова Анастасия</w:t>
            </w:r>
            <w:r>
              <w:rPr>
                <w:rFonts w:ascii="Times New Roman" w:hAnsi="Times New Roman" w:cs="Times New Roman"/>
                <w:sz w:val="16"/>
                <w:szCs w:val="16"/>
              </w:rPr>
              <w:t xml:space="preserve"> Романовна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791620" w:rsidRPr="003E7FB1" w:rsidTr="00791620">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Медик Яна Игоревна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Юденко Максим Иванович</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Исмаилова Алла Мурадовна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Добродиенко Артем</w:t>
            </w:r>
            <w:r>
              <w:rPr>
                <w:rFonts w:ascii="Times New Roman" w:hAnsi="Times New Roman" w:cs="Times New Roman"/>
                <w:sz w:val="16"/>
                <w:szCs w:val="16"/>
              </w:rPr>
              <w:t xml:space="preserve"> Олегович</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Мосинян Сусанна Гамлетовна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Коровина Софья Валерьевна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Карапетян Егор</w:t>
            </w:r>
            <w:r>
              <w:rPr>
                <w:rFonts w:ascii="Times New Roman" w:hAnsi="Times New Roman" w:cs="Times New Roman"/>
                <w:sz w:val="16"/>
                <w:szCs w:val="16"/>
              </w:rPr>
              <w:t xml:space="preserve"> Эдуардович</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Новикова Александра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Медик Яна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Кейцлер Маргарита</w:t>
            </w:r>
            <w:r>
              <w:rPr>
                <w:rFonts w:ascii="Times New Roman" w:hAnsi="Times New Roman" w:cs="Times New Roman"/>
                <w:sz w:val="16"/>
                <w:szCs w:val="16"/>
              </w:rPr>
              <w:t xml:space="preserve"> Игоревна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Прокофьева Диана Анатольевна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Мосинян Сусанна Гамлетовна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Колько Милена</w:t>
            </w:r>
            <w:r>
              <w:rPr>
                <w:rFonts w:ascii="Times New Roman" w:hAnsi="Times New Roman" w:cs="Times New Roman"/>
                <w:sz w:val="16"/>
                <w:szCs w:val="16"/>
              </w:rPr>
              <w:t xml:space="preserve"> Валерьевна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Хамдо Екатерина Тхалджиевна</w:t>
            </w: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Новикова Александра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Колякин Денис Алексеевич</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spacing w:after="0" w:line="240" w:lineRule="auto"/>
              <w:jc w:val="center"/>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Подчередниченко  Людмила Евгеньевна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Космидис Христофор Георгиевич</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Провкин Борис Сергеевич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Кузнецов Кирилл</w:t>
            </w:r>
            <w:r>
              <w:rPr>
                <w:rFonts w:ascii="Times New Roman" w:hAnsi="Times New Roman" w:cs="Times New Roman"/>
                <w:sz w:val="16"/>
                <w:szCs w:val="16"/>
              </w:rPr>
              <w:t xml:space="preserve"> Сергеевич</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9д</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Прокофьева Диана Анатольевна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Мальцева Полина</w:t>
            </w:r>
            <w:r>
              <w:rPr>
                <w:rFonts w:ascii="Times New Roman" w:hAnsi="Times New Roman" w:cs="Times New Roman"/>
                <w:sz w:val="16"/>
                <w:szCs w:val="16"/>
              </w:rPr>
              <w:t xml:space="preserve"> Ярославна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Русскин Вадим Олегович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Масленников Дмитрий</w:t>
            </w:r>
            <w:r>
              <w:rPr>
                <w:rFonts w:ascii="Times New Roman" w:hAnsi="Times New Roman" w:cs="Times New Roman"/>
                <w:sz w:val="16"/>
                <w:szCs w:val="16"/>
              </w:rPr>
              <w:t xml:space="preserve"> Сергеевич</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Хамдо Екатерина Тхалджиевна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Скачек Виктория</w:t>
            </w:r>
            <w:r>
              <w:rPr>
                <w:rFonts w:ascii="Times New Roman" w:hAnsi="Times New Roman" w:cs="Times New Roman"/>
                <w:sz w:val="16"/>
                <w:szCs w:val="16"/>
              </w:rPr>
              <w:t xml:space="preserve"> Григорьевна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9д</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Чилипик Валерия Павловна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Филева Мария</w:t>
            </w:r>
            <w:r>
              <w:rPr>
                <w:rFonts w:ascii="Times New Roman" w:hAnsi="Times New Roman" w:cs="Times New Roman"/>
                <w:sz w:val="16"/>
                <w:szCs w:val="16"/>
              </w:rPr>
              <w:t xml:space="preserve"> Олеговна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791620"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r w:rsidRPr="003E7FB1">
              <w:rPr>
                <w:rFonts w:ascii="Times New Roman" w:hAnsi="Times New Roman" w:cs="Times New Roman"/>
                <w:color w:val="000000"/>
                <w:sz w:val="16"/>
                <w:szCs w:val="16"/>
              </w:rPr>
              <w:t>Юденко Максим Иванович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r w:rsidRPr="003E7FB1">
              <w:rPr>
                <w:rFonts w:ascii="Times New Roman" w:hAnsi="Times New Roman" w:cs="Times New Roman"/>
                <w:color w:val="000000"/>
                <w:sz w:val="16"/>
                <w:szCs w:val="16"/>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Фисун Дарья</w:t>
            </w:r>
            <w:r>
              <w:rPr>
                <w:rFonts w:ascii="Times New Roman" w:hAnsi="Times New Roman" w:cs="Times New Roman"/>
                <w:sz w:val="16"/>
                <w:szCs w:val="16"/>
              </w:rPr>
              <w:t xml:space="preserve"> Владимировна</w:t>
            </w:r>
          </w:p>
        </w:tc>
        <w:tc>
          <w:tcPr>
            <w:tcW w:w="0" w:type="auto"/>
            <w:tcBorders>
              <w:top w:val="single" w:sz="2" w:space="0" w:color="E36C0A"/>
              <w:left w:val="single" w:sz="18" w:space="0" w:color="E36C0A"/>
              <w:bottom w:val="single" w:sz="2"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791620" w:rsidRPr="003E7FB1" w:rsidTr="00791620">
        <w:trPr>
          <w:jc w:val="center"/>
        </w:trPr>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791620" w:rsidRPr="003E7FB1" w:rsidRDefault="00791620"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791620" w:rsidRPr="003E7FB1" w:rsidRDefault="00791620" w:rsidP="005368F0">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FFFFF" w:themeFill="background1"/>
          </w:tcPr>
          <w:p w:rsidR="00791620" w:rsidRPr="003E7FB1" w:rsidRDefault="00791620"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FFFFF" w:themeFill="background1"/>
          </w:tcPr>
          <w:p w:rsidR="00791620" w:rsidRPr="003E7FB1" w:rsidRDefault="00791620" w:rsidP="003E7FB1">
            <w:pPr>
              <w:spacing w:after="0" w:line="240" w:lineRule="auto"/>
              <w:jc w:val="center"/>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791620" w:rsidRPr="003E7FB1" w:rsidRDefault="00791620" w:rsidP="00D34F2B">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18" w:space="0" w:color="E36C0A"/>
              <w:right w:val="single" w:sz="18" w:space="0" w:color="E36C0A"/>
            </w:tcBorders>
            <w:vAlign w:val="bottom"/>
          </w:tcPr>
          <w:p w:rsidR="00791620" w:rsidRPr="0067788E" w:rsidRDefault="00791620" w:rsidP="005368F0">
            <w:pPr>
              <w:spacing w:after="0" w:line="240" w:lineRule="auto"/>
              <w:rPr>
                <w:rFonts w:ascii="Times New Roman" w:hAnsi="Times New Roman" w:cs="Times New Roman"/>
                <w:sz w:val="16"/>
                <w:szCs w:val="16"/>
              </w:rPr>
            </w:pPr>
            <w:r w:rsidRPr="0067788E">
              <w:rPr>
                <w:rFonts w:ascii="Times New Roman" w:hAnsi="Times New Roman" w:cs="Times New Roman"/>
                <w:sz w:val="16"/>
                <w:szCs w:val="16"/>
              </w:rPr>
              <w:t>Щеникова Юлия</w:t>
            </w:r>
            <w:r>
              <w:rPr>
                <w:rFonts w:ascii="Times New Roman" w:hAnsi="Times New Roman" w:cs="Times New Roman"/>
                <w:sz w:val="16"/>
                <w:szCs w:val="16"/>
              </w:rPr>
              <w:t xml:space="preserve"> </w:t>
            </w:r>
            <w:r>
              <w:rPr>
                <w:rFonts w:ascii="Times New Roman" w:hAnsi="Times New Roman" w:cs="Times New Roman"/>
                <w:sz w:val="16"/>
                <w:szCs w:val="16"/>
              </w:rPr>
              <w:lastRenderedPageBreak/>
              <w:t>Андреевна</w:t>
            </w:r>
          </w:p>
        </w:tc>
        <w:tc>
          <w:tcPr>
            <w:tcW w:w="0" w:type="auto"/>
            <w:tcBorders>
              <w:top w:val="single" w:sz="2" w:space="0" w:color="E36C0A"/>
              <w:left w:val="single" w:sz="18" w:space="0" w:color="E36C0A"/>
              <w:bottom w:val="single" w:sz="18" w:space="0" w:color="E36C0A"/>
              <w:right w:val="single" w:sz="18" w:space="0" w:color="E36C0A"/>
            </w:tcBorders>
          </w:tcPr>
          <w:p w:rsidR="00791620" w:rsidRPr="003E7FB1" w:rsidRDefault="00791620"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9а</w:t>
            </w:r>
          </w:p>
        </w:tc>
      </w:tr>
    </w:tbl>
    <w:p w:rsidR="00791620" w:rsidRDefault="00791620" w:rsidP="00F52563">
      <w:pPr>
        <w:spacing w:after="0" w:line="240" w:lineRule="auto"/>
        <w:jc w:val="center"/>
        <w:rPr>
          <w:rFonts w:ascii="Times New Roman" w:hAnsi="Times New Roman" w:cs="Times New Roman"/>
          <w:b/>
          <w:bCs/>
          <w:i/>
          <w:iCs/>
          <w:sz w:val="20"/>
          <w:szCs w:val="24"/>
        </w:rPr>
      </w:pPr>
    </w:p>
    <w:p w:rsidR="008E142F" w:rsidRPr="00DA16B8"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Количество учащихся, принявших участие в 1 туре</w:t>
      </w:r>
    </w:p>
    <w:p w:rsidR="008E142F"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 xml:space="preserve"> Всероссийской олимпиады школьников </w:t>
      </w:r>
      <w:r w:rsidR="004555F9">
        <w:rPr>
          <w:rFonts w:ascii="Times New Roman" w:hAnsi="Times New Roman" w:cs="Times New Roman"/>
          <w:b/>
          <w:bCs/>
          <w:i/>
          <w:iCs/>
          <w:sz w:val="20"/>
          <w:szCs w:val="24"/>
        </w:rPr>
        <w:t>2014-2015 учебного года</w:t>
      </w:r>
    </w:p>
    <w:p w:rsidR="001B137B" w:rsidRDefault="001B137B" w:rsidP="00F52563">
      <w:pPr>
        <w:spacing w:after="0" w:line="240" w:lineRule="auto"/>
        <w:jc w:val="center"/>
        <w:rPr>
          <w:rFonts w:ascii="Times New Roman" w:hAnsi="Times New Roman" w:cs="Times New Roman"/>
          <w:b/>
          <w:bCs/>
          <w:i/>
          <w:iCs/>
          <w:sz w:val="20"/>
          <w:szCs w:val="24"/>
        </w:rPr>
      </w:pPr>
    </w:p>
    <w:tbl>
      <w:tblPr>
        <w:tblW w:w="0" w:type="auto"/>
        <w:jc w:val="center"/>
        <w:tblBorders>
          <w:top w:val="single" w:sz="18" w:space="0" w:color="FF0000"/>
          <w:left w:val="single" w:sz="18" w:space="0" w:color="FF0000"/>
          <w:bottom w:val="single" w:sz="18" w:space="0" w:color="FF0000"/>
          <w:right w:val="single" w:sz="18" w:space="0" w:color="FF0000"/>
          <w:insideH w:val="single" w:sz="6" w:space="0" w:color="auto"/>
          <w:insideV w:val="single" w:sz="6" w:space="0" w:color="auto"/>
        </w:tblBorders>
        <w:tblLook w:val="01E0"/>
      </w:tblPr>
      <w:tblGrid>
        <w:gridCol w:w="1674"/>
        <w:gridCol w:w="1027"/>
        <w:gridCol w:w="1027"/>
        <w:gridCol w:w="923"/>
        <w:gridCol w:w="923"/>
        <w:gridCol w:w="923"/>
        <w:gridCol w:w="923"/>
        <w:gridCol w:w="923"/>
        <w:gridCol w:w="820"/>
      </w:tblGrid>
      <w:tr w:rsidR="00161C7E" w:rsidRPr="004829A6" w:rsidTr="00161C7E">
        <w:trPr>
          <w:trHeight w:val="316"/>
          <w:jc w:val="center"/>
        </w:trPr>
        <w:tc>
          <w:tcPr>
            <w:tcW w:w="0" w:type="auto"/>
            <w:vMerge w:val="restart"/>
            <w:tcBorders>
              <w:top w:val="single" w:sz="18" w:space="0" w:color="FF0000"/>
              <w:left w:val="single" w:sz="18" w:space="0" w:color="FF0000"/>
              <w:bottom w:val="single" w:sz="6" w:space="0" w:color="auto"/>
              <w:right w:val="single" w:sz="6" w:space="0" w:color="auto"/>
            </w:tcBorders>
          </w:tcPr>
          <w:p w:rsidR="00161C7E" w:rsidRPr="004829A6" w:rsidRDefault="00161C7E" w:rsidP="00312185">
            <w:pPr>
              <w:spacing w:after="0" w:line="240" w:lineRule="auto"/>
              <w:jc w:val="both"/>
              <w:rPr>
                <w:rFonts w:ascii="Times New Roman" w:hAnsi="Times New Roman" w:cs="Times New Roman"/>
                <w:i/>
                <w:sz w:val="16"/>
                <w:szCs w:val="16"/>
              </w:rPr>
            </w:pPr>
            <w:r w:rsidRPr="004829A6">
              <w:rPr>
                <w:rFonts w:ascii="Times New Roman" w:hAnsi="Times New Roman" w:cs="Times New Roman"/>
                <w:sz w:val="16"/>
                <w:szCs w:val="16"/>
              </w:rPr>
              <w:t xml:space="preserve">Предмет </w:t>
            </w:r>
          </w:p>
        </w:tc>
        <w:tc>
          <w:tcPr>
            <w:tcW w:w="7489" w:type="dxa"/>
            <w:gridSpan w:val="8"/>
            <w:tcBorders>
              <w:top w:val="single" w:sz="18" w:space="0" w:color="FF0000"/>
              <w:left w:val="single" w:sz="6" w:space="0" w:color="auto"/>
              <w:bottom w:val="single" w:sz="6" w:space="0" w:color="auto"/>
              <w:right w:val="single" w:sz="18" w:space="0" w:color="FF0000"/>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 xml:space="preserve">Число участников </w:t>
            </w:r>
            <w:r w:rsidRPr="004829A6">
              <w:rPr>
                <w:rFonts w:ascii="Times New Roman" w:hAnsi="Times New Roman" w:cs="Times New Roman"/>
                <w:sz w:val="16"/>
                <w:szCs w:val="16"/>
                <w:lang w:val="en-US"/>
              </w:rPr>
              <w:t>I</w:t>
            </w:r>
            <w:r w:rsidRPr="004829A6">
              <w:rPr>
                <w:rFonts w:ascii="Times New Roman" w:hAnsi="Times New Roman" w:cs="Times New Roman"/>
                <w:sz w:val="16"/>
                <w:szCs w:val="16"/>
              </w:rPr>
              <w:t xml:space="preserve"> этапа олимпиады</w:t>
            </w:r>
          </w:p>
        </w:tc>
      </w:tr>
      <w:tr w:rsidR="00161C7E" w:rsidRPr="004829A6" w:rsidTr="004555F9">
        <w:trPr>
          <w:trHeight w:val="145"/>
          <w:jc w:val="center"/>
        </w:trPr>
        <w:tc>
          <w:tcPr>
            <w:tcW w:w="0" w:type="auto"/>
            <w:vMerge/>
            <w:tcBorders>
              <w:top w:val="single" w:sz="6" w:space="0" w:color="auto"/>
              <w:left w:val="single" w:sz="18" w:space="0" w:color="FF0000"/>
              <w:bottom w:val="single" w:sz="6" w:space="0" w:color="auto"/>
              <w:right w:val="single" w:sz="6" w:space="0" w:color="auto"/>
            </w:tcBorders>
          </w:tcPr>
          <w:p w:rsidR="00161C7E" w:rsidRPr="004829A6" w:rsidRDefault="00161C7E" w:rsidP="00312185">
            <w:pPr>
              <w:spacing w:after="0" w:line="240" w:lineRule="auto"/>
              <w:jc w:val="both"/>
              <w:rPr>
                <w:rFonts w:ascii="Times New Roman" w:hAnsi="Times New Roman" w:cs="Times New Roman"/>
                <w:i/>
                <w:sz w:val="16"/>
                <w:szCs w:val="16"/>
              </w:rPr>
            </w:pP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11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10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9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8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7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6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5 класс</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4829A6" w:rsidRDefault="00161C7E" w:rsidP="00F62B27">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Итого</w:t>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46</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36</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41</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45</w:t>
            </w:r>
          </w:p>
        </w:tc>
        <w:tc>
          <w:tcPr>
            <w:tcW w:w="0" w:type="auto"/>
            <w:tcBorders>
              <w:top w:val="single" w:sz="6" w:space="0" w:color="auto"/>
              <w:left w:val="single" w:sz="6" w:space="0" w:color="auto"/>
              <w:bottom w:val="single" w:sz="6" w:space="0" w:color="auto"/>
              <w:right w:val="single" w:sz="6" w:space="0" w:color="auto"/>
            </w:tcBorders>
          </w:tcPr>
          <w:p w:rsidR="00161C7E" w:rsidRPr="004555F9" w:rsidRDefault="00161C7E"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4555F9" w:rsidRDefault="0060616D" w:rsidP="00F62B27">
            <w:pPr>
              <w:spacing w:after="0" w:line="240" w:lineRule="auto"/>
              <w:jc w:val="center"/>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=SUM(LEFT)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249</w:t>
            </w:r>
            <w:r w:rsidRPr="004555F9">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Литература</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100</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История </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134</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147</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Право</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61</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Математика</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152</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Физика</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54</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Астрономия</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0</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Химия</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31</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Биология</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100</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Экология</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29</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География</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75</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Экономика</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27</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Технология</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31</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127</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ОБЖ</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71</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29</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36</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41</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29</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200</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немецкий язык</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22</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французский язык</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18</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161C7E" w:rsidRPr="004829A6" w:rsidRDefault="00161C7E"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Искусство (МХК)</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161C7E" w:rsidRPr="00161C7E" w:rsidRDefault="00161C7E" w:rsidP="00161C7E">
            <w:pPr>
              <w:spacing w:after="0" w:line="240" w:lineRule="auto"/>
              <w:rPr>
                <w:rFonts w:ascii="Times New Roman" w:hAnsi="Times New Roman" w:cs="Times New Roman"/>
                <w:sz w:val="16"/>
                <w:szCs w:val="16"/>
              </w:rPr>
            </w:pPr>
            <w:r w:rsidRPr="00161C7E">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161C7E" w:rsidRDefault="0060616D" w:rsidP="00F62B27">
            <w:pPr>
              <w:spacing w:after="0" w:line="240" w:lineRule="auto"/>
              <w:ind w:firstLine="252"/>
              <w:rPr>
                <w:rFonts w:ascii="Times New Roman" w:hAnsi="Times New Roman" w:cs="Times New Roman"/>
                <w:sz w:val="16"/>
                <w:szCs w:val="16"/>
              </w:rPr>
            </w:pPr>
            <w:r w:rsidRPr="00161C7E">
              <w:rPr>
                <w:rFonts w:ascii="Times New Roman" w:hAnsi="Times New Roman" w:cs="Times New Roman"/>
                <w:sz w:val="16"/>
                <w:szCs w:val="16"/>
              </w:rPr>
              <w:fldChar w:fldCharType="begin"/>
            </w:r>
            <w:r w:rsidR="00161C7E" w:rsidRPr="00161C7E">
              <w:rPr>
                <w:rFonts w:ascii="Times New Roman" w:hAnsi="Times New Roman" w:cs="Times New Roman"/>
                <w:sz w:val="16"/>
                <w:szCs w:val="16"/>
              </w:rPr>
              <w:instrText xml:space="preserve"> =SUM(LEFT) </w:instrText>
            </w:r>
            <w:r w:rsidRPr="00161C7E">
              <w:rPr>
                <w:rFonts w:ascii="Times New Roman" w:hAnsi="Times New Roman" w:cs="Times New Roman"/>
                <w:sz w:val="16"/>
                <w:szCs w:val="16"/>
              </w:rPr>
              <w:fldChar w:fldCharType="separate"/>
            </w:r>
            <w:r w:rsidR="00161C7E" w:rsidRPr="00161C7E">
              <w:rPr>
                <w:rFonts w:ascii="Times New Roman" w:hAnsi="Times New Roman" w:cs="Times New Roman"/>
                <w:sz w:val="16"/>
                <w:szCs w:val="16"/>
              </w:rPr>
              <w:t>17</w:t>
            </w:r>
            <w:r w:rsidRPr="00161C7E">
              <w:rPr>
                <w:rFonts w:ascii="Times New Roman" w:hAnsi="Times New Roman" w:cs="Times New Roman"/>
                <w:sz w:val="16"/>
                <w:szCs w:val="16"/>
              </w:rPr>
              <w:fldChar w:fldCharType="end"/>
            </w:r>
          </w:p>
        </w:tc>
      </w:tr>
      <w:tr w:rsidR="00161C7E" w:rsidRPr="004829A6" w:rsidTr="004555F9">
        <w:trPr>
          <w:trHeight w:val="145"/>
          <w:jc w:val="center"/>
        </w:trPr>
        <w:tc>
          <w:tcPr>
            <w:tcW w:w="0" w:type="auto"/>
            <w:tcBorders>
              <w:top w:val="single" w:sz="6" w:space="0" w:color="auto"/>
              <w:left w:val="single" w:sz="18" w:space="0" w:color="FF0000"/>
              <w:bottom w:val="single" w:sz="18" w:space="0" w:color="FF0000"/>
              <w:right w:val="single" w:sz="6" w:space="0" w:color="auto"/>
            </w:tcBorders>
            <w:shd w:val="clear" w:color="auto" w:fill="B8CCE4"/>
          </w:tcPr>
          <w:p w:rsidR="00161C7E" w:rsidRPr="004829A6" w:rsidRDefault="00161C7E" w:rsidP="004829A6">
            <w:pPr>
              <w:spacing w:after="0" w:line="240" w:lineRule="auto"/>
              <w:ind w:firstLine="252"/>
              <w:rPr>
                <w:rFonts w:ascii="Times New Roman" w:hAnsi="Times New Roman" w:cs="Times New Roman"/>
                <w:b/>
                <w:sz w:val="16"/>
                <w:szCs w:val="16"/>
              </w:rPr>
            </w:pPr>
            <w:r w:rsidRPr="004829A6">
              <w:rPr>
                <w:rFonts w:ascii="Times New Roman" w:hAnsi="Times New Roman" w:cs="Times New Roman"/>
                <w:b/>
                <w:sz w:val="16"/>
                <w:szCs w:val="16"/>
              </w:rPr>
              <w:t>Итого</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140</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247</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247</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322</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339</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167</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161C7E">
            <w:pPr>
              <w:spacing w:after="0" w:line="240" w:lineRule="auto"/>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191</w:t>
            </w:r>
            <w:r w:rsidRPr="004555F9">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161C7E" w:rsidRPr="004555F9" w:rsidRDefault="0060616D" w:rsidP="00F62B27">
            <w:pPr>
              <w:spacing w:after="0" w:line="240" w:lineRule="auto"/>
              <w:jc w:val="center"/>
              <w:rPr>
                <w:rFonts w:ascii="Times New Roman" w:hAnsi="Times New Roman" w:cs="Times New Roman"/>
                <w:sz w:val="16"/>
                <w:szCs w:val="16"/>
              </w:rPr>
            </w:pPr>
            <w:r w:rsidRPr="004555F9">
              <w:rPr>
                <w:rFonts w:ascii="Times New Roman" w:hAnsi="Times New Roman" w:cs="Times New Roman"/>
                <w:sz w:val="16"/>
                <w:szCs w:val="16"/>
              </w:rPr>
              <w:fldChar w:fldCharType="begin"/>
            </w:r>
            <w:r w:rsidR="00161C7E" w:rsidRPr="004555F9">
              <w:rPr>
                <w:rFonts w:ascii="Times New Roman" w:hAnsi="Times New Roman" w:cs="Times New Roman"/>
                <w:sz w:val="16"/>
                <w:szCs w:val="16"/>
              </w:rPr>
              <w:instrText xml:space="preserve"> =SUM(ABOVE) </w:instrText>
            </w:r>
            <w:r w:rsidRPr="004555F9">
              <w:rPr>
                <w:rFonts w:ascii="Times New Roman" w:hAnsi="Times New Roman" w:cs="Times New Roman"/>
                <w:sz w:val="16"/>
                <w:szCs w:val="16"/>
              </w:rPr>
              <w:fldChar w:fldCharType="separate"/>
            </w:r>
            <w:r w:rsidR="00161C7E" w:rsidRPr="004555F9">
              <w:rPr>
                <w:rFonts w:ascii="Times New Roman" w:hAnsi="Times New Roman" w:cs="Times New Roman"/>
                <w:sz w:val="16"/>
                <w:szCs w:val="16"/>
              </w:rPr>
              <w:t>1653</w:t>
            </w:r>
            <w:r w:rsidRPr="004555F9">
              <w:rPr>
                <w:rFonts w:ascii="Times New Roman" w:hAnsi="Times New Roman" w:cs="Times New Roman"/>
                <w:sz w:val="16"/>
                <w:szCs w:val="16"/>
              </w:rPr>
              <w:fldChar w:fldCharType="end"/>
            </w:r>
          </w:p>
        </w:tc>
      </w:tr>
    </w:tbl>
    <w:p w:rsidR="008E142F" w:rsidRPr="00BD30A8" w:rsidRDefault="008E142F" w:rsidP="00BD30A8">
      <w:pPr>
        <w:spacing w:after="0" w:line="240" w:lineRule="auto"/>
        <w:ind w:left="360"/>
        <w:jc w:val="center"/>
        <w:rPr>
          <w:rFonts w:ascii="Times New Roman" w:hAnsi="Times New Roman" w:cs="Times New Roman"/>
          <w:b/>
          <w:bCs/>
          <w:i/>
          <w:iCs/>
          <w:sz w:val="20"/>
          <w:szCs w:val="20"/>
        </w:rPr>
      </w:pPr>
      <w:r w:rsidRPr="00BD30A8">
        <w:rPr>
          <w:rFonts w:ascii="Times New Roman" w:hAnsi="Times New Roman" w:cs="Times New Roman"/>
          <w:b/>
          <w:bCs/>
          <w:i/>
          <w:iCs/>
          <w:sz w:val="20"/>
          <w:szCs w:val="20"/>
        </w:rPr>
        <w:t xml:space="preserve">Победители и призеры </w:t>
      </w:r>
      <w:r w:rsidR="00A359B9">
        <w:rPr>
          <w:rFonts w:ascii="Times New Roman" w:hAnsi="Times New Roman" w:cs="Times New Roman"/>
          <w:b/>
          <w:bCs/>
          <w:i/>
          <w:iCs/>
          <w:sz w:val="20"/>
          <w:szCs w:val="20"/>
        </w:rPr>
        <w:t>первого</w:t>
      </w:r>
      <w:r w:rsidRPr="00BD30A8">
        <w:rPr>
          <w:rFonts w:ascii="Times New Roman" w:hAnsi="Times New Roman" w:cs="Times New Roman"/>
          <w:b/>
          <w:bCs/>
          <w:i/>
          <w:iCs/>
          <w:sz w:val="20"/>
          <w:szCs w:val="20"/>
        </w:rPr>
        <w:t xml:space="preserve"> этапа Всероссийской олимпиады школьников</w:t>
      </w:r>
      <w:r w:rsidR="00FA00B1">
        <w:rPr>
          <w:rFonts w:ascii="Times New Roman" w:hAnsi="Times New Roman" w:cs="Times New Roman"/>
          <w:b/>
          <w:bCs/>
          <w:i/>
          <w:iCs/>
          <w:sz w:val="20"/>
          <w:szCs w:val="20"/>
        </w:rPr>
        <w:t xml:space="preserve"> </w:t>
      </w:r>
      <w:r w:rsidRPr="00BD30A8">
        <w:rPr>
          <w:rFonts w:ascii="Times New Roman" w:hAnsi="Times New Roman" w:cs="Times New Roman"/>
          <w:b/>
          <w:bCs/>
          <w:i/>
          <w:iCs/>
          <w:sz w:val="20"/>
          <w:szCs w:val="20"/>
        </w:rPr>
        <w:t xml:space="preserve"> 201</w:t>
      </w:r>
      <w:r w:rsidR="00FA00B1">
        <w:rPr>
          <w:rFonts w:ascii="Times New Roman" w:hAnsi="Times New Roman" w:cs="Times New Roman"/>
          <w:b/>
          <w:bCs/>
          <w:i/>
          <w:iCs/>
          <w:sz w:val="20"/>
          <w:szCs w:val="20"/>
        </w:rPr>
        <w:t>4</w:t>
      </w:r>
      <w:r w:rsidRPr="00BD30A8">
        <w:rPr>
          <w:rFonts w:ascii="Times New Roman" w:hAnsi="Times New Roman" w:cs="Times New Roman"/>
          <w:b/>
          <w:bCs/>
          <w:i/>
          <w:iCs/>
          <w:sz w:val="20"/>
          <w:szCs w:val="20"/>
        </w:rPr>
        <w:t>-201</w:t>
      </w:r>
      <w:r w:rsidR="00FA00B1">
        <w:rPr>
          <w:rFonts w:ascii="Times New Roman" w:hAnsi="Times New Roman" w:cs="Times New Roman"/>
          <w:b/>
          <w:bCs/>
          <w:i/>
          <w:iCs/>
          <w:sz w:val="20"/>
          <w:szCs w:val="20"/>
        </w:rPr>
        <w:t>5</w:t>
      </w:r>
      <w:r w:rsidRPr="00BD30A8">
        <w:rPr>
          <w:rFonts w:ascii="Times New Roman" w:hAnsi="Times New Roman" w:cs="Times New Roman"/>
          <w:b/>
          <w:bCs/>
          <w:i/>
          <w:iCs/>
          <w:sz w:val="20"/>
          <w:szCs w:val="20"/>
        </w:rPr>
        <w:t xml:space="preserve"> учебного года</w:t>
      </w:r>
    </w:p>
    <w:p w:rsidR="00DC695F" w:rsidRDefault="00DC695F" w:rsidP="00A12B8B">
      <w:pPr>
        <w:spacing w:after="0" w:line="240" w:lineRule="auto"/>
        <w:jc w:val="center"/>
        <w:rPr>
          <w:rFonts w:ascii="Times New Roman" w:hAnsi="Times New Roman" w:cs="Times New Roman"/>
          <w:sz w:val="16"/>
          <w:szCs w:val="16"/>
        </w:rPr>
      </w:pPr>
    </w:p>
    <w:p w:rsidR="005343AA" w:rsidRDefault="005343AA" w:rsidP="00A12B8B">
      <w:pPr>
        <w:spacing w:after="0" w:line="240" w:lineRule="auto"/>
        <w:jc w:val="center"/>
        <w:rPr>
          <w:rFonts w:ascii="Times New Roman" w:hAnsi="Times New Roman" w:cs="Times New Roman"/>
          <w:sz w:val="16"/>
          <w:szCs w:val="16"/>
        </w:rPr>
        <w:sectPr w:rsidR="005343AA" w:rsidSect="009951F1">
          <w:type w:val="continuous"/>
          <w:pgSz w:w="11906" w:h="16838"/>
          <w:pgMar w:top="720" w:right="720" w:bottom="720" w:left="720" w:header="708" w:footer="708" w:gutter="0"/>
          <w:cols w:space="708"/>
          <w:docGrid w:linePitch="360"/>
        </w:sectPr>
      </w:pPr>
    </w:p>
    <w:tbl>
      <w:tblPr>
        <w:tblW w:w="0" w:type="auto"/>
        <w:jc w:val="center"/>
        <w:tblLook w:val="00A0"/>
      </w:tblPr>
      <w:tblGrid>
        <w:gridCol w:w="376"/>
        <w:gridCol w:w="2942"/>
        <w:gridCol w:w="1025"/>
        <w:gridCol w:w="751"/>
      </w:tblGrid>
      <w:tr w:rsidR="008E142F"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8E142F" w:rsidRPr="00973CFC" w:rsidRDefault="008E142F"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E142F" w:rsidRPr="00973CFC" w:rsidRDefault="008E142F"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E142F" w:rsidRPr="00973CFC" w:rsidRDefault="008E142F"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результат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E142F" w:rsidRPr="00973CFC" w:rsidRDefault="008E142F"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класс</w:t>
            </w:r>
          </w:p>
        </w:tc>
      </w:tr>
      <w:tr w:rsidR="008E142F" w:rsidRPr="00973CFC">
        <w:trPr>
          <w:trHeight w:val="227"/>
          <w:jc w:val="center"/>
        </w:trPr>
        <w:tc>
          <w:tcPr>
            <w:tcW w:w="0" w:type="auto"/>
            <w:gridSpan w:val="4"/>
            <w:tcBorders>
              <w:top w:val="single" w:sz="4" w:space="0" w:color="auto"/>
              <w:left w:val="single" w:sz="4" w:space="0" w:color="auto"/>
              <w:bottom w:val="nil"/>
              <w:right w:val="nil"/>
            </w:tcBorders>
            <w:shd w:val="clear" w:color="auto" w:fill="E5B8B7"/>
          </w:tcPr>
          <w:p w:rsidR="008E142F" w:rsidRPr="00973CFC" w:rsidRDefault="008E142F"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Английский язык</w:t>
            </w:r>
          </w:p>
        </w:tc>
      </w:tr>
      <w:tr w:rsidR="00DB1891" w:rsidRPr="00973CFC" w:rsidTr="001B137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Минаева Полина Сергеевна</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Молдован Дарья Ефимовна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Тюленева Мария Сергеевна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Перцева Варвара Сергеевна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Кудря Елизавета Дмитриевна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Новиков Александр Иванович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Бакай Дарья Дмитриевна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Деркачев Владислав Олегович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Левченкова София Романовна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Любахина Мария Андреевна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CC44E3"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Бойченко Наталья Александровна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Сидельников Станислав Игоревич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Рачков Антон Денисович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Мосинян Кристина Гамлетовна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Прокофьев Артем Анатольевич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Кузнецова Анна Олеговна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Бакай Татьяна Евгеньевна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2"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0" w:type="auto"/>
            <w:tcBorders>
              <w:top w:val="nil"/>
              <w:left w:val="nil"/>
              <w:bottom w:val="single" w:sz="2"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Сухиашвили Нино Георгиевна</w:t>
            </w:r>
          </w:p>
        </w:tc>
        <w:tc>
          <w:tcPr>
            <w:tcW w:w="0" w:type="auto"/>
            <w:tcBorders>
              <w:top w:val="nil"/>
              <w:left w:val="nil"/>
              <w:bottom w:val="single" w:sz="2"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2"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Овчаренко Полина Владимировна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single" w:sz="2" w:space="0" w:color="auto"/>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0" w:type="auto"/>
            <w:tcBorders>
              <w:top w:val="single" w:sz="2" w:space="0" w:color="auto"/>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Сизинцева Марина Алексеевна</w:t>
            </w:r>
          </w:p>
        </w:tc>
        <w:tc>
          <w:tcPr>
            <w:tcW w:w="0" w:type="auto"/>
            <w:tcBorders>
              <w:top w:val="single" w:sz="2" w:space="0" w:color="auto"/>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Добкина Мария Владимировна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Пушкарская Юлия Павловна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Мальцева Полина Ярославна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Колько Милена Валерьевна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Масленников Дмитрий Сергеевич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Гейвандова Юлия Михайловна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Сафарян  Диана Арамовна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Маслова Алена Сергеевна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Силка Анна Владимировна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Белоусова Мария Александровна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31</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Чернова Юлиана Игоревна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C5C31" w:rsidRDefault="00DB1891" w:rsidP="001B137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Амириди Иван Константинович</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Биология</w:t>
            </w:r>
          </w:p>
        </w:tc>
      </w:tr>
      <w:tr w:rsidR="00DB1891" w:rsidRPr="00973CFC" w:rsidTr="001B137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lastRenderedPageBreak/>
              <w:t>1</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Съедин Андрей Владимирович</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60"/>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Андреева Елизавета Сергеевна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Гаспарова Ирина Арменовна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Маликова Елизавета Владимировна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Подгорная Александра Романовна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Асратян Валентина Ашотовна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70"/>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Братченко Валерия Алексеевна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Рогозина Анастасия Борисовна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nil"/>
              <w:left w:val="single" w:sz="4" w:space="0" w:color="auto"/>
              <w:bottom w:val="single" w:sz="2"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9</w:t>
            </w:r>
          </w:p>
        </w:tc>
        <w:tc>
          <w:tcPr>
            <w:tcW w:w="0" w:type="auto"/>
            <w:tcBorders>
              <w:top w:val="nil"/>
              <w:left w:val="nil"/>
              <w:bottom w:val="single" w:sz="2"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Сизинцева Марина Алексеевна</w:t>
            </w:r>
          </w:p>
        </w:tc>
        <w:tc>
          <w:tcPr>
            <w:tcW w:w="0" w:type="auto"/>
            <w:tcBorders>
              <w:top w:val="nil"/>
              <w:left w:val="nil"/>
              <w:bottom w:val="single" w:sz="2"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2"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10</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Резванова Валерия Витальевна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11</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Добродиенко Артём Олегович</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12</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Геоня Артём Вадимович</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13</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Скачек Виктория Григорьевна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14</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Штырева Ксения Константиновна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15</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Свечникова Ольга Михайловна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16</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Иванова Юлия Сергеевна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17</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Русскин Вадим Олегович</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1B137B">
        <w:trPr>
          <w:trHeight w:val="272"/>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18</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Колчанова Юлиана Викторовна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1B137B">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19</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Соловьева Анастасия Олеговна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География</w:t>
            </w:r>
          </w:p>
        </w:tc>
      </w:tr>
      <w:tr w:rsidR="00DB1891" w:rsidRPr="00973CFC" w:rsidTr="001B137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Подгорная Александра Романовна</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Ефименко Владислава Юрьевна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Мосинян Кристина Гамлетовна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Сухиашвили Нино Георгиевна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Сизинцева Марина Алексеевна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Ушинская Мария Борисовна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Силка Анна Владимировна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DB189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9</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Батуев Александр Дмитриевич</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DB189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10</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Алпатова Татьяна Владимировна</w:t>
            </w:r>
          </w:p>
        </w:tc>
        <w:tc>
          <w:tcPr>
            <w:tcW w:w="0" w:type="auto"/>
            <w:tcBorders>
              <w:top w:val="single" w:sz="4" w:space="0" w:color="auto"/>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Хамдо Екатерина Тхалджиевна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Коротчева Евгения Евгеньевна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1B137B">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1B137B">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Ивахнина Ксения Игоревна</w:t>
            </w:r>
          </w:p>
        </w:tc>
        <w:tc>
          <w:tcPr>
            <w:tcW w:w="0" w:type="auto"/>
            <w:tcBorders>
              <w:top w:val="nil"/>
              <w:left w:val="nil"/>
              <w:bottom w:val="single" w:sz="4" w:space="0" w:color="auto"/>
              <w:right w:val="single" w:sz="4" w:space="0" w:color="auto"/>
            </w:tcBorders>
            <w:shd w:val="clear" w:color="000000" w:fill="FFFFFF"/>
          </w:tcPr>
          <w:p w:rsidR="00DB1891" w:rsidRPr="001B137B" w:rsidRDefault="00DB1891" w:rsidP="00DB1891">
            <w:pPr>
              <w:spacing w:after="0" w:line="240" w:lineRule="auto"/>
              <w:rPr>
                <w:rFonts w:ascii="Times New Roman" w:hAnsi="Times New Roman" w:cs="Times New Roman"/>
                <w:color w:val="000000"/>
                <w:sz w:val="16"/>
                <w:szCs w:val="16"/>
              </w:rPr>
            </w:pPr>
            <w:r w:rsidRPr="001B137B">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 xml:space="preserve">История </w:t>
            </w:r>
          </w:p>
        </w:tc>
      </w:tr>
      <w:tr w:rsidR="00DB1891" w:rsidRPr="00973CFC" w:rsidTr="00DB189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Илиади Илья Ильич</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lastRenderedPageBreak/>
              <w:t>2</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Подольцева Валерия Константиновна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Кривенцов Сергей Сергеевич</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Маликова Елизавета Владимировна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Белоусов Игорь Владимирович</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Фисун Дарья Владимировна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Батуев Александр Дмитриевич</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Новикова Александра Владимировна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Исмаилова Алла Мурадовна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Зиборов Данил Васильевич</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jc w:val="center"/>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Литература</w:t>
            </w:r>
          </w:p>
        </w:tc>
      </w:tr>
      <w:tr w:rsidR="00DB1891" w:rsidRPr="00973CFC" w:rsidTr="00DB189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Зайпулаева Алина Руслановна</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Минаева Полина Сергеевна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Жученко Лилия Олеговна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4</w:t>
            </w:r>
          </w:p>
        </w:tc>
        <w:tc>
          <w:tcPr>
            <w:tcW w:w="0" w:type="auto"/>
            <w:tcBorders>
              <w:top w:val="nil"/>
              <w:left w:val="nil"/>
              <w:bottom w:val="single" w:sz="2"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proofErr w:type="gramStart"/>
            <w:r w:rsidRPr="00DB1891">
              <w:rPr>
                <w:rFonts w:ascii="Times New Roman" w:hAnsi="Times New Roman" w:cs="Times New Roman"/>
                <w:color w:val="000000"/>
                <w:sz w:val="16"/>
                <w:szCs w:val="16"/>
              </w:rPr>
              <w:t>Перцевой</w:t>
            </w:r>
            <w:proofErr w:type="gramEnd"/>
            <w:r w:rsidRPr="00DB1891">
              <w:rPr>
                <w:rFonts w:ascii="Times New Roman" w:hAnsi="Times New Roman" w:cs="Times New Roman"/>
                <w:color w:val="000000"/>
                <w:sz w:val="16"/>
                <w:szCs w:val="16"/>
              </w:rPr>
              <w:t xml:space="preserve"> Егор Михайлович</w:t>
            </w:r>
          </w:p>
        </w:tc>
        <w:tc>
          <w:tcPr>
            <w:tcW w:w="0" w:type="auto"/>
            <w:tcBorders>
              <w:top w:val="nil"/>
              <w:left w:val="nil"/>
              <w:bottom w:val="single" w:sz="2"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r>
      <w:tr w:rsidR="00DB1891" w:rsidRPr="00973CFC" w:rsidTr="00DB1891">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5</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Андреева Елизавета Сергеевна</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DB1891">
        <w:trPr>
          <w:trHeight w:val="227"/>
          <w:jc w:val="center"/>
        </w:trPr>
        <w:tc>
          <w:tcPr>
            <w:tcW w:w="0" w:type="auto"/>
            <w:tcBorders>
              <w:top w:val="single" w:sz="2" w:space="0" w:color="auto"/>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c>
          <w:tcPr>
            <w:tcW w:w="0" w:type="auto"/>
            <w:tcBorders>
              <w:top w:val="single" w:sz="2"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Авакян  Мариам Арутюновна</w:t>
            </w:r>
          </w:p>
        </w:tc>
        <w:tc>
          <w:tcPr>
            <w:tcW w:w="0" w:type="auto"/>
            <w:tcBorders>
              <w:top w:val="single" w:sz="2"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single" w:sz="2" w:space="0" w:color="auto"/>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Любахина Мария Андреевна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6</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Асратян Валентина Ашотовна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Заборина Нелли Александровна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7</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Сухиашвили Нино Георгиевна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Овчаренко Полина Владимировна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Корниенко Марина Андреевна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8</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Гресова Анастасия Романовна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14</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Фисун Дарья Владимировна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9</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15</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Владимирцева Дарья Вадимовна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16</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Самойленко Вера Сергеевна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10</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17</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Медик Яна Игоревна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18</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Зиборов Данил Васильевич</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rsidTr="00DB1891">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19</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Хамдо Екатерина Тхалджиевна</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DB1891" w:rsidRPr="00DB1891" w:rsidRDefault="00DB1891" w:rsidP="00DB1891">
            <w:pPr>
              <w:spacing w:after="0" w:line="240" w:lineRule="auto"/>
              <w:rPr>
                <w:rFonts w:ascii="Times New Roman" w:hAnsi="Times New Roman" w:cs="Times New Roman"/>
                <w:color w:val="000000"/>
                <w:sz w:val="16"/>
                <w:szCs w:val="16"/>
              </w:rPr>
            </w:pPr>
            <w:r w:rsidRPr="00DB1891">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 xml:space="preserve">Математика </w:t>
            </w:r>
          </w:p>
        </w:tc>
      </w:tr>
      <w:tr w:rsidR="00F60136" w:rsidRPr="00973CFC" w:rsidTr="00F60136">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Подольцева Валерия Константиновна</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Молдован Дарья Ефимовна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Жукова Софья Александровна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Капитоненко Светлана Ивановна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Кривенцов Сергей Сергеевич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Хамдо Айша Тхалджиевна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6</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Коб Екатерина Петровна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6</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Азарян Левон Ашотович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Голубь Алена Александровна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Мосинян Кристина Гамлетовна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Ушинская Мария Борисовна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Овчаренко Полина Владимировна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Корышева Элина Сергеевна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Шаталова Александра Николаевна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15</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Космидис Христофор Георгиевич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16</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Алпатова Татьяна Владимировна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17</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Туриница Никита Юрьевич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18</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Юрин Иван Юрьевич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19</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Чилипик Валерия Павловна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F60136" w:rsidRDefault="00DB1891" w:rsidP="00F60136">
            <w:pPr>
              <w:spacing w:after="0" w:line="240" w:lineRule="auto"/>
              <w:jc w:val="center"/>
              <w:rPr>
                <w:rFonts w:ascii="Times New Roman" w:hAnsi="Times New Roman" w:cs="Times New Roman"/>
                <w:color w:val="000000"/>
                <w:sz w:val="16"/>
                <w:szCs w:val="16"/>
              </w:rPr>
            </w:pPr>
            <w:r w:rsidRPr="00F60136">
              <w:rPr>
                <w:rFonts w:ascii="Times New Roman" w:hAnsi="Times New Roman" w:cs="Times New Roman"/>
                <w:color w:val="000000"/>
                <w:sz w:val="16"/>
                <w:szCs w:val="16"/>
              </w:rPr>
              <w:t>МХК</w:t>
            </w:r>
          </w:p>
        </w:tc>
      </w:tr>
      <w:tr w:rsidR="00F60136" w:rsidRPr="00973CFC" w:rsidTr="00F60136">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Гресова Анастасия Романовна</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Батуев Александр Дмитриевич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Хамдо Екатерина Тхалджиевна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Ермакова Мария Анатольевна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Немецкий язык</w:t>
            </w:r>
          </w:p>
        </w:tc>
      </w:tr>
      <w:tr w:rsidR="00F60136" w:rsidRPr="00973CFC" w:rsidTr="00F60136">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Кузнецов Кирилл Сергеевич</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Добродиенко Артём Олегович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Глухова Анна Дмитриевна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Недбай Софья Андреевна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Сафарян  Диана Арамовна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Медик Яна Игоревна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Метлинская Дарья Николаевна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lastRenderedPageBreak/>
              <w:t>Обществознание</w:t>
            </w:r>
          </w:p>
        </w:tc>
      </w:tr>
      <w:tr w:rsidR="00F60136" w:rsidRPr="00973CFC" w:rsidTr="00F60136">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Заборина Нелли Александровна</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Василенко Полина Эдуардовна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Ковалева Елизавета Александровна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Курпитко Елизавета Витальевна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Сухиашвили Нино Георгиевна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Америди  Афина Дмитриевна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Сизинцева Марина Алексеевна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Добродиенко Артём Олегович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Гресова Анастасия Романовна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Миронова Екатерина Олеговна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Геоня Артём Вадимович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Фисун Дарья Владимировна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9</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Маслова Алена Сергеевна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Агапова Анастасия Александровна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15</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Иванова Дарья Андреевна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10</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16</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Новикова Александра Владимировна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11</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17</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Зиборов Данил Васильевич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584EF6" w:rsidRDefault="00F60136" w:rsidP="00F6013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11</w:t>
            </w:r>
          </w:p>
        </w:tc>
      </w:tr>
      <w:tr w:rsidR="00F60136" w:rsidRPr="00973CFC" w:rsidTr="00F60136">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18</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Исмаилова Алла Мурадовна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ОБЖ</w:t>
            </w:r>
          </w:p>
        </w:tc>
      </w:tr>
      <w:tr w:rsidR="00F6013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Зайпулаева Алина Руслановна</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Жученко Лилия Олеговна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Рыжевалова Владислава Сергеевна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Силка Екатерина Владимировна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5</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Кривец Стефания Васильевна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Сапронов Иван Романович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Сидельников Станислав Игоревич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7</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Сизинцева Марина Алексеевна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Будник Виолетта Сергеевна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Анищенко Алина Григорьевна</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8</w:t>
            </w:r>
          </w:p>
        </w:tc>
      </w:tr>
      <w:tr w:rsidR="00F6013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11</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Цаканян Владислав Степанович</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Добродиенко Артём Олегович</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Шамехо Дарья Андреевна</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9</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Нартов Максим Валерьевич</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Михеева Мария Владимировна</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Гальцев Дмитрий Александрович</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Белоконь Евгений Александрович</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Победитель</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10 за 11</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Соловьева Анастасия Олеговна</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F6013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F60136" w:rsidRPr="00973CFC" w:rsidRDefault="00F6013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Чернова Юлиана Игоревна</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F60136" w:rsidRPr="00F60136" w:rsidRDefault="00F60136"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11</w:t>
            </w:r>
          </w:p>
        </w:tc>
      </w:tr>
      <w:tr w:rsidR="00DB1891" w:rsidRPr="00973CFC" w:rsidTr="005343AA">
        <w:trPr>
          <w:trHeight w:val="227"/>
          <w:jc w:val="center"/>
        </w:trPr>
        <w:tc>
          <w:tcPr>
            <w:tcW w:w="0" w:type="auto"/>
            <w:gridSpan w:val="4"/>
            <w:tcBorders>
              <w:top w:val="single" w:sz="2" w:space="0" w:color="auto"/>
              <w:left w:val="single" w:sz="2" w:space="0" w:color="auto"/>
              <w:bottom w:val="single" w:sz="2" w:space="0" w:color="auto"/>
              <w:right w:val="single" w:sz="2" w:space="0" w:color="auto"/>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Право</w:t>
            </w:r>
          </w:p>
        </w:tc>
      </w:tr>
      <w:tr w:rsidR="00731315" w:rsidRPr="00973CFC" w:rsidTr="008F4685">
        <w:trPr>
          <w:trHeight w:val="227"/>
          <w:jc w:val="center"/>
        </w:trPr>
        <w:tc>
          <w:tcPr>
            <w:tcW w:w="0" w:type="auto"/>
            <w:tcBorders>
              <w:top w:val="single" w:sz="2" w:space="0" w:color="auto"/>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2" w:space="0" w:color="auto"/>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Шахбалаева Марина Вячеславовна</w:t>
            </w:r>
          </w:p>
        </w:tc>
        <w:tc>
          <w:tcPr>
            <w:tcW w:w="0" w:type="auto"/>
            <w:tcBorders>
              <w:top w:val="single" w:sz="2" w:space="0" w:color="auto"/>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single" w:sz="2" w:space="0" w:color="auto"/>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7</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Кривец Стефания Васильевна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7</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Прокофьев Артем Анатольевич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7</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Белоусов Игорь Владимирович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Москаленко Ярослав Анатольевич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Алиева Фаина Юсуповна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Борисенко Дарья Владимировна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Исаенко Александра Владимировна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Космидис Христофор Георгиевич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Добродиенко Артём Олегович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Маслова Алена Сергеевна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10</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Хамдо Екатерина Тхалджиевна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11</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Исмаилова Алла Мурадовна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11</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973CFC" w:rsidRDefault="0073131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tcPr>
          <w:p w:rsidR="00731315" w:rsidRPr="00F60136" w:rsidRDefault="00731315" w:rsidP="00F60136">
            <w:pPr>
              <w:spacing w:after="0" w:line="240" w:lineRule="auto"/>
              <w:rPr>
                <w:rFonts w:ascii="Times New Roman" w:hAnsi="Times New Roman" w:cs="Times New Roman"/>
                <w:color w:val="000000"/>
                <w:sz w:val="16"/>
                <w:szCs w:val="16"/>
              </w:rPr>
            </w:pPr>
            <w:r w:rsidRPr="00F60136">
              <w:rPr>
                <w:rFonts w:ascii="Times New Roman" w:hAnsi="Times New Roman" w:cs="Times New Roman"/>
                <w:color w:val="000000"/>
                <w:sz w:val="16"/>
                <w:szCs w:val="16"/>
              </w:rPr>
              <w:t>Абраменко Виктория Геннадьевна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ФЗК</w:t>
            </w:r>
          </w:p>
        </w:tc>
      </w:tr>
      <w:tr w:rsidR="00CB2328" w:rsidRPr="00973CFC" w:rsidTr="00CB232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Силка Екатерина Владимировна</w:t>
            </w:r>
          </w:p>
        </w:tc>
        <w:tc>
          <w:tcPr>
            <w:tcW w:w="0" w:type="auto"/>
            <w:tcBorders>
              <w:top w:val="single" w:sz="4" w:space="0" w:color="auto"/>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Альмяшева Ксения Андреевна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Перцева Варвара Сергеевна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Шалдырван Георгий Русланович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Илиади Илья Ильич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Минаев Егор Александрович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Курсиш Бронислав Сергеевич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5</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Тишина Кристина Сергеевна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lastRenderedPageBreak/>
              <w:t>9</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Добродиенко Диана Олеговна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Неживелова Дарья Юрьевна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Деркачев Владислав Олегович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Чернышев Данила Валерьевич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Фуксов Георгий Евгеньевич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14</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Юргин Владимир Андреевич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6</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15</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Братченко Валерия Алексеевна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16</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Пархоменко Ульяна Александровна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17</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Подгорная Александра Романовна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Рыженко Раиса Алексеевна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Таурило Валерий Владимирович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Прокофьев Артем Анатольевич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Толстенко Александр Александрович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Севастьянов Александр Александрович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7</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Миляева Валерия Игоревна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Сизинцева Марина Алексеевна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Рогозина Анастасия Борисовна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26</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Белоусов Игорь Владимирович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27</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Щербаков Сергей Анатольевич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28</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Дорожко Евгений Евгеньевич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29</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Третьяков Семён Сергеевич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8</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30</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Родина Анна Павловна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31</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Демидко Диана Денисовна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32</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Фисун Дарья Владимировна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33</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Юргин Юрий Андреевич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34</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Карапетян Егор Эдуардович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973CFC" w:rsidRDefault="00CB2328" w:rsidP="00CB2328">
            <w:pPr>
              <w:spacing w:after="0" w:line="240" w:lineRule="auto"/>
              <w:rPr>
                <w:rFonts w:ascii="Times New Roman" w:hAnsi="Times New Roman" w:cs="Times New Roman"/>
                <w:sz w:val="16"/>
                <w:szCs w:val="16"/>
              </w:rPr>
            </w:pPr>
            <w:r w:rsidRPr="00973CFC">
              <w:rPr>
                <w:rFonts w:ascii="Times New Roman" w:hAnsi="Times New Roman" w:cs="Times New Roman"/>
                <w:sz w:val="16"/>
                <w:szCs w:val="16"/>
              </w:rPr>
              <w:t>35</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Добродиенко Артём Олегович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36</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Таканаев Руслан Викторович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9</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37</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Шутова Ксения Андреевна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10</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38</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Михеева Мария Владимировна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10</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39</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Стрельцов Глеб Игоревич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10</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40</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Батуев Александр Дмитриевич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10</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41</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Андриенко Екатерина Андреевна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42</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Кондраткова Дарья Константиновна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r>
      <w:tr w:rsidR="00CB2328" w:rsidRPr="00973CFC" w:rsidTr="00CB2328">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43</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Подчередниченко Людмила Евгеньевна</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CB2328">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r>
      <w:tr w:rsidR="00CB2328"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44</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Гришаев Евгений Валерьевич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r>
      <w:tr w:rsidR="00CB2328"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45</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Куйбышев Валерий Константинович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r>
      <w:tr w:rsidR="00CB2328"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sz w:val="16"/>
                <w:szCs w:val="16"/>
              </w:rPr>
            </w:pPr>
            <w:r w:rsidRPr="00CB2328">
              <w:rPr>
                <w:rFonts w:ascii="Times New Roman" w:hAnsi="Times New Roman" w:cs="Times New Roman"/>
                <w:sz w:val="16"/>
                <w:szCs w:val="16"/>
              </w:rPr>
              <w:t>46</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Михайлусь Максим Александрович</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CB2328" w:rsidRPr="00CB2328" w:rsidRDefault="00CB2328" w:rsidP="008F4685">
            <w:pPr>
              <w:spacing w:after="0" w:line="240" w:lineRule="auto"/>
              <w:rPr>
                <w:rFonts w:ascii="Times New Roman" w:hAnsi="Times New Roman" w:cs="Times New Roman"/>
                <w:color w:val="000000"/>
                <w:sz w:val="16"/>
                <w:szCs w:val="16"/>
              </w:rPr>
            </w:pPr>
            <w:r w:rsidRPr="00CB2328">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Русский язык</w:t>
            </w:r>
          </w:p>
        </w:tc>
      </w:tr>
      <w:tr w:rsidR="00731315" w:rsidRPr="00973CFC" w:rsidTr="008F468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Алхимова Дарья Михайловна</w:t>
            </w:r>
          </w:p>
        </w:tc>
        <w:tc>
          <w:tcPr>
            <w:tcW w:w="0" w:type="auto"/>
            <w:tcBorders>
              <w:top w:val="single" w:sz="4" w:space="0" w:color="auto"/>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Силка Екатерина Владимировна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Альмяшева Ксения Андреевна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Андрейченко Ксения Денисовна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Перцева Варвара Сергеевна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Пугачева Виктория Алексеевна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5</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Фуксов Георгий Евгеньевич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6</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Крюков Валерий Владимирович</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6</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Мосинян Кристина Гамлетовна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7</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Овчаренко Полина Владимировна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Рогозина Анастасия Борисовна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Сухиашвили Нино Георгиевна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8</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13</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Гресова Анастасия Романовна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14</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Фисун Дарья Владимировна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15</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Щенникова Юлия Андреевна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9</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16</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Владимирцева Дарья Вадимовна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10</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17</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Соляникова Анастасия Тарасовна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10</w:t>
            </w:r>
          </w:p>
        </w:tc>
      </w:tr>
      <w:tr w:rsidR="0073131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18</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Мосинян Сусанна Гамлетовна</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731315" w:rsidRPr="00731315" w:rsidRDefault="00731315" w:rsidP="00731315">
            <w:pPr>
              <w:spacing w:after="0" w:line="240" w:lineRule="auto"/>
              <w:rPr>
                <w:rFonts w:ascii="Times New Roman" w:hAnsi="Times New Roman" w:cs="Times New Roman"/>
                <w:color w:val="000000"/>
                <w:sz w:val="16"/>
                <w:szCs w:val="16"/>
              </w:rPr>
            </w:pPr>
            <w:r w:rsidRPr="00731315">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lastRenderedPageBreak/>
              <w:t>Химия</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Илларионова Алена Викторовна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Энглас Мария Вадимовна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Цыплухин Лука Александрович</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Овчаренко Полина Владимировна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Кейцлер Маргарита Игоревна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9</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Космидис Христофор Георгиевич</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9</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8F4685">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Мащенко Анастасия Михайловна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10</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Русскин Вадим Олегович</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 xml:space="preserve">Призер </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Юденко Максим Иванович</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Колчанова Юлиана Викторовна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BF0CA8" w:rsidRPr="00973CFC" w:rsidTr="00161C7E">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Коротчева Евгения Евгеньевна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Физика</w:t>
            </w:r>
          </w:p>
        </w:tc>
      </w:tr>
      <w:tr w:rsidR="008F4685" w:rsidRPr="00973CFC" w:rsidTr="008F468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Карапетян Егор Эдуардович</w:t>
            </w:r>
          </w:p>
        </w:tc>
        <w:tc>
          <w:tcPr>
            <w:tcW w:w="0" w:type="auto"/>
            <w:tcBorders>
              <w:top w:val="single" w:sz="4" w:space="0" w:color="auto"/>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9</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Колякин Денис Алексеевич</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9</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Алпатова Татьяна Владимировна</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10</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Юденко Максим Иванович</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11</w:t>
            </w:r>
          </w:p>
        </w:tc>
      </w:tr>
      <w:tr w:rsidR="00DB1891" w:rsidRPr="00973CFC" w:rsidTr="00973CFC">
        <w:trPr>
          <w:trHeight w:val="227"/>
          <w:jc w:val="center"/>
        </w:trPr>
        <w:tc>
          <w:tcPr>
            <w:tcW w:w="0" w:type="auto"/>
            <w:gridSpan w:val="4"/>
            <w:tcBorders>
              <w:top w:val="nil"/>
              <w:left w:val="single" w:sz="4" w:space="0" w:color="auto"/>
              <w:bottom w:val="single" w:sz="4" w:space="0" w:color="auto"/>
              <w:right w:val="single" w:sz="4" w:space="0" w:color="auto"/>
            </w:tcBorders>
            <w:shd w:val="clear" w:color="auto" w:fill="E5B8B7" w:themeFill="accent2" w:themeFillTint="66"/>
            <w:vAlign w:val="bottom"/>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Французский язык</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Кейцлер Маргарита Игоревна</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9</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Ковтун Валентина Сергеевна</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9</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Гресова Анастасия Романовна</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9</w:t>
            </w:r>
          </w:p>
        </w:tc>
      </w:tr>
      <w:tr w:rsidR="008F4685" w:rsidRPr="00973CFC" w:rsidTr="008F468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8F4685" w:rsidRPr="00973CFC" w:rsidRDefault="008F4685" w:rsidP="00973C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Силка Анна Владимировна</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8F4685" w:rsidRPr="008F4685" w:rsidRDefault="008F4685" w:rsidP="008F4685">
            <w:pPr>
              <w:spacing w:after="0" w:line="240" w:lineRule="auto"/>
              <w:rPr>
                <w:rFonts w:ascii="Times New Roman" w:hAnsi="Times New Roman" w:cs="Times New Roman"/>
                <w:color w:val="000000"/>
                <w:sz w:val="16"/>
                <w:szCs w:val="16"/>
              </w:rPr>
            </w:pPr>
            <w:r w:rsidRPr="008F4685">
              <w:rPr>
                <w:rFonts w:ascii="Times New Roman" w:hAnsi="Times New Roman" w:cs="Times New Roman"/>
                <w:color w:val="000000"/>
                <w:sz w:val="16"/>
                <w:szCs w:val="16"/>
              </w:rPr>
              <w:t>10</w:t>
            </w:r>
          </w:p>
        </w:tc>
      </w:tr>
      <w:tr w:rsidR="00DB1891" w:rsidRPr="00973CFC">
        <w:trPr>
          <w:trHeight w:val="227"/>
          <w:jc w:val="center"/>
        </w:trPr>
        <w:tc>
          <w:tcPr>
            <w:tcW w:w="0" w:type="auto"/>
            <w:gridSpan w:val="4"/>
            <w:tcBorders>
              <w:top w:val="single" w:sz="4" w:space="0" w:color="auto"/>
              <w:left w:val="nil"/>
              <w:bottom w:val="nil"/>
              <w:right w:val="nil"/>
            </w:tcBorders>
            <w:shd w:val="clear" w:color="auto" w:fill="E5B8B7"/>
          </w:tcPr>
          <w:p w:rsidR="00DB1891" w:rsidRPr="00973CFC" w:rsidRDefault="00DB1891"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Экология</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Сизинцева Марина Алексеевна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Ушинская Мария Борисовна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Будник Виолетта Сергеевна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Добродиенко Артём Олегович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9</w:t>
            </w:r>
          </w:p>
        </w:tc>
      </w:tr>
      <w:tr w:rsidR="00BF0CA8" w:rsidRPr="00973CFC">
        <w:trPr>
          <w:trHeight w:val="227"/>
          <w:jc w:val="center"/>
        </w:trPr>
        <w:tc>
          <w:tcPr>
            <w:tcW w:w="0" w:type="auto"/>
            <w:gridSpan w:val="4"/>
            <w:tcBorders>
              <w:top w:val="single" w:sz="4" w:space="0" w:color="auto"/>
              <w:left w:val="nil"/>
              <w:bottom w:val="nil"/>
              <w:right w:val="nil"/>
            </w:tcBorders>
            <w:shd w:val="clear" w:color="auto" w:fill="E5B8B7"/>
          </w:tcPr>
          <w:p w:rsidR="00BF0CA8" w:rsidRPr="00973CFC" w:rsidRDefault="00BF0CA8"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Экономика</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Будков Данил Вадимович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Америди  Афина Дмитриевна</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Сизинцева Марина Алексеевна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Алиева Фаина Юсуповна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8</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Кейцлер Маргарита Игоревна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9</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Гурудова Анна Ивановна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9</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Арустамян Аркадий Согомонович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10</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Ивахнина Ксения Игоревна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Чернова Юлиана Игоревна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BF0CA8"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Абраменко Виктория Геннадьевна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11</w:t>
            </w:r>
          </w:p>
        </w:tc>
      </w:tr>
      <w:tr w:rsidR="00BF0CA8" w:rsidRPr="00973CFC" w:rsidTr="00CC483A">
        <w:trPr>
          <w:trHeight w:val="227"/>
          <w:jc w:val="center"/>
        </w:trPr>
        <w:tc>
          <w:tcPr>
            <w:tcW w:w="0" w:type="auto"/>
            <w:gridSpan w:val="4"/>
            <w:tcBorders>
              <w:top w:val="single" w:sz="4" w:space="0" w:color="auto"/>
              <w:left w:val="nil"/>
              <w:bottom w:val="nil"/>
              <w:right w:val="nil"/>
            </w:tcBorders>
            <w:shd w:val="clear" w:color="auto" w:fill="E5B8B7"/>
          </w:tcPr>
          <w:p w:rsidR="00BF0CA8" w:rsidRPr="00973CFC" w:rsidRDefault="00BF0CA8"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Технология</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Ибрагимова Диана Максимовна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5</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Шалдырван Георгий Русланович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5</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Илиади Илья Ильич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5</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Филоненко Алена Павловна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6</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Добродиенко Диана Олеговна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6</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Фролов Алексей Иванович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6</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Шахбалаева Марина Вячеславовна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7</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Заборина Нелли Александровна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7</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Ковалева Елизавета Александровна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7</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Маликова Елизавета Владимировна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7</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Титов Виктор Валерьевич</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7</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Самойленко Вера Сергеевна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10</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Михеева Мария Владимировна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10</w:t>
            </w:r>
          </w:p>
        </w:tc>
      </w:tr>
      <w:tr w:rsidR="00BF0CA8" w:rsidRPr="00973CFC" w:rsidTr="00161C7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BF0CA8" w:rsidRPr="00973CFC" w:rsidRDefault="00BF0CA8" w:rsidP="00973CF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Пестрякова Дарья Александровна</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BF0CA8" w:rsidRPr="00BF0CA8" w:rsidRDefault="00BF0CA8" w:rsidP="00161C7E">
            <w:pPr>
              <w:spacing w:after="0" w:line="240" w:lineRule="auto"/>
              <w:rPr>
                <w:rFonts w:ascii="Times New Roman" w:hAnsi="Times New Roman" w:cs="Times New Roman"/>
                <w:color w:val="000000"/>
                <w:sz w:val="16"/>
                <w:szCs w:val="16"/>
              </w:rPr>
            </w:pPr>
            <w:r w:rsidRPr="00BF0CA8">
              <w:rPr>
                <w:rFonts w:ascii="Times New Roman" w:hAnsi="Times New Roman" w:cs="Times New Roman"/>
                <w:color w:val="000000"/>
                <w:sz w:val="16"/>
                <w:szCs w:val="16"/>
              </w:rPr>
              <w:t>10</w:t>
            </w:r>
          </w:p>
        </w:tc>
      </w:tr>
    </w:tbl>
    <w:p w:rsidR="00DC695F" w:rsidRDefault="00DC695F" w:rsidP="00312185">
      <w:pPr>
        <w:spacing w:after="0" w:line="240" w:lineRule="auto"/>
        <w:jc w:val="center"/>
        <w:rPr>
          <w:rFonts w:ascii="Times New Roman" w:hAnsi="Times New Roman" w:cs="Times New Roman"/>
          <w:b/>
          <w:bCs/>
          <w:i/>
          <w:iCs/>
          <w:sz w:val="20"/>
          <w:szCs w:val="24"/>
        </w:rPr>
        <w:sectPr w:rsidR="00DC695F" w:rsidSect="003F23D7">
          <w:type w:val="continuous"/>
          <w:pgSz w:w="11906" w:h="16838"/>
          <w:pgMar w:top="720" w:right="720" w:bottom="720" w:left="720" w:header="708" w:footer="708" w:gutter="0"/>
          <w:cols w:num="2" w:space="708"/>
          <w:docGrid w:linePitch="360"/>
        </w:sectPr>
      </w:pPr>
    </w:p>
    <w:p w:rsidR="00F570BB" w:rsidRDefault="00F570BB" w:rsidP="006C7D58">
      <w:pPr>
        <w:spacing w:after="0" w:line="240" w:lineRule="auto"/>
        <w:jc w:val="center"/>
        <w:rPr>
          <w:rFonts w:ascii="Times New Roman" w:hAnsi="Times New Roman" w:cs="Times New Roman"/>
          <w:b/>
          <w:bCs/>
          <w:i/>
          <w:iCs/>
          <w:sz w:val="20"/>
          <w:szCs w:val="24"/>
        </w:rPr>
      </w:pPr>
    </w:p>
    <w:p w:rsidR="008E142F" w:rsidRPr="005368F0" w:rsidRDefault="008E142F" w:rsidP="00FA00B1">
      <w:pPr>
        <w:spacing w:after="0" w:line="240" w:lineRule="auto"/>
        <w:ind w:left="360"/>
        <w:jc w:val="center"/>
        <w:rPr>
          <w:rFonts w:ascii="Times New Roman" w:hAnsi="Times New Roman" w:cs="Times New Roman"/>
          <w:b/>
          <w:bCs/>
          <w:sz w:val="24"/>
          <w:szCs w:val="24"/>
        </w:rPr>
      </w:pPr>
      <w:r w:rsidRPr="000C7C78">
        <w:rPr>
          <w:rFonts w:ascii="Times New Roman" w:hAnsi="Times New Roman" w:cs="Times New Roman"/>
          <w:b/>
          <w:bCs/>
          <w:i/>
          <w:iCs/>
          <w:sz w:val="20"/>
          <w:szCs w:val="20"/>
        </w:rPr>
        <w:t>Результаты муниципального этапа Всероссийской олимпиады школьников   20</w:t>
      </w:r>
      <w:r>
        <w:rPr>
          <w:rFonts w:ascii="Times New Roman" w:hAnsi="Times New Roman" w:cs="Times New Roman"/>
          <w:b/>
          <w:bCs/>
          <w:i/>
          <w:iCs/>
          <w:sz w:val="20"/>
          <w:szCs w:val="20"/>
        </w:rPr>
        <w:t>1</w:t>
      </w:r>
      <w:r w:rsidR="005368F0">
        <w:rPr>
          <w:rFonts w:ascii="Times New Roman" w:hAnsi="Times New Roman" w:cs="Times New Roman"/>
          <w:b/>
          <w:bCs/>
          <w:i/>
          <w:iCs/>
          <w:sz w:val="20"/>
          <w:szCs w:val="20"/>
        </w:rPr>
        <w:t>4</w:t>
      </w:r>
      <w:r w:rsidRPr="000C7C78">
        <w:rPr>
          <w:rFonts w:ascii="Times New Roman" w:hAnsi="Times New Roman" w:cs="Times New Roman"/>
          <w:b/>
          <w:bCs/>
          <w:i/>
          <w:iCs/>
          <w:sz w:val="20"/>
          <w:szCs w:val="20"/>
        </w:rPr>
        <w:t>-201</w:t>
      </w:r>
      <w:r w:rsidR="005368F0">
        <w:rPr>
          <w:rFonts w:ascii="Times New Roman" w:hAnsi="Times New Roman" w:cs="Times New Roman"/>
          <w:b/>
          <w:bCs/>
          <w:i/>
          <w:iCs/>
          <w:sz w:val="20"/>
          <w:szCs w:val="20"/>
        </w:rPr>
        <w:t>5</w:t>
      </w:r>
      <w:r w:rsidRPr="000C7C78">
        <w:rPr>
          <w:rFonts w:ascii="Times New Roman" w:hAnsi="Times New Roman" w:cs="Times New Roman"/>
          <w:b/>
          <w:bCs/>
          <w:i/>
          <w:iCs/>
          <w:sz w:val="20"/>
          <w:szCs w:val="20"/>
        </w:rPr>
        <w:t xml:space="preserve"> учебного </w:t>
      </w:r>
      <w:r>
        <w:rPr>
          <w:rFonts w:ascii="Times New Roman" w:hAnsi="Times New Roman" w:cs="Times New Roman"/>
          <w:b/>
          <w:bCs/>
          <w:i/>
          <w:iCs/>
          <w:sz w:val="20"/>
          <w:szCs w:val="20"/>
        </w:rPr>
        <w:t>года</w:t>
      </w:r>
    </w:p>
    <w:p w:rsidR="005368F0" w:rsidRDefault="005368F0" w:rsidP="005368F0">
      <w:pPr>
        <w:spacing w:after="0" w:line="240" w:lineRule="auto"/>
        <w:jc w:val="center"/>
        <w:rPr>
          <w:rFonts w:ascii="Times New Roman" w:hAnsi="Times New Roman" w:cs="Times New Roman"/>
          <w:b/>
          <w:bCs/>
          <w:i/>
          <w:iCs/>
          <w:sz w:val="20"/>
          <w:szCs w:val="20"/>
        </w:rPr>
      </w:pPr>
    </w:p>
    <w:tbl>
      <w:tblPr>
        <w:tblStyle w:val="a4"/>
        <w:tblW w:w="0" w:type="auto"/>
        <w:jc w:val="center"/>
        <w:shd w:val="clear" w:color="auto" w:fill="FFFFFF" w:themeFill="background1"/>
        <w:tblLook w:val="04A0"/>
      </w:tblPr>
      <w:tblGrid>
        <w:gridCol w:w="376"/>
        <w:gridCol w:w="1875"/>
        <w:gridCol w:w="1410"/>
        <w:gridCol w:w="1490"/>
        <w:gridCol w:w="587"/>
        <w:gridCol w:w="1025"/>
      </w:tblGrid>
      <w:tr w:rsidR="005368F0" w:rsidRPr="00C41F90" w:rsidTr="005368F0">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учащийся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учитель</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предмет</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класс</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результат</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Амириди Иван</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Паршина И.А.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Английский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Белоусова Мария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Паршина И.А.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Английский язык</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lastRenderedPageBreak/>
              <w:t>3</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Маслова Алена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Егорова Е.В.</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Английский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 xml:space="preserve">Победитель </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4</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Сафарян Диана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Егорова Е.В.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Английский язык</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 xml:space="preserve">Призер </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5</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Сухиашвили Нино</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Егорова Е.В.</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Английский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8б</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6</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Сидельников Станислав</w:t>
            </w:r>
          </w:p>
        </w:tc>
        <w:tc>
          <w:tcPr>
            <w:tcW w:w="0" w:type="auto"/>
            <w:shd w:val="clear" w:color="auto" w:fill="92D050"/>
          </w:tcPr>
          <w:p w:rsidR="005368F0" w:rsidRPr="005368F0" w:rsidRDefault="005368F0" w:rsidP="004A35E5">
            <w:pPr>
              <w:spacing w:after="0"/>
              <w:jc w:val="center"/>
              <w:rPr>
                <w:rFonts w:ascii="Times New Roman" w:hAnsi="Times New Roman" w:cs="Times New Roman"/>
                <w:sz w:val="16"/>
                <w:szCs w:val="16"/>
              </w:rPr>
            </w:pPr>
            <w:r w:rsidRPr="005368F0">
              <w:rPr>
                <w:rFonts w:ascii="Times New Roman" w:hAnsi="Times New Roman" w:cs="Times New Roman"/>
                <w:sz w:val="16"/>
                <w:szCs w:val="16"/>
              </w:rPr>
              <w:t>Скляренко Ю</w:t>
            </w:r>
            <w:r w:rsidR="004A35E5">
              <w:rPr>
                <w:rFonts w:ascii="Times New Roman" w:hAnsi="Times New Roman" w:cs="Times New Roman"/>
                <w:sz w:val="16"/>
                <w:szCs w:val="16"/>
              </w:rPr>
              <w:t>.</w:t>
            </w:r>
            <w:r w:rsidRPr="005368F0">
              <w:rPr>
                <w:rFonts w:ascii="Times New Roman" w:hAnsi="Times New Roman" w:cs="Times New Roman"/>
                <w:sz w:val="16"/>
                <w:szCs w:val="16"/>
              </w:rPr>
              <w:t>Д</w:t>
            </w:r>
            <w:r w:rsidR="004A35E5">
              <w:rPr>
                <w:rFonts w:ascii="Times New Roman" w:hAnsi="Times New Roman" w:cs="Times New Roman"/>
                <w:sz w:val="16"/>
                <w:szCs w:val="16"/>
              </w:rPr>
              <w:t>.</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Английский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7г</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7</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Сизинцева Марина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Белова Р.А.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Биология</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8б</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8</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Добродиенко Артем</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Пятрина Н.В.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Биология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Новикова Александра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Рудянова Е.Ф.</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История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Батуев Александр</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Колпакова А.А.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История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Белоусов Игорь</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Масная И.А.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История</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8г</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12</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Фисун Дарья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Масная И.А.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История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13</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Гресова Анастасия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Попович Е.В.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Литература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14</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Владимирцева Дарья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Яценко О.Ю.</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Литература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15</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Медик Яна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Яценко О.Ю.</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Литература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11б</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16</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Зиборов Данил</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Яценко О.Ю.</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Литература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17</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Алпатова Татьяна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Гребенюк Т.Н.</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Математика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18</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Гресова Анастасия</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Самойленко Т.Г.</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МХК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19</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Медик Яна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Колодяжная Н.Н.</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Немецкий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11б</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20</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Недбай Софья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Колодяжная Н.Н.</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Немецкий язык</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21</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Глухова Анна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Колодяжная Н.Н.</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Немецкий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10б</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22</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Кузнецов Кирилл</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Колодяжная Н.Н.</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Немецкий язык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9д</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23</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Кривец Стефания</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Герасимова Т.И.</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ОБЖ</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7г</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24</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Сизинцева Марина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Герасимова Т.И.</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ОБЖ</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8б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25</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Зиборов Данил</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Рудянова Е.Ф.</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Обществознание</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26</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Добродиенко Артем</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Масная И.А.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Обществознание</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27</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Агапова Анастасия</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Рудянова Е.Ф.</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Обществознание</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28</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Маслова Алена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Рудянова Е.Ф.</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Обществознание</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29</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Маслова Алена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Рудянова Е.Ф.</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Право</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30</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Самойленко Вера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Самойленко Т.Г.</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Технология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31</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Родина Анна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Ажбекиров В.У.</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ФЗК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32</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Белоусов Игорь</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Иванова А.М.</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ФЗК</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8г</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33</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Братченко Валерия</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Ажбекиров В.У.</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ФЗК</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7г</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34</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Алпатова Татьяна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Михеева А.Н.</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Физика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35</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Силка Анна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Шавырко И.А.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Французский язык</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36</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Кейцлер Маргарита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Шавырко И.А.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Французский язык</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9в</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37</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Абраменко Виктория</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Шендрик Н.И.</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Экономика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11а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38</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Арустамян Аркадий</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Шендрик Н.И.</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Экономика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10а</w:t>
            </w:r>
          </w:p>
        </w:tc>
        <w:tc>
          <w:tcPr>
            <w:tcW w:w="0" w:type="auto"/>
            <w:shd w:val="clear" w:color="auto" w:fill="92D050"/>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Победитель</w:t>
            </w:r>
          </w:p>
        </w:tc>
      </w:tr>
      <w:tr w:rsidR="005368F0" w:rsidRPr="00C41F90" w:rsidTr="004A35E5">
        <w:trPr>
          <w:jc w:val="center"/>
        </w:trPr>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39</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Кейцлер Маргарита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Шендрик Н.И.</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Экономика</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9б</w:t>
            </w:r>
          </w:p>
        </w:tc>
        <w:tc>
          <w:tcPr>
            <w:tcW w:w="0" w:type="auto"/>
            <w:shd w:val="clear" w:color="auto" w:fill="FBD4B4" w:themeFill="accent6" w:themeFillTint="66"/>
          </w:tcPr>
          <w:p w:rsidR="005368F0" w:rsidRPr="005368F0" w:rsidRDefault="005368F0" w:rsidP="005368F0">
            <w:pPr>
              <w:spacing w:after="0"/>
              <w:jc w:val="center"/>
              <w:rPr>
                <w:rFonts w:ascii="Times New Roman" w:hAnsi="Times New Roman" w:cs="Times New Roman"/>
                <w:sz w:val="16"/>
                <w:szCs w:val="16"/>
              </w:rPr>
            </w:pPr>
            <w:r w:rsidRPr="005368F0">
              <w:rPr>
                <w:rFonts w:ascii="Times New Roman" w:hAnsi="Times New Roman" w:cs="Times New Roman"/>
                <w:sz w:val="16"/>
                <w:szCs w:val="16"/>
              </w:rPr>
              <w:t>Призер</w:t>
            </w:r>
          </w:p>
        </w:tc>
      </w:tr>
    </w:tbl>
    <w:p w:rsidR="005368F0" w:rsidRDefault="005368F0" w:rsidP="005368F0">
      <w:pPr>
        <w:spacing w:after="0" w:line="240" w:lineRule="auto"/>
        <w:jc w:val="center"/>
        <w:rPr>
          <w:rFonts w:ascii="Times New Roman" w:hAnsi="Times New Roman" w:cs="Times New Roman"/>
          <w:b/>
          <w:bCs/>
          <w:i/>
          <w:iCs/>
          <w:sz w:val="20"/>
          <w:szCs w:val="20"/>
        </w:rPr>
      </w:pPr>
    </w:p>
    <w:p w:rsidR="008E142F" w:rsidRPr="000C7C78"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краевого этапа Всероссийской олимпиады школьников 20</w:t>
      </w:r>
      <w:r>
        <w:rPr>
          <w:rFonts w:ascii="Times New Roman" w:hAnsi="Times New Roman" w:cs="Times New Roman"/>
          <w:b/>
          <w:bCs/>
          <w:i/>
          <w:iCs/>
          <w:sz w:val="20"/>
          <w:szCs w:val="20"/>
        </w:rPr>
        <w:t>1</w:t>
      </w:r>
      <w:r w:rsidR="004A35E5">
        <w:rPr>
          <w:rFonts w:ascii="Times New Roman" w:hAnsi="Times New Roman" w:cs="Times New Roman"/>
          <w:b/>
          <w:bCs/>
          <w:i/>
          <w:iCs/>
          <w:sz w:val="20"/>
          <w:szCs w:val="20"/>
        </w:rPr>
        <w:t>4</w:t>
      </w:r>
      <w:r w:rsidRPr="000C7C78">
        <w:rPr>
          <w:rFonts w:ascii="Times New Roman" w:hAnsi="Times New Roman" w:cs="Times New Roman"/>
          <w:b/>
          <w:bCs/>
          <w:i/>
          <w:iCs/>
          <w:sz w:val="20"/>
          <w:szCs w:val="20"/>
        </w:rPr>
        <w:t>-201</w:t>
      </w:r>
      <w:r w:rsidR="004A35E5">
        <w:rPr>
          <w:rFonts w:ascii="Times New Roman" w:hAnsi="Times New Roman" w:cs="Times New Roman"/>
          <w:b/>
          <w:bCs/>
          <w:i/>
          <w:iCs/>
          <w:sz w:val="20"/>
          <w:szCs w:val="20"/>
        </w:rPr>
        <w:t>5</w:t>
      </w:r>
      <w:r w:rsidRPr="000C7C78">
        <w:rPr>
          <w:rFonts w:ascii="Times New Roman" w:hAnsi="Times New Roman" w:cs="Times New Roman"/>
          <w:b/>
          <w:bCs/>
          <w:i/>
          <w:iCs/>
          <w:sz w:val="20"/>
          <w:szCs w:val="20"/>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6" w:space="0" w:color="943634"/>
          <w:insideV w:val="single" w:sz="6" w:space="0" w:color="943634"/>
        </w:tblBorders>
        <w:tblLook w:val="00A0"/>
      </w:tblPr>
      <w:tblGrid>
        <w:gridCol w:w="369"/>
        <w:gridCol w:w="1722"/>
        <w:gridCol w:w="1439"/>
        <w:gridCol w:w="2553"/>
        <w:gridCol w:w="587"/>
        <w:gridCol w:w="1453"/>
      </w:tblGrid>
      <w:tr w:rsidR="004A35E5" w:rsidRPr="004A35E5" w:rsidTr="004A35E5">
        <w:trPr>
          <w:jc w:val="center"/>
        </w:trPr>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ФИО участника</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предмет</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ФИО учителя</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класс</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результат</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1</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Гресова Анастасия</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Искусство (МХК)</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Самойленко Татьяна Геннадиевна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9а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  участник</w:t>
            </w:r>
          </w:p>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 xml:space="preserve"> заключительного</w:t>
            </w:r>
          </w:p>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 xml:space="preserve"> этапа</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2</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Гресова Анастасия</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Литература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Попович Елена Викторовна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9а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3</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Медик Яна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Литература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Яценко Ольга Юрьевна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11б</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4</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Новикова Александра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История</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Рудянова Екатерина Филипповна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11б</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5</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Маслова Алена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rPr>
                <w:rFonts w:ascii="Times New Roman" w:hAnsi="Times New Roman" w:cs="Times New Roman"/>
                <w:sz w:val="16"/>
                <w:szCs w:val="18"/>
              </w:rPr>
            </w:pPr>
            <w:r w:rsidRPr="004A35E5">
              <w:rPr>
                <w:rFonts w:ascii="Times New Roman" w:hAnsi="Times New Roman" w:cs="Times New Roman"/>
                <w:sz w:val="16"/>
                <w:szCs w:val="18"/>
              </w:rPr>
              <w:t>Обществознание</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Рудянова Екатерина Филипповна</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10в</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bl>
    <w:p w:rsidR="004A35E5" w:rsidRDefault="004A35E5" w:rsidP="004A35E5">
      <w:pPr>
        <w:spacing w:after="0" w:line="240" w:lineRule="auto"/>
        <w:ind w:left="720"/>
        <w:rPr>
          <w:rFonts w:ascii="Times New Roman" w:hAnsi="Times New Roman" w:cs="Times New Roman"/>
          <w:b/>
          <w:bCs/>
          <w:i/>
          <w:iCs/>
          <w:sz w:val="20"/>
          <w:szCs w:val="20"/>
        </w:rPr>
      </w:pPr>
    </w:p>
    <w:p w:rsidR="008E142F" w:rsidRPr="000C7C78"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tblPr>
      <w:tblGrid>
        <w:gridCol w:w="1220"/>
        <w:gridCol w:w="1187"/>
        <w:gridCol w:w="915"/>
        <w:gridCol w:w="1187"/>
        <w:gridCol w:w="915"/>
      </w:tblGrid>
      <w:tr w:rsidR="00F62B27" w:rsidRPr="00135030" w:rsidTr="00DC695F">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0C7C78">
            <w:pPr>
              <w:widowControl w:val="0"/>
              <w:autoSpaceDE w:val="0"/>
              <w:autoSpaceDN w:val="0"/>
              <w:adjustRightInd w:val="0"/>
              <w:spacing w:after="0" w:line="240" w:lineRule="auto"/>
              <w:rPr>
                <w:rFonts w:ascii="Times New Roman" w:hAnsi="Times New Roman" w:cs="Times New Roman"/>
                <w:sz w:val="18"/>
                <w:szCs w:val="18"/>
              </w:rPr>
            </w:pPr>
            <w:r w:rsidRPr="000C7C78">
              <w:rPr>
                <w:rFonts w:ascii="Times New Roman" w:hAnsi="Times New Roman" w:cs="Times New Roman"/>
                <w:sz w:val="18"/>
                <w:szCs w:val="18"/>
              </w:rPr>
              <w:t>Учебный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Краевой этап</w:t>
            </w:r>
          </w:p>
        </w:tc>
      </w:tr>
      <w:tr w:rsidR="00F62B27" w:rsidRPr="00135030" w:rsidTr="00956539">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0C7C7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призеров</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призеров</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2011-2012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2012-2013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2013-2014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2014-2015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bl>
    <w:p w:rsidR="008E142F" w:rsidRDefault="008E142F" w:rsidP="008B0780">
      <w:pPr>
        <w:widowControl w:val="0"/>
        <w:autoSpaceDE w:val="0"/>
        <w:autoSpaceDN w:val="0"/>
        <w:adjustRightInd w:val="0"/>
        <w:spacing w:after="0" w:line="240" w:lineRule="auto"/>
        <w:rPr>
          <w:rFonts w:ascii="Times New Roman" w:hAnsi="Times New Roman" w:cs="Times New Roman"/>
          <w:sz w:val="18"/>
          <w:szCs w:val="18"/>
        </w:rPr>
      </w:pPr>
    </w:p>
    <w:p w:rsidR="008B0780" w:rsidRDefault="008B0780" w:rsidP="00FA00B1">
      <w:pPr>
        <w:autoSpaceDE w:val="0"/>
        <w:autoSpaceDN w:val="0"/>
        <w:adjustRightInd w:val="0"/>
        <w:spacing w:after="0" w:line="240" w:lineRule="auto"/>
        <w:ind w:left="360"/>
        <w:jc w:val="center"/>
        <w:rPr>
          <w:rFonts w:ascii="Times New Roman" w:hAnsi="Times New Roman" w:cs="Times New Roman"/>
          <w:b/>
          <w:bCs/>
          <w:i/>
          <w:iCs/>
          <w:sz w:val="20"/>
          <w:szCs w:val="20"/>
        </w:rPr>
      </w:pPr>
      <w:r w:rsidRPr="00302453">
        <w:rPr>
          <w:rFonts w:ascii="Times New Roman" w:hAnsi="Times New Roman" w:cs="Times New Roman"/>
          <w:b/>
          <w:bCs/>
          <w:i/>
          <w:iCs/>
          <w:sz w:val="20"/>
          <w:szCs w:val="20"/>
        </w:rPr>
        <w:t>Достижения учащихся М</w:t>
      </w:r>
      <w:r w:rsidR="00CD3315">
        <w:rPr>
          <w:rFonts w:ascii="Times New Roman" w:hAnsi="Times New Roman" w:cs="Times New Roman"/>
          <w:b/>
          <w:bCs/>
          <w:i/>
          <w:iCs/>
          <w:sz w:val="20"/>
          <w:szCs w:val="20"/>
        </w:rPr>
        <w:t>Б</w:t>
      </w:r>
      <w:r w:rsidRPr="00302453">
        <w:rPr>
          <w:rFonts w:ascii="Times New Roman" w:hAnsi="Times New Roman" w:cs="Times New Roman"/>
          <w:b/>
          <w:bCs/>
          <w:i/>
          <w:iCs/>
          <w:sz w:val="20"/>
          <w:szCs w:val="20"/>
        </w:rPr>
        <w:t>ОУ гимназии № 103 в 201</w:t>
      </w:r>
      <w:r w:rsidR="002E020C">
        <w:rPr>
          <w:rFonts w:ascii="Times New Roman" w:hAnsi="Times New Roman" w:cs="Times New Roman"/>
          <w:b/>
          <w:bCs/>
          <w:i/>
          <w:iCs/>
          <w:sz w:val="20"/>
          <w:szCs w:val="20"/>
        </w:rPr>
        <w:t>4</w:t>
      </w:r>
      <w:r w:rsidRPr="00302453">
        <w:rPr>
          <w:rFonts w:ascii="Times New Roman" w:hAnsi="Times New Roman" w:cs="Times New Roman"/>
          <w:b/>
          <w:bCs/>
          <w:i/>
          <w:iCs/>
          <w:sz w:val="20"/>
          <w:szCs w:val="20"/>
        </w:rPr>
        <w:t>-201</w:t>
      </w:r>
      <w:r w:rsidR="002E020C">
        <w:rPr>
          <w:rFonts w:ascii="Times New Roman" w:hAnsi="Times New Roman" w:cs="Times New Roman"/>
          <w:b/>
          <w:bCs/>
          <w:i/>
          <w:iCs/>
          <w:sz w:val="20"/>
          <w:szCs w:val="20"/>
        </w:rPr>
        <w:t>5</w:t>
      </w:r>
      <w:r w:rsidRPr="00302453">
        <w:rPr>
          <w:rFonts w:ascii="Times New Roman" w:hAnsi="Times New Roman" w:cs="Times New Roman"/>
          <w:b/>
          <w:bCs/>
          <w:i/>
          <w:iCs/>
          <w:sz w:val="20"/>
          <w:szCs w:val="20"/>
        </w:rPr>
        <w:t xml:space="preserve"> учебном году</w:t>
      </w:r>
    </w:p>
    <w:p w:rsidR="00A31372" w:rsidRPr="00A31372" w:rsidRDefault="00A31372" w:rsidP="00A31372">
      <w:pPr>
        <w:autoSpaceDE w:val="0"/>
        <w:autoSpaceDN w:val="0"/>
        <w:adjustRightInd w:val="0"/>
        <w:spacing w:after="0" w:line="240" w:lineRule="auto"/>
        <w:ind w:left="360"/>
        <w:rPr>
          <w:rFonts w:ascii="Times New Roman" w:hAnsi="Times New Roman"/>
          <w:bCs/>
          <w:iCs/>
          <w:sz w:val="20"/>
          <w:szCs w:val="20"/>
        </w:rPr>
      </w:pPr>
      <w:r w:rsidRPr="00A31372">
        <w:rPr>
          <w:rFonts w:ascii="Times New Roman" w:hAnsi="Times New Roman"/>
          <w:bCs/>
          <w:iCs/>
          <w:sz w:val="20"/>
          <w:szCs w:val="20"/>
        </w:rPr>
        <w:t>Показатели успешности участия гимназистов в различных конкурсах и соревнованиях в 2014-2015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489"/>
        <w:gridCol w:w="1230"/>
        <w:gridCol w:w="614"/>
        <w:gridCol w:w="1858"/>
        <w:gridCol w:w="551"/>
        <w:gridCol w:w="1453"/>
        <w:gridCol w:w="532"/>
        <w:gridCol w:w="1941"/>
        <w:gridCol w:w="411"/>
      </w:tblGrid>
      <w:tr w:rsidR="00A31372" w:rsidRPr="00DD16A7" w:rsidTr="00A31372">
        <w:trPr>
          <w:cantSplit/>
          <w:trHeight w:val="1353"/>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Районные мероприятия</w:t>
            </w:r>
          </w:p>
        </w:tc>
        <w:tc>
          <w:tcPr>
            <w:tcW w:w="489"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A31372" w:rsidRPr="005D6153" w:rsidRDefault="00A31372" w:rsidP="00A31372">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Краевые конкурсы</w:t>
            </w:r>
          </w:p>
        </w:tc>
        <w:tc>
          <w:tcPr>
            <w:tcW w:w="614"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A31372" w:rsidRPr="005D6153" w:rsidRDefault="00A31372" w:rsidP="00A31372">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Всероссийские и международные</w:t>
            </w: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конкурсы</w:t>
            </w:r>
          </w:p>
        </w:tc>
        <w:tc>
          <w:tcPr>
            <w:tcW w:w="55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A31372" w:rsidRPr="005D6153" w:rsidRDefault="00A31372" w:rsidP="00A31372">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Краевые соревнования</w:t>
            </w:r>
          </w:p>
        </w:tc>
        <w:tc>
          <w:tcPr>
            <w:tcW w:w="532"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A31372" w:rsidRPr="005D6153" w:rsidRDefault="00A31372" w:rsidP="00A31372">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Всероссийские и международные</w:t>
            </w:r>
          </w:p>
          <w:p w:rsidR="00A31372" w:rsidRPr="005D6153" w:rsidRDefault="00A31372" w:rsidP="00A31372">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соревнования</w:t>
            </w:r>
          </w:p>
        </w:tc>
        <w:tc>
          <w:tcPr>
            <w:tcW w:w="0" w:type="auto"/>
            <w:tcBorders>
              <w:top w:val="single" w:sz="4" w:space="0" w:color="auto"/>
              <w:left w:val="single" w:sz="4" w:space="0" w:color="auto"/>
              <w:bottom w:val="single" w:sz="4" w:space="0" w:color="auto"/>
              <w:right w:val="single" w:sz="4" w:space="0" w:color="auto"/>
            </w:tcBorders>
            <w:shd w:val="clear" w:color="auto" w:fill="92D050"/>
            <w:textDirection w:val="btLr"/>
            <w:hideMark/>
          </w:tcPr>
          <w:p w:rsidR="00A31372" w:rsidRPr="005D6153" w:rsidRDefault="00A31372" w:rsidP="00A31372">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r>
      <w:tr w:rsidR="00A31372" w:rsidRPr="00DD16A7" w:rsidTr="00A3137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24</w:t>
            </w:r>
          </w:p>
        </w:tc>
        <w:tc>
          <w:tcPr>
            <w:tcW w:w="489" w:type="dxa"/>
            <w:tcBorders>
              <w:top w:val="single" w:sz="4" w:space="0" w:color="auto"/>
              <w:left w:val="single" w:sz="4" w:space="0" w:color="auto"/>
              <w:bottom w:val="single" w:sz="4" w:space="0" w:color="auto"/>
              <w:right w:val="single" w:sz="4" w:space="0" w:color="auto"/>
            </w:tcBorders>
            <w:shd w:val="clear" w:color="auto" w:fill="92D050"/>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50</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w:t>
            </w:r>
          </w:p>
        </w:tc>
        <w:tc>
          <w:tcPr>
            <w:tcW w:w="614" w:type="dxa"/>
            <w:tcBorders>
              <w:top w:val="single" w:sz="4" w:space="0" w:color="auto"/>
              <w:left w:val="single" w:sz="4" w:space="0" w:color="auto"/>
              <w:bottom w:val="single" w:sz="4" w:space="0" w:color="auto"/>
              <w:right w:val="single" w:sz="4" w:space="0" w:color="auto"/>
            </w:tcBorders>
            <w:shd w:val="clear" w:color="auto" w:fill="92D050"/>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w:t>
            </w:r>
          </w:p>
        </w:tc>
        <w:tc>
          <w:tcPr>
            <w:tcW w:w="551" w:type="dxa"/>
            <w:tcBorders>
              <w:top w:val="single" w:sz="4" w:space="0" w:color="auto"/>
              <w:left w:val="single" w:sz="4" w:space="0" w:color="auto"/>
              <w:bottom w:val="single" w:sz="4" w:space="0" w:color="auto"/>
              <w:right w:val="single" w:sz="4" w:space="0" w:color="auto"/>
            </w:tcBorders>
            <w:shd w:val="clear" w:color="auto" w:fill="92D050"/>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p>
        </w:tc>
        <w:tc>
          <w:tcPr>
            <w:tcW w:w="532" w:type="dxa"/>
            <w:tcBorders>
              <w:top w:val="single" w:sz="4" w:space="0" w:color="auto"/>
              <w:left w:val="single" w:sz="4" w:space="0" w:color="auto"/>
              <w:bottom w:val="single" w:sz="4" w:space="0" w:color="auto"/>
              <w:right w:val="single" w:sz="4" w:space="0" w:color="auto"/>
            </w:tcBorders>
            <w:shd w:val="clear" w:color="auto" w:fill="92D050"/>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31372" w:rsidRPr="005D6153" w:rsidRDefault="00A31372"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w:t>
            </w:r>
          </w:p>
        </w:tc>
      </w:tr>
    </w:tbl>
    <w:p w:rsidR="00A31372" w:rsidRPr="00A31372" w:rsidRDefault="00A31372" w:rsidP="00A31372">
      <w:pPr>
        <w:autoSpaceDE w:val="0"/>
        <w:autoSpaceDN w:val="0"/>
        <w:adjustRightInd w:val="0"/>
        <w:spacing w:after="0" w:line="240" w:lineRule="auto"/>
        <w:ind w:left="360"/>
        <w:rPr>
          <w:rFonts w:ascii="Times New Roman" w:hAnsi="Times New Roman"/>
          <w:bCs/>
          <w:iCs/>
          <w:sz w:val="20"/>
          <w:szCs w:val="20"/>
        </w:rPr>
      </w:pPr>
      <w:r w:rsidRPr="00A31372">
        <w:rPr>
          <w:rFonts w:ascii="Times New Roman" w:hAnsi="Times New Roman"/>
          <w:bCs/>
          <w:iCs/>
          <w:sz w:val="20"/>
          <w:szCs w:val="20"/>
        </w:rPr>
        <w:t>В сравнении с предыдущими годами</w:t>
      </w:r>
    </w:p>
    <w:tbl>
      <w:tblPr>
        <w:tblStyle w:val="a4"/>
        <w:tblW w:w="5000" w:type="pct"/>
        <w:tblLook w:val="04A0"/>
      </w:tblPr>
      <w:tblGrid>
        <w:gridCol w:w="697"/>
        <w:gridCol w:w="697"/>
        <w:gridCol w:w="710"/>
        <w:gridCol w:w="697"/>
        <w:gridCol w:w="696"/>
        <w:gridCol w:w="701"/>
        <w:gridCol w:w="696"/>
        <w:gridCol w:w="835"/>
        <w:gridCol w:w="782"/>
        <w:gridCol w:w="696"/>
        <w:gridCol w:w="696"/>
        <w:gridCol w:w="699"/>
        <w:gridCol w:w="696"/>
        <w:gridCol w:w="696"/>
        <w:gridCol w:w="688"/>
      </w:tblGrid>
      <w:tr w:rsidR="00A31372" w:rsidTr="00A31372">
        <w:trPr>
          <w:trHeight w:val="281"/>
        </w:trPr>
        <w:tc>
          <w:tcPr>
            <w:tcW w:w="984" w:type="pct"/>
            <w:gridSpan w:val="3"/>
            <w:shd w:val="clear" w:color="auto" w:fill="B6DDE8" w:themeFill="accent5" w:themeFillTint="66"/>
          </w:tcPr>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lastRenderedPageBreak/>
              <w:t>Муниципальные мероприятия</w:t>
            </w:r>
          </w:p>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c>
          <w:tcPr>
            <w:tcW w:w="980" w:type="pct"/>
            <w:gridSpan w:val="3"/>
            <w:shd w:val="clear" w:color="auto" w:fill="B6DDE8" w:themeFill="accent5" w:themeFillTint="66"/>
          </w:tcPr>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Краевые конкурсы</w:t>
            </w:r>
          </w:p>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c>
          <w:tcPr>
            <w:tcW w:w="1083" w:type="pct"/>
            <w:gridSpan w:val="3"/>
            <w:shd w:val="clear" w:color="auto" w:fill="B6DDE8" w:themeFill="accent5" w:themeFillTint="66"/>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Всероссийские и международные</w:t>
            </w:r>
          </w:p>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конкурс</w:t>
            </w:r>
            <w:proofErr w:type="gramStart"/>
            <w:r w:rsidRPr="005D6153">
              <w:rPr>
                <w:rFonts w:ascii="Times New Roman" w:hAnsi="Times New Roman" w:cs="Times New Roman"/>
                <w:sz w:val="16"/>
                <w:szCs w:val="16"/>
              </w:rPr>
              <w:t>ы(</w:t>
            </w:r>
            <w:proofErr w:type="gramEnd"/>
            <w:r w:rsidRPr="005D6153">
              <w:rPr>
                <w:rFonts w:ascii="Times New Roman" w:hAnsi="Times New Roman" w:cs="Times New Roman"/>
                <w:sz w:val="16"/>
                <w:szCs w:val="16"/>
              </w:rPr>
              <w:t>количество призовых мест)</w:t>
            </w:r>
          </w:p>
        </w:tc>
        <w:tc>
          <w:tcPr>
            <w:tcW w:w="979" w:type="pct"/>
            <w:gridSpan w:val="3"/>
            <w:shd w:val="clear" w:color="auto" w:fill="B6DDE8" w:themeFill="accent5" w:themeFillTint="66"/>
          </w:tcPr>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Краевые соревнования</w:t>
            </w:r>
          </w:p>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c>
          <w:tcPr>
            <w:tcW w:w="975" w:type="pct"/>
            <w:gridSpan w:val="3"/>
            <w:shd w:val="clear" w:color="auto" w:fill="B6DDE8" w:themeFill="accent5" w:themeFillTint="66"/>
          </w:tcPr>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Всероссийские и международные</w:t>
            </w:r>
          </w:p>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соревнования</w:t>
            </w:r>
          </w:p>
          <w:p w:rsidR="00A31372" w:rsidRPr="005D6153" w:rsidRDefault="00A31372" w:rsidP="00A31372">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r>
      <w:tr w:rsidR="00A31372" w:rsidRPr="00D21EB7" w:rsidTr="00A31372">
        <w:trPr>
          <w:trHeight w:val="281"/>
        </w:trPr>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31"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Pr>
                <w:rFonts w:ascii="Times New Roman" w:hAnsi="Times New Roman" w:cs="Times New Roman"/>
                <w:sz w:val="16"/>
                <w:szCs w:val="16"/>
              </w:rPr>
              <w:t>2014-2015</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8"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Pr>
                <w:rFonts w:ascii="Times New Roman" w:hAnsi="Times New Roman" w:cs="Times New Roman"/>
                <w:sz w:val="16"/>
                <w:szCs w:val="16"/>
              </w:rPr>
              <w:t>2014-2015</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91"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6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Pr>
                <w:rFonts w:ascii="Times New Roman" w:hAnsi="Times New Roman" w:cs="Times New Roman"/>
                <w:sz w:val="16"/>
                <w:szCs w:val="16"/>
              </w:rPr>
              <w:t>2014-2015</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7"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Pr>
                <w:rFonts w:ascii="Times New Roman" w:hAnsi="Times New Roman" w:cs="Times New Roman"/>
                <w:sz w:val="16"/>
                <w:szCs w:val="16"/>
              </w:rPr>
              <w:t>2014-2015</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3" w:type="pct"/>
            <w:shd w:val="clear" w:color="auto" w:fill="92D050"/>
          </w:tcPr>
          <w:p w:rsidR="00A31372" w:rsidRPr="005D6153" w:rsidRDefault="00A31372" w:rsidP="00A31372">
            <w:pPr>
              <w:spacing w:after="0" w:line="240" w:lineRule="auto"/>
              <w:rPr>
                <w:rFonts w:ascii="Times New Roman" w:hAnsi="Times New Roman" w:cs="Times New Roman"/>
                <w:sz w:val="16"/>
                <w:szCs w:val="16"/>
              </w:rPr>
            </w:pPr>
            <w:r>
              <w:rPr>
                <w:rFonts w:ascii="Times New Roman" w:hAnsi="Times New Roman" w:cs="Times New Roman"/>
                <w:sz w:val="16"/>
                <w:szCs w:val="16"/>
              </w:rPr>
              <w:t>2014-2015</w:t>
            </w:r>
          </w:p>
        </w:tc>
      </w:tr>
      <w:tr w:rsidR="00A31372" w:rsidRPr="00397DF0" w:rsidTr="00A31372">
        <w:trPr>
          <w:trHeight w:val="363"/>
        </w:trPr>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47</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68</w:t>
            </w:r>
          </w:p>
        </w:tc>
        <w:tc>
          <w:tcPr>
            <w:tcW w:w="331" w:type="pct"/>
            <w:shd w:val="clear" w:color="auto" w:fill="auto"/>
          </w:tcPr>
          <w:p w:rsidR="00A31372"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Pr>
                <w:rFonts w:ascii="Times New Roman" w:hAnsi="Times New Roman" w:cs="Times New Roman"/>
                <w:b/>
                <w:sz w:val="16"/>
                <w:szCs w:val="16"/>
              </w:rPr>
              <w:t>50</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27</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18</w:t>
            </w:r>
          </w:p>
        </w:tc>
        <w:tc>
          <w:tcPr>
            <w:tcW w:w="328" w:type="pct"/>
            <w:shd w:val="clear" w:color="auto" w:fill="auto"/>
          </w:tcPr>
          <w:p w:rsidR="00A31372"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Pr>
                <w:rFonts w:ascii="Times New Roman" w:hAnsi="Times New Roman" w:cs="Times New Roman"/>
                <w:b/>
                <w:sz w:val="16"/>
                <w:szCs w:val="16"/>
              </w:rPr>
              <w:t>16</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14</w:t>
            </w:r>
          </w:p>
        </w:tc>
        <w:tc>
          <w:tcPr>
            <w:tcW w:w="391"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20</w:t>
            </w:r>
          </w:p>
        </w:tc>
        <w:tc>
          <w:tcPr>
            <w:tcW w:w="366" w:type="pct"/>
            <w:shd w:val="clear" w:color="auto" w:fill="auto"/>
          </w:tcPr>
          <w:p w:rsidR="00A31372"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Pr>
                <w:rFonts w:ascii="Times New Roman" w:hAnsi="Times New Roman" w:cs="Times New Roman"/>
                <w:b/>
                <w:sz w:val="16"/>
                <w:szCs w:val="16"/>
              </w:rPr>
              <w:t>40</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14</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8</w:t>
            </w:r>
          </w:p>
        </w:tc>
        <w:tc>
          <w:tcPr>
            <w:tcW w:w="327" w:type="pct"/>
            <w:shd w:val="clear" w:color="auto" w:fill="auto"/>
          </w:tcPr>
          <w:p w:rsidR="00A31372"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Pr>
                <w:rFonts w:ascii="Times New Roman" w:hAnsi="Times New Roman" w:cs="Times New Roman"/>
                <w:b/>
                <w:sz w:val="16"/>
                <w:szCs w:val="16"/>
              </w:rPr>
              <w:t>2</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6</w:t>
            </w:r>
          </w:p>
        </w:tc>
        <w:tc>
          <w:tcPr>
            <w:tcW w:w="326" w:type="pct"/>
            <w:shd w:val="clear" w:color="auto" w:fill="auto"/>
          </w:tcPr>
          <w:p w:rsidR="00A31372" w:rsidRPr="005D6153"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3</w:t>
            </w:r>
          </w:p>
        </w:tc>
        <w:tc>
          <w:tcPr>
            <w:tcW w:w="323" w:type="pct"/>
            <w:shd w:val="clear" w:color="auto" w:fill="auto"/>
          </w:tcPr>
          <w:p w:rsidR="00A31372" w:rsidRDefault="00A31372" w:rsidP="00A31372">
            <w:pPr>
              <w:spacing w:after="0" w:line="240" w:lineRule="auto"/>
              <w:rPr>
                <w:rFonts w:ascii="Times New Roman" w:hAnsi="Times New Roman" w:cs="Times New Roman"/>
                <w:b/>
                <w:sz w:val="16"/>
                <w:szCs w:val="16"/>
              </w:rPr>
            </w:pPr>
          </w:p>
          <w:p w:rsidR="00A31372" w:rsidRPr="005D6153" w:rsidRDefault="00A31372" w:rsidP="00A31372">
            <w:pPr>
              <w:spacing w:after="0" w:line="240" w:lineRule="auto"/>
              <w:rPr>
                <w:rFonts w:ascii="Times New Roman" w:hAnsi="Times New Roman" w:cs="Times New Roman"/>
                <w:b/>
                <w:sz w:val="16"/>
                <w:szCs w:val="16"/>
              </w:rPr>
            </w:pPr>
            <w:r>
              <w:rPr>
                <w:rFonts w:ascii="Times New Roman" w:hAnsi="Times New Roman" w:cs="Times New Roman"/>
                <w:b/>
                <w:sz w:val="16"/>
                <w:szCs w:val="16"/>
              </w:rPr>
              <w:t>0</w:t>
            </w:r>
          </w:p>
        </w:tc>
      </w:tr>
    </w:tbl>
    <w:p w:rsidR="005D6153" w:rsidRDefault="005D6153" w:rsidP="005D6153">
      <w:pPr>
        <w:spacing w:after="0"/>
        <w:ind w:firstLine="708"/>
        <w:jc w:val="both"/>
        <w:rPr>
          <w:rFonts w:ascii="Times New Roman" w:hAnsi="Times New Roman" w:cs="Times New Roman"/>
          <w:b/>
        </w:rPr>
      </w:pPr>
    </w:p>
    <w:p w:rsidR="00A31372" w:rsidRDefault="00CB153B" w:rsidP="00A31372">
      <w:pPr>
        <w:spacing w:after="0"/>
        <w:ind w:firstLine="708"/>
        <w:jc w:val="both"/>
        <w:rPr>
          <w:rFonts w:ascii="Times New Roman" w:hAnsi="Times New Roman" w:cs="Times New Roman"/>
        </w:rPr>
      </w:pPr>
      <w:r>
        <w:rPr>
          <w:rFonts w:ascii="Times New Roman" w:hAnsi="Times New Roman" w:cs="Times New Roman"/>
        </w:rPr>
        <w:t>У</w:t>
      </w:r>
      <w:r w:rsidR="00A31372" w:rsidRPr="00813C64">
        <w:rPr>
          <w:rFonts w:ascii="Times New Roman" w:hAnsi="Times New Roman" w:cs="Times New Roman"/>
        </w:rPr>
        <w:t>чащиеся  гимназии в 2014-2015 учебном году приняли участие  в районных, краевых и Всероссийских  олимпиадах, интеллектуальных и творческих конкурсах, где показали следующие результаты: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8"/>
        <w:gridCol w:w="1349"/>
        <w:gridCol w:w="1624"/>
        <w:gridCol w:w="2363"/>
        <w:gridCol w:w="1668"/>
      </w:tblGrid>
      <w:tr w:rsidR="009B650D"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9B650D" w:rsidRPr="005D134E" w:rsidRDefault="009B650D" w:rsidP="008C0241">
            <w:pPr>
              <w:widowControl w:val="0"/>
              <w:autoSpaceDE w:val="0"/>
              <w:autoSpaceDN w:val="0"/>
              <w:adjustRightInd w:val="0"/>
              <w:spacing w:after="0" w:line="240" w:lineRule="auto"/>
              <w:jc w:val="center"/>
              <w:rPr>
                <w:rFonts w:ascii="Times New Roman" w:hAnsi="Times New Roman" w:cs="Times New Roman"/>
                <w:b/>
                <w:sz w:val="14"/>
                <w:szCs w:val="16"/>
              </w:rPr>
            </w:pPr>
            <w:r w:rsidRPr="005D134E">
              <w:rPr>
                <w:rFonts w:ascii="Times New Roman" w:hAnsi="Times New Roman" w:cs="Times New Roman"/>
                <w:b/>
                <w:sz w:val="14"/>
                <w:szCs w:val="16"/>
              </w:rPr>
              <w:t>Мероприятие, дата проведения</w:t>
            </w:r>
          </w:p>
        </w:tc>
        <w:tc>
          <w:tcPr>
            <w:tcW w:w="0" w:type="auto"/>
            <w:tcBorders>
              <w:top w:val="single" w:sz="4" w:space="0" w:color="000000"/>
              <w:left w:val="single" w:sz="4" w:space="0" w:color="000000"/>
              <w:bottom w:val="single" w:sz="4" w:space="0" w:color="000000"/>
              <w:right w:val="single" w:sz="4" w:space="0" w:color="000000"/>
            </w:tcBorders>
          </w:tcPr>
          <w:p w:rsidR="009B650D" w:rsidRPr="005D134E" w:rsidRDefault="009B650D" w:rsidP="008C0241">
            <w:pPr>
              <w:widowControl w:val="0"/>
              <w:autoSpaceDE w:val="0"/>
              <w:autoSpaceDN w:val="0"/>
              <w:adjustRightInd w:val="0"/>
              <w:spacing w:after="0" w:line="240" w:lineRule="auto"/>
              <w:jc w:val="center"/>
              <w:rPr>
                <w:rFonts w:ascii="Times New Roman" w:hAnsi="Times New Roman" w:cs="Times New Roman"/>
                <w:b/>
                <w:sz w:val="14"/>
                <w:szCs w:val="16"/>
              </w:rPr>
            </w:pPr>
            <w:r w:rsidRPr="005D134E">
              <w:rPr>
                <w:rFonts w:ascii="Times New Roman" w:hAnsi="Times New Roman" w:cs="Times New Roman"/>
                <w:b/>
                <w:sz w:val="14"/>
                <w:szCs w:val="16"/>
              </w:rPr>
              <w:t>Уровень</w:t>
            </w:r>
          </w:p>
        </w:tc>
        <w:tc>
          <w:tcPr>
            <w:tcW w:w="0" w:type="auto"/>
            <w:tcBorders>
              <w:top w:val="single" w:sz="4" w:space="0" w:color="000000"/>
              <w:left w:val="single" w:sz="4" w:space="0" w:color="000000"/>
              <w:bottom w:val="single" w:sz="4" w:space="0" w:color="000000"/>
              <w:right w:val="single" w:sz="4" w:space="0" w:color="000000"/>
            </w:tcBorders>
          </w:tcPr>
          <w:p w:rsidR="009B650D" w:rsidRPr="005D134E" w:rsidRDefault="009B650D" w:rsidP="008C0241">
            <w:pPr>
              <w:widowControl w:val="0"/>
              <w:autoSpaceDE w:val="0"/>
              <w:autoSpaceDN w:val="0"/>
              <w:adjustRightInd w:val="0"/>
              <w:spacing w:after="0" w:line="240" w:lineRule="auto"/>
              <w:jc w:val="center"/>
              <w:rPr>
                <w:rFonts w:ascii="Times New Roman" w:hAnsi="Times New Roman" w:cs="Times New Roman"/>
                <w:b/>
                <w:sz w:val="14"/>
                <w:szCs w:val="16"/>
              </w:rPr>
            </w:pPr>
            <w:r w:rsidRPr="005D134E">
              <w:rPr>
                <w:rFonts w:ascii="Times New Roman" w:hAnsi="Times New Roman" w:cs="Times New Roman"/>
                <w:b/>
                <w:sz w:val="14"/>
                <w:szCs w:val="16"/>
              </w:rPr>
              <w:t>Фамилия, имя (класс)</w:t>
            </w:r>
          </w:p>
        </w:tc>
        <w:tc>
          <w:tcPr>
            <w:tcW w:w="0" w:type="auto"/>
            <w:tcBorders>
              <w:top w:val="single" w:sz="4" w:space="0" w:color="000000"/>
              <w:left w:val="single" w:sz="4" w:space="0" w:color="000000"/>
              <w:bottom w:val="single" w:sz="4" w:space="0" w:color="000000"/>
              <w:right w:val="single" w:sz="4" w:space="0" w:color="000000"/>
            </w:tcBorders>
          </w:tcPr>
          <w:p w:rsidR="009B650D" w:rsidRPr="005D134E" w:rsidRDefault="009B650D" w:rsidP="008C0241">
            <w:pPr>
              <w:widowControl w:val="0"/>
              <w:autoSpaceDE w:val="0"/>
              <w:autoSpaceDN w:val="0"/>
              <w:adjustRightInd w:val="0"/>
              <w:spacing w:after="0" w:line="240" w:lineRule="auto"/>
              <w:jc w:val="center"/>
              <w:rPr>
                <w:rFonts w:ascii="Times New Roman" w:hAnsi="Times New Roman" w:cs="Times New Roman"/>
                <w:b/>
                <w:sz w:val="14"/>
                <w:szCs w:val="16"/>
              </w:rPr>
            </w:pPr>
            <w:r w:rsidRPr="005D134E">
              <w:rPr>
                <w:rFonts w:ascii="Times New Roman" w:hAnsi="Times New Roman" w:cs="Times New Roman"/>
                <w:b/>
                <w:sz w:val="14"/>
                <w:szCs w:val="16"/>
              </w:rPr>
              <w:t>Результат</w:t>
            </w:r>
          </w:p>
        </w:tc>
        <w:tc>
          <w:tcPr>
            <w:tcW w:w="0" w:type="auto"/>
            <w:tcBorders>
              <w:top w:val="single" w:sz="4" w:space="0" w:color="000000"/>
              <w:left w:val="single" w:sz="4" w:space="0" w:color="000000"/>
              <w:bottom w:val="single" w:sz="4" w:space="0" w:color="000000"/>
              <w:right w:val="single" w:sz="4" w:space="0" w:color="000000"/>
            </w:tcBorders>
          </w:tcPr>
          <w:p w:rsidR="009B650D" w:rsidRPr="005D134E" w:rsidRDefault="009B650D" w:rsidP="008C0241">
            <w:pPr>
              <w:widowControl w:val="0"/>
              <w:autoSpaceDE w:val="0"/>
              <w:autoSpaceDN w:val="0"/>
              <w:adjustRightInd w:val="0"/>
              <w:spacing w:after="0" w:line="240" w:lineRule="auto"/>
              <w:jc w:val="center"/>
              <w:rPr>
                <w:rFonts w:ascii="Times New Roman" w:hAnsi="Times New Roman" w:cs="Times New Roman"/>
                <w:b/>
                <w:sz w:val="14"/>
                <w:szCs w:val="16"/>
              </w:rPr>
            </w:pPr>
            <w:r w:rsidRPr="005D134E">
              <w:rPr>
                <w:rFonts w:ascii="Times New Roman" w:hAnsi="Times New Roman" w:cs="Times New Roman"/>
                <w:b/>
                <w:sz w:val="14"/>
                <w:szCs w:val="16"/>
              </w:rPr>
              <w:t>Фамилия, инициалы учителя</w:t>
            </w:r>
          </w:p>
        </w:tc>
      </w:tr>
      <w:tr w:rsidR="009B650D" w:rsidRPr="005D134E" w:rsidTr="009B650D">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BD4B4"/>
          </w:tcPr>
          <w:p w:rsidR="009B650D" w:rsidRPr="005D134E" w:rsidRDefault="009B650D" w:rsidP="008C0241">
            <w:pPr>
              <w:spacing w:after="0" w:line="240" w:lineRule="auto"/>
              <w:jc w:val="center"/>
              <w:rPr>
                <w:rFonts w:ascii="Times New Roman" w:hAnsi="Times New Roman" w:cs="Times New Roman"/>
                <w:b/>
                <w:sz w:val="14"/>
                <w:szCs w:val="16"/>
              </w:rPr>
            </w:pPr>
            <w:r w:rsidRPr="005D134E">
              <w:rPr>
                <w:rFonts w:ascii="Times New Roman" w:hAnsi="Times New Roman" w:cs="Times New Roman"/>
                <w:b/>
                <w:bCs/>
                <w:sz w:val="14"/>
                <w:szCs w:val="16"/>
              </w:rPr>
              <w:t>Олимпиады, конференции, интеллектуальные конкурсы</w:t>
            </w: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 xml:space="preserve">Олимпиада школьников «Ломоносов» </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Белоусова Мария (11В)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 по иностранным языкам</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Медик Яна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 по иностранным языкам</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Нестерович Т.Ф.</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Александра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 1 тура по истории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Рудянова Е.Ф.</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120120">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Александра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120120">
            <w:pPr>
              <w:pStyle w:val="a"/>
              <w:numPr>
                <w:ilvl w:val="0"/>
                <w:numId w:val="0"/>
              </w:numPr>
              <w:tabs>
                <w:tab w:val="left" w:pos="708"/>
              </w:tabs>
              <w:rPr>
                <w:sz w:val="14"/>
                <w:szCs w:val="16"/>
                <w:lang w:eastAsia="en-US"/>
              </w:rPr>
            </w:pPr>
            <w:r w:rsidRPr="005D134E">
              <w:rPr>
                <w:sz w:val="14"/>
                <w:szCs w:val="16"/>
                <w:lang w:eastAsia="en-US"/>
              </w:rPr>
              <w:t>Призер 1 тура по истории</w:t>
            </w:r>
            <w:r>
              <w:rPr>
                <w:sz w:val="14"/>
                <w:szCs w:val="16"/>
                <w:lang w:eastAsia="en-US"/>
              </w:rPr>
              <w:t xml:space="preserve"> Российской государственности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120120">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Рудянова Е.Ф.</w:t>
            </w:r>
          </w:p>
        </w:tc>
      </w:tr>
      <w:tr w:rsidR="002C694E" w:rsidRPr="005D134E" w:rsidTr="00120120">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Зиборов Данил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 1 тура по истории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Рудянова Е.Ф.</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120120">
            <w:pPr>
              <w:spacing w:after="0" w:line="240" w:lineRule="auto"/>
              <w:rPr>
                <w:rFonts w:ascii="Times New Roman" w:hAnsi="Times New Roman"/>
                <w:sz w:val="14"/>
                <w:szCs w:val="16"/>
              </w:rPr>
            </w:pPr>
            <w:r w:rsidRPr="00315D47">
              <w:rPr>
                <w:rFonts w:ascii="Times New Roman" w:hAnsi="Times New Roman"/>
                <w:sz w:val="14"/>
                <w:szCs w:val="16"/>
              </w:rPr>
              <w:t>Силка Анна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120120">
            <w:pPr>
              <w:spacing w:after="0" w:line="240" w:lineRule="auto"/>
              <w:rPr>
                <w:rFonts w:ascii="Times New Roman" w:hAnsi="Times New Roman"/>
                <w:sz w:val="14"/>
                <w:szCs w:val="16"/>
              </w:rPr>
            </w:pPr>
            <w:r w:rsidRPr="00315D47">
              <w:rPr>
                <w:rFonts w:ascii="Times New Roman" w:hAnsi="Times New Roman"/>
                <w:sz w:val="14"/>
                <w:szCs w:val="16"/>
              </w:rPr>
              <w:t xml:space="preserve">Призер </w:t>
            </w:r>
            <w:r>
              <w:rPr>
                <w:rFonts w:ascii="Times New Roman" w:hAnsi="Times New Roman"/>
                <w:sz w:val="14"/>
                <w:szCs w:val="16"/>
              </w:rPr>
              <w:t xml:space="preserve">1 тура </w:t>
            </w:r>
            <w:r w:rsidRPr="00315D47">
              <w:rPr>
                <w:rFonts w:ascii="Times New Roman" w:hAnsi="Times New Roman"/>
                <w:sz w:val="14"/>
                <w:szCs w:val="16"/>
              </w:rPr>
              <w:t>по географии</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120120">
            <w:pPr>
              <w:spacing w:after="0" w:line="240" w:lineRule="auto"/>
              <w:rPr>
                <w:rFonts w:ascii="Times New Roman" w:hAnsi="Times New Roman"/>
                <w:sz w:val="14"/>
                <w:szCs w:val="16"/>
              </w:rPr>
            </w:pPr>
            <w:r w:rsidRPr="00315D47">
              <w:rPr>
                <w:rFonts w:ascii="Times New Roman" w:hAnsi="Times New Roman"/>
                <w:sz w:val="14"/>
                <w:szCs w:val="16"/>
              </w:rPr>
              <w:t>Подгорная С.В.</w:t>
            </w:r>
          </w:p>
        </w:tc>
      </w:tr>
      <w:tr w:rsidR="002C694E" w:rsidRPr="005D134E" w:rsidTr="00230F3A">
        <w:trPr>
          <w:jc w:val="center"/>
        </w:trPr>
        <w:tc>
          <w:tcPr>
            <w:tcW w:w="0" w:type="auto"/>
            <w:vMerge w:val="restart"/>
            <w:tcBorders>
              <w:left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r w:rsidRPr="00B623FD">
              <w:rPr>
                <w:rFonts w:ascii="Times New Roman" w:hAnsi="Times New Roman"/>
                <w:sz w:val="14"/>
                <w:szCs w:val="16"/>
              </w:rPr>
              <w:t>Олимпиада «Физтех-2014»</w:t>
            </w:r>
          </w:p>
        </w:tc>
        <w:tc>
          <w:tcPr>
            <w:tcW w:w="0" w:type="auto"/>
            <w:vMerge w:val="restart"/>
            <w:tcBorders>
              <w:left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r w:rsidRPr="00B623FD">
              <w:rPr>
                <w:rFonts w:ascii="Times New Roman" w:hAnsi="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r w:rsidRPr="00B623FD">
              <w:rPr>
                <w:rFonts w:ascii="Times New Roman" w:hAnsi="Times New Roman"/>
                <w:sz w:val="14"/>
                <w:szCs w:val="16"/>
              </w:rPr>
              <w:t>Алпатова Татьяна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B623FD" w:rsidRDefault="002C694E" w:rsidP="00230F3A">
            <w:pPr>
              <w:spacing w:after="0" w:line="240" w:lineRule="auto"/>
              <w:jc w:val="center"/>
              <w:rPr>
                <w:rFonts w:ascii="Times New Roman" w:hAnsi="Times New Roman"/>
                <w:sz w:val="14"/>
                <w:szCs w:val="16"/>
              </w:rPr>
            </w:pPr>
            <w:r w:rsidRPr="00B623FD">
              <w:rPr>
                <w:rFonts w:ascii="Times New Roman" w:hAnsi="Times New Roman"/>
                <w:sz w:val="14"/>
                <w:szCs w:val="16"/>
              </w:rPr>
              <w:t>Диплом 2 степени, победитель 1 тура по физике</w:t>
            </w:r>
          </w:p>
        </w:tc>
        <w:tc>
          <w:tcPr>
            <w:tcW w:w="0" w:type="auto"/>
            <w:tcBorders>
              <w:top w:val="single" w:sz="4" w:space="0" w:color="000000"/>
              <w:left w:val="single" w:sz="4" w:space="0" w:color="000000"/>
              <w:bottom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r w:rsidRPr="00B623FD">
              <w:rPr>
                <w:rFonts w:ascii="Times New Roman" w:hAnsi="Times New Roman"/>
                <w:sz w:val="14"/>
                <w:szCs w:val="16"/>
              </w:rPr>
              <w:t>Михеева А.Н.</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r w:rsidRPr="00B623FD">
              <w:rPr>
                <w:rFonts w:ascii="Times New Roman" w:hAnsi="Times New Roman"/>
                <w:sz w:val="14"/>
                <w:szCs w:val="16"/>
              </w:rPr>
              <w:t>Алпатова Татьяна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B623FD" w:rsidRDefault="002C694E" w:rsidP="00230F3A">
            <w:pPr>
              <w:spacing w:after="0" w:line="240" w:lineRule="auto"/>
              <w:jc w:val="center"/>
              <w:rPr>
                <w:rFonts w:ascii="Times New Roman" w:hAnsi="Times New Roman"/>
                <w:sz w:val="14"/>
                <w:szCs w:val="16"/>
              </w:rPr>
            </w:pPr>
            <w:r w:rsidRPr="00B623FD">
              <w:rPr>
                <w:rFonts w:ascii="Times New Roman" w:hAnsi="Times New Roman"/>
                <w:sz w:val="14"/>
                <w:szCs w:val="16"/>
              </w:rPr>
              <w:t>Диплом 2 степени, победитель 1 тура по математике</w:t>
            </w:r>
          </w:p>
        </w:tc>
        <w:tc>
          <w:tcPr>
            <w:tcW w:w="0" w:type="auto"/>
            <w:tcBorders>
              <w:top w:val="single" w:sz="4" w:space="0" w:color="000000"/>
              <w:left w:val="single" w:sz="4" w:space="0" w:color="000000"/>
              <w:bottom w:val="single" w:sz="4" w:space="0" w:color="000000"/>
              <w:right w:val="single" w:sz="4" w:space="0" w:color="000000"/>
            </w:tcBorders>
          </w:tcPr>
          <w:p w:rsidR="002C694E" w:rsidRPr="00B623FD" w:rsidRDefault="002C694E" w:rsidP="00230F3A">
            <w:pPr>
              <w:spacing w:after="0" w:line="240" w:lineRule="auto"/>
              <w:rPr>
                <w:rFonts w:ascii="Times New Roman" w:hAnsi="Times New Roman"/>
                <w:sz w:val="14"/>
                <w:szCs w:val="16"/>
              </w:rPr>
            </w:pPr>
            <w:r w:rsidRPr="00B623FD">
              <w:rPr>
                <w:rFonts w:ascii="Times New Roman" w:hAnsi="Times New Roman"/>
                <w:sz w:val="14"/>
                <w:szCs w:val="16"/>
              </w:rPr>
              <w:t>Гребенюк Т.Н.</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Олимпиада «Покори Воробьевы горы»</w:t>
            </w:r>
          </w:p>
        </w:tc>
        <w:tc>
          <w:tcPr>
            <w:tcW w:w="0" w:type="auto"/>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120120">
            <w:pPr>
              <w:spacing w:after="0" w:line="240" w:lineRule="auto"/>
              <w:rPr>
                <w:rFonts w:ascii="Times New Roman" w:hAnsi="Times New Roman"/>
                <w:sz w:val="14"/>
                <w:szCs w:val="16"/>
              </w:rPr>
            </w:pPr>
            <w:r>
              <w:rPr>
                <w:rFonts w:ascii="Times New Roman" w:hAnsi="Times New Roman"/>
                <w:sz w:val="14"/>
                <w:szCs w:val="16"/>
              </w:rPr>
              <w:t>Добродиенко Артем (9в)</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120120">
            <w:pPr>
              <w:spacing w:after="0" w:line="240" w:lineRule="auto"/>
              <w:rPr>
                <w:rFonts w:ascii="Times New Roman" w:hAnsi="Times New Roman"/>
                <w:sz w:val="14"/>
                <w:szCs w:val="16"/>
              </w:rPr>
            </w:pPr>
            <w:r>
              <w:rPr>
                <w:rFonts w:ascii="Times New Roman" w:hAnsi="Times New Roman"/>
                <w:sz w:val="14"/>
                <w:szCs w:val="16"/>
              </w:rPr>
              <w:t>Призер 1 тура по обществознанию</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120120">
            <w:pPr>
              <w:spacing w:after="0" w:line="240" w:lineRule="auto"/>
              <w:rPr>
                <w:rFonts w:ascii="Times New Roman" w:hAnsi="Times New Roman"/>
                <w:sz w:val="14"/>
                <w:szCs w:val="16"/>
              </w:rPr>
            </w:pPr>
            <w:r>
              <w:rPr>
                <w:rFonts w:ascii="Times New Roman" w:hAnsi="Times New Roman"/>
                <w:sz w:val="14"/>
                <w:szCs w:val="16"/>
              </w:rPr>
              <w:t>Масная И.А.</w:t>
            </w:r>
          </w:p>
        </w:tc>
      </w:tr>
      <w:tr w:rsidR="002C694E" w:rsidRPr="005D134E" w:rsidTr="00230F3A">
        <w:trPr>
          <w:jc w:val="center"/>
        </w:trPr>
        <w:tc>
          <w:tcPr>
            <w:tcW w:w="0" w:type="auto"/>
            <w:vMerge w:val="restart"/>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Всероссийская дистанционная олимпиада по геометрии среди 7-11 классов</w:t>
            </w:r>
          </w:p>
        </w:tc>
        <w:tc>
          <w:tcPr>
            <w:tcW w:w="0" w:type="auto"/>
            <w:vMerge w:val="restart"/>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Гаспарян Маргарита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val="restart"/>
            <w:tcBorders>
              <w:top w:val="single" w:sz="4" w:space="0" w:color="000000"/>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Котова Р.К.</w:t>
            </w: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Трещева Елизавета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Энглас Мария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Овчаренко Полина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Рогозина Анастасия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Рябичкина Ксения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Ершова Арина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3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Шаталова Александра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лауреат</w:t>
            </w:r>
          </w:p>
        </w:tc>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Сизинцева Марина (8Б)</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val="restart"/>
            <w:tcBorders>
              <w:top w:val="single" w:sz="4" w:space="0" w:color="000000"/>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Гребенюк Т.Н.</w:t>
            </w: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Шахбалаев Александр (8Б)</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Цыплухин Лука (8Б)</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3 место</w:t>
            </w:r>
          </w:p>
        </w:tc>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Сидельников Станислав (7Г)</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val="restart"/>
            <w:tcBorders>
              <w:top w:val="single" w:sz="4" w:space="0" w:color="000000"/>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Епифанцева И.В.</w:t>
            </w: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Сапронов Иван (7Г)</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Атуова Марина (7Г)</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Корниенко Надежда (7Г)</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Анапиев Мурат (7Г)</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3 место</w:t>
            </w: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Насоев Малхаз (7Г)</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лауреат</w:t>
            </w:r>
          </w:p>
        </w:tc>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r>
      <w:tr w:rsidR="002C694E" w:rsidRPr="005D134E" w:rsidTr="00230F3A">
        <w:trPr>
          <w:jc w:val="center"/>
        </w:trPr>
        <w:tc>
          <w:tcPr>
            <w:tcW w:w="0" w:type="auto"/>
            <w:vMerge w:val="restart"/>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IV Всероссийская дистанционная олимпиада по математике для 5-11 классов «Рыжий Кот»</w:t>
            </w:r>
          </w:p>
        </w:tc>
        <w:tc>
          <w:tcPr>
            <w:tcW w:w="0" w:type="auto"/>
            <w:vMerge w:val="restart"/>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Энглас Мария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1 место</w:t>
            </w:r>
          </w:p>
        </w:tc>
        <w:tc>
          <w:tcPr>
            <w:tcW w:w="0" w:type="auto"/>
            <w:vMerge w:val="restart"/>
            <w:tcBorders>
              <w:top w:val="single" w:sz="4" w:space="0" w:color="000000"/>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Котова Р.К.</w:t>
            </w: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Рогозина Анастасия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2 место</w:t>
            </w:r>
          </w:p>
        </w:tc>
        <w:tc>
          <w:tcPr>
            <w:tcW w:w="0" w:type="auto"/>
            <w:vMerge/>
            <w:tcBorders>
              <w:left w:val="single" w:sz="4" w:space="0" w:color="000000"/>
              <w:right w:val="single" w:sz="4" w:space="0" w:color="000000"/>
            </w:tcBorders>
          </w:tcPr>
          <w:p w:rsidR="002C694E" w:rsidRDefault="002C694E" w:rsidP="00230F3A">
            <w:pPr>
              <w:spacing w:after="0" w:line="240" w:lineRule="auto"/>
              <w:rPr>
                <w:rFonts w:ascii="Times New Roman" w:hAnsi="Times New Roman" w:cs="Times New Roman"/>
                <w:sz w:val="16"/>
                <w:szCs w:val="16"/>
                <w:highlight w:val="cyan"/>
              </w:rPr>
            </w:pPr>
          </w:p>
        </w:tc>
      </w:tr>
      <w:tr w:rsidR="002C694E" w:rsidRPr="005D134E" w:rsidTr="00230F3A">
        <w:trPr>
          <w:jc w:val="center"/>
        </w:trPr>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Ершова Арина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3 место</w:t>
            </w:r>
          </w:p>
        </w:tc>
        <w:tc>
          <w:tcPr>
            <w:tcW w:w="0" w:type="auto"/>
            <w:vMerge/>
            <w:tcBorders>
              <w:left w:val="single" w:sz="4" w:space="0" w:color="000000"/>
              <w:right w:val="single" w:sz="4" w:space="0" w:color="000000"/>
            </w:tcBorders>
          </w:tcPr>
          <w:p w:rsidR="002C694E" w:rsidRDefault="002C694E" w:rsidP="00230F3A">
            <w:pPr>
              <w:spacing w:after="0" w:line="240" w:lineRule="auto"/>
              <w:rPr>
                <w:rFonts w:ascii="Times New Roman" w:hAnsi="Times New Roman" w:cs="Times New Roman"/>
                <w:sz w:val="16"/>
                <w:szCs w:val="16"/>
                <w:highlight w:val="cyan"/>
              </w:rPr>
            </w:pPr>
          </w:p>
        </w:tc>
      </w:tr>
      <w:tr w:rsidR="002C694E" w:rsidRPr="005D134E" w:rsidTr="00230F3A">
        <w:trPr>
          <w:jc w:val="center"/>
        </w:trPr>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230F3A">
            <w:pPr>
              <w:spacing w:after="0" w:line="240" w:lineRule="auto"/>
              <w:rPr>
                <w:rFonts w:ascii="Times New Roman" w:hAnsi="Times New Roman"/>
                <w:sz w:val="14"/>
                <w:szCs w:val="16"/>
              </w:rPr>
            </w:pPr>
            <w:r w:rsidRPr="00315D47">
              <w:rPr>
                <w:rFonts w:ascii="Times New Roman" w:hAnsi="Times New Roman"/>
                <w:sz w:val="14"/>
                <w:szCs w:val="16"/>
              </w:rPr>
              <w:t>Рябичкина Ксения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315D47" w:rsidRDefault="002C694E" w:rsidP="00315D47">
            <w:pPr>
              <w:spacing w:after="0" w:line="240" w:lineRule="auto"/>
              <w:rPr>
                <w:rFonts w:ascii="Times New Roman" w:hAnsi="Times New Roman"/>
                <w:sz w:val="14"/>
                <w:szCs w:val="16"/>
              </w:rPr>
            </w:pPr>
            <w:r w:rsidRPr="00315D47">
              <w:rPr>
                <w:rFonts w:ascii="Times New Roman" w:hAnsi="Times New Roman"/>
                <w:sz w:val="14"/>
                <w:szCs w:val="16"/>
              </w:rPr>
              <w:t>3 место</w:t>
            </w:r>
          </w:p>
        </w:tc>
        <w:tc>
          <w:tcPr>
            <w:tcW w:w="0" w:type="auto"/>
            <w:vMerge/>
            <w:tcBorders>
              <w:left w:val="single" w:sz="4" w:space="0" w:color="000000"/>
              <w:bottom w:val="single" w:sz="4" w:space="0" w:color="000000"/>
              <w:right w:val="single" w:sz="4" w:space="0" w:color="000000"/>
            </w:tcBorders>
          </w:tcPr>
          <w:p w:rsidR="002C694E" w:rsidRDefault="002C694E" w:rsidP="00230F3A">
            <w:pPr>
              <w:spacing w:after="0" w:line="240" w:lineRule="auto"/>
              <w:rPr>
                <w:rFonts w:ascii="Times New Roman" w:hAnsi="Times New Roman" w:cs="Times New Roman"/>
                <w:sz w:val="16"/>
                <w:szCs w:val="16"/>
                <w:highlight w:val="cyan"/>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Всероссийский математический конкурс «Ребус»</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Атаева Полина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Ткачева М.Г.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Абраменко Арина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Сапожникова Дарья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Семенова Полина (3В)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Русанова София (3В)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Всероссийский математический конкурс «Сказочная математика»</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Силушин Игорь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Ягорова О.В.</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V Всероссийский игровой конкурс по естествознанию «Человек и природа»</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Фомичева Елизавета (2Г)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Нестеренко А.И.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Маркарян Кристина (2Г)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Говор Ярослав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Ткачева М.Г.</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Минераловодский конкурс, посвященный 100-летию I Мировой войны</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Команда 10Г класса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Всероссийская дистанционная олимпиада по литературному чтению «Литературный мир»</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Бабичева Дарья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Жукова В.И.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Бережок Варвара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Букарев Николай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Кобзарь Милослава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Пода Даниил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Понамарев Александр (3Б)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Середа Дарья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Александра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Хитрова Нина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Чеботарева Елизавета (3Б)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Айрапетян Егор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Севостьянова О.Н.</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Альмяшева Екатерина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Горобец Анастасия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Догадченко Софья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Дубравина Анастасия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Кудрявцев Максим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Малых Дарья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Москаленко Таисия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Олейникова София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Савосина Виктория (3А)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Районный конкурс «Здравствуй, малая Родина!»</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Команда 4В класса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общекомандное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Скляренко Ю.Д., Афонина Т.Г.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номинации «Тестирование»</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681"/>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номинации «Интеллектуальный конкурс»</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номинации «Творческий конкурс»</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Всероссийская дистанционная олимпиада по русскому языку</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Урусова Валерия (1В)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Дудунова Н.С.</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IX Всероссийский конкурс «Таланты России»</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Исмаилов Марат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Международная дистанционная олимпиада по обществознанию проекта «Инфоурок»</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Колько Милена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Атмачева София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Иванова Юлия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Радченко Арина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Всероссийская дистанционная олимпиада по русскому языку «Грамматика» для 1-4 классов</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Степанец Анна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Илиади Анастасия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Умеренкова София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Иноземцева Софья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Мовсисян Никита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27"/>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Всероссийский конкурс «Флора и фауна»</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Власова Валентина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Ткачева М.Г.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Говор Ярослав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Абраменко Арина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 xml:space="preserve">XI открытая общелицейская научная конференция школьников МАН МБОУ «Южно-Российский лицей казачества и народов Кавказа» </w:t>
            </w:r>
            <w:proofErr w:type="gramStart"/>
            <w:r w:rsidRPr="005D134E">
              <w:rPr>
                <w:rFonts w:ascii="Times New Roman" w:hAnsi="Times New Roman"/>
                <w:sz w:val="14"/>
                <w:szCs w:val="16"/>
              </w:rPr>
              <w:t>г</w:t>
            </w:r>
            <w:proofErr w:type="gramEnd"/>
            <w:r w:rsidRPr="005D134E">
              <w:rPr>
                <w:rFonts w:ascii="Times New Roman" w:hAnsi="Times New Roman"/>
                <w:sz w:val="14"/>
                <w:szCs w:val="16"/>
              </w:rPr>
              <w:t>. Железноводска</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Подгорная Александра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Подпорина Ольга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Международная игра – конкурс «Русский медвежонок – языкознание для всех»</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Тонян Кристина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районе</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Миляева Н.В.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Погосян Светлана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районе</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Кульбицкая Екатерина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районе</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Валуйский Станислав (8в)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районе</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Саруханян Г.П.</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Чилипик Валерия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районе</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VII Всероссийская олимпиада школьников «Наше наследие»</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Прокофьев Илья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Филипповская Екатерина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Дорожко Дмитрий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Иноземцева Софья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Ошуркова Мария (4Б)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Исаенко Н.В.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Агаркова Дарья (4Б)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Крюков Олег (4Б)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Хряпова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Нартова Камила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Черноусова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Корниенко Матвей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Шабанов Даниил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Родимкина Виталина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Всероссийская дистанционная олимпиада по окружающему миру для 1-2 классов</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Пушкарева Александра (1В)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Дудунова Н.С.</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Чубова Софья (1В)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Тонян Альберт (1В)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Чеботарев Игнатий </w:t>
            </w:r>
            <w:r w:rsidRPr="005D134E">
              <w:rPr>
                <w:sz w:val="14"/>
                <w:szCs w:val="16"/>
                <w:lang w:eastAsia="en-US"/>
              </w:rPr>
              <w:lastRenderedPageBreak/>
              <w:t>(1В)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lastRenderedPageBreak/>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Кононов Ярослав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Ягорова О.В.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Бондаренко Владимир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Филипенко Полина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Силушин Игорь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Всероссийский конкурс «Юный Всезнайка»</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Атаева Полина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Ткачева М.Г.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Тыхтылов Александр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Семенова Полина (3В)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Русанова София (3В)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Конкурс рефератов, посвященных 150-летней годовщине окончания Кавказской войны</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участника</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IV Всероссийская олимпиада по окружающему миру для 1-4 классов «Рыжий Котенок»</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Гасанбеков Амир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Ягорова О.В.</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Всероссийская дистанционная олимпиада по окружающему миру ФГОС-2015</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Акопян Софья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Миляева Н.В.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color w:val="000000"/>
                <w:sz w:val="14"/>
                <w:szCs w:val="16"/>
                <w:shd w:val="clear" w:color="auto" w:fill="FFFFFF"/>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Ишкова Софья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color w:val="000000"/>
                <w:sz w:val="14"/>
                <w:szCs w:val="16"/>
                <w:shd w:val="clear" w:color="auto" w:fill="FFFFFF"/>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Самойленко Вероника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color w:val="000000"/>
                <w:sz w:val="14"/>
                <w:szCs w:val="16"/>
                <w:shd w:val="clear" w:color="auto" w:fill="FFFFFF"/>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Щабельская Виктория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color w:val="000000"/>
                <w:sz w:val="14"/>
                <w:szCs w:val="16"/>
                <w:shd w:val="clear" w:color="auto" w:fill="FFFFFF"/>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Сикорская Полина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bCs/>
                <w:sz w:val="14"/>
                <w:szCs w:val="16"/>
                <w:shd w:val="clear" w:color="auto" w:fill="FFFFFF"/>
              </w:rPr>
            </w:pPr>
            <w:r w:rsidRPr="005D134E">
              <w:rPr>
                <w:rFonts w:ascii="Times New Roman" w:hAnsi="Times New Roman"/>
                <w:bCs/>
                <w:sz w:val="14"/>
                <w:szCs w:val="16"/>
                <w:shd w:val="clear" w:color="auto" w:fill="FFFFFF"/>
              </w:rPr>
              <w:t>Межрегиональная лингвистическая олимпиада  </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bCs/>
                <w:sz w:val="14"/>
                <w:szCs w:val="16"/>
                <w:shd w:val="clear" w:color="auto" w:fill="FFFFFF"/>
              </w:rPr>
              <w:t>(дистанционный тур)</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Межрегиональный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Прокофьева Диана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Манучарян Л.А.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Белоусова Мария (11В)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Маслова Алена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Диана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Недбай Софья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Заиченко М.В.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Мальцева Полина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Михайличенко Вероника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Сарма Виктория</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Сизинцева Марина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Рогозина Анастасия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Нестерович Т.Ф.</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Энглас Мария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Т.Н.</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Сухиашвили Нино (8Б)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Алиева Фаина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Т.Н.</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Корышева Юлия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Нестерович Т.Ф.</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Овчаренко Полина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Скляренко Ю.Д.</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Заборина Нелли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Скляренко Ю.Д.</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Сидельников Станислав (7Г)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Скляренко Ю.Д.</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Международная дистанционная олимпиада по истории России проекта «Инфоурок»</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Пятниченко Максим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Сподина Елизавета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«Окружающий мир»</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Маслова Лилия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Ткачева М.Г.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Атаева Полина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Тыхтылов Александр (2В)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Полосина Анастасия (3В)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bCs/>
                <w:sz w:val="14"/>
                <w:szCs w:val="16"/>
                <w:shd w:val="clear" w:color="auto" w:fill="FFFFFF"/>
              </w:rPr>
            </w:pPr>
            <w:r w:rsidRPr="005D134E">
              <w:rPr>
                <w:rFonts w:ascii="Times New Roman" w:hAnsi="Times New Roman"/>
                <w:bCs/>
                <w:sz w:val="14"/>
                <w:szCs w:val="16"/>
                <w:shd w:val="clear" w:color="auto" w:fill="FFFFFF"/>
              </w:rPr>
              <w:t>Межрегиональная лингвистическая олимпиада  </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bCs/>
                <w:sz w:val="14"/>
                <w:szCs w:val="16"/>
                <w:shd w:val="clear" w:color="auto" w:fill="FFFFFF"/>
              </w:rPr>
              <w:t>(очный тур)</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Межрегиональный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Диана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Сухиашвили Нино (8Б)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Алиева Фаина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Т.Н.</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дистанционная олимпиада по окружающему миру «Царство природы» для 1-4 классов</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Хряпова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конкурс-викторина «Великие люди. А.В.Суворов</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Акопян Юлия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Исаенко Александра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Подпорина Ольга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highlight w:val="yellow"/>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highlight w:val="yellow"/>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Тетеревятникова Полина (8Г)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eastAsia="Calibri" w:hAnsi="Times New Roman" w:cs="Times New Roman"/>
                <w:spacing w:val="-2"/>
                <w:sz w:val="14"/>
                <w:szCs w:val="16"/>
              </w:rPr>
              <w:t>Всероссийская олимпиада по окружающему миру ФГОС для школьников 1-2 классов</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Силушин Игорь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Ягорова О.В.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eastAsia="Calibri"/>
                <w:spacing w:val="-2"/>
                <w:sz w:val="14"/>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Кононов Ярослав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eastAsia="Calibri"/>
                <w:spacing w:val="-2"/>
                <w:sz w:val="14"/>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Филипенко Полина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eastAsia="Calibri"/>
                <w:spacing w:val="-2"/>
                <w:sz w:val="14"/>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Бондаренко Владимир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r w:rsidRPr="005D134E">
              <w:rPr>
                <w:rFonts w:ascii="Times New Roman" w:hAnsi="Times New Roman" w:cs="Times New Roman"/>
                <w:sz w:val="14"/>
                <w:szCs w:val="16"/>
                <w:lang w:val="en-US"/>
              </w:rPr>
              <w:t>VII</w:t>
            </w:r>
            <w:r w:rsidRPr="005D134E">
              <w:rPr>
                <w:rFonts w:ascii="Times New Roman" w:hAnsi="Times New Roman" w:cs="Times New Roman"/>
                <w:sz w:val="14"/>
                <w:szCs w:val="16"/>
              </w:rPr>
              <w:t xml:space="preserve"> Всероссийская олимпиада школьников по основам православной культуры</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Хряпова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Родимкина Виталина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Нартова Камила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Шабанов Даниил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Сухиашвили София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Урусова Вероника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Букарева Христина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Гамаюнов Георгий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Соболь Анна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Всероссийский заочный конкурс «Познание и творчество». Номинация «Гостеприимный Кавказ 5-10 </w:t>
            </w:r>
            <w:r w:rsidRPr="005D134E">
              <w:rPr>
                <w:rFonts w:ascii="Times New Roman" w:hAnsi="Times New Roman" w:cs="Times New Roman"/>
                <w:sz w:val="14"/>
                <w:szCs w:val="16"/>
              </w:rPr>
              <w:lastRenderedPageBreak/>
              <w:t>класс»</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lastRenderedPageBreak/>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Нихаева Татьяна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Подгорная Александра </w:t>
            </w:r>
            <w:r w:rsidRPr="005D134E">
              <w:rPr>
                <w:sz w:val="14"/>
                <w:szCs w:val="16"/>
                <w:lang w:eastAsia="en-US"/>
              </w:rPr>
              <w:lastRenderedPageBreak/>
              <w:t>(7А)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lastRenderedPageBreak/>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Белоусов Игорь (8Г)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Атмачева София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Мащенко Анастасия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Лебедева Анастасия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Родина Анна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Орлов Станислав (8Г)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Онлайн – этап олимпиады «Физтех», 2015 (тур по физике)</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Шендрик Владимир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Поощрительная грамота за высокие результаты</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Овчаренко О.В.</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дистанционная олимпиада по русскому языку «Великий язык» для 1-4 классов</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Урусова Вероника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Международный дистанционный </w:t>
            </w:r>
            <w:proofErr w:type="gramStart"/>
            <w:r w:rsidRPr="005D134E">
              <w:rPr>
                <w:rFonts w:ascii="Times New Roman" w:hAnsi="Times New Roman" w:cs="Times New Roman"/>
                <w:sz w:val="14"/>
                <w:szCs w:val="16"/>
              </w:rPr>
              <w:t>блиц-турнир</w:t>
            </w:r>
            <w:proofErr w:type="gramEnd"/>
            <w:r w:rsidRPr="005D134E">
              <w:rPr>
                <w:rFonts w:ascii="Times New Roman" w:hAnsi="Times New Roman" w:cs="Times New Roman"/>
                <w:sz w:val="14"/>
                <w:szCs w:val="16"/>
              </w:rPr>
              <w:t xml:space="preserve"> по истории проекта «Новый урок»</w:t>
            </w:r>
          </w:p>
        </w:tc>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Тетеревятникова Полина (8Г)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highlight w:val="yellow"/>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highlight w:val="yellow"/>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Белоусов Игорь (8Г)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highlight w:val="yellow"/>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highlight w:val="yellow"/>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дистанционная олимпиада по  математике «Гений вычислений» для 1-4 классов</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Павловская Милена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предметная олимпиада по английскому языку «Сириус»</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Сухарадо Даниил (4Б)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Лауреат</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Карибова С.А.</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дистанционная олимпиада по русскому языку  «АБВГДейка» для 1-4 классов</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Хряпова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«Я владею языками» (</w:t>
            </w:r>
            <w:r w:rsidRPr="005D134E">
              <w:rPr>
                <w:rFonts w:ascii="Times New Roman" w:hAnsi="Times New Roman" w:cs="Times New Roman"/>
                <w:sz w:val="14"/>
                <w:szCs w:val="16"/>
                <w:lang w:val="en-US"/>
              </w:rPr>
              <w:t>globaltalents</w:t>
            </w:r>
            <w:r w:rsidRPr="005D134E">
              <w:rPr>
                <w:rFonts w:ascii="Times New Roman" w:hAnsi="Times New Roman" w:cs="Times New Roman"/>
                <w:sz w:val="14"/>
                <w:szCs w:val="16"/>
              </w:rPr>
              <w:t>.</w:t>
            </w:r>
            <w:r w:rsidRPr="005D134E">
              <w:rPr>
                <w:rFonts w:ascii="Times New Roman" w:hAnsi="Times New Roman" w:cs="Times New Roman"/>
                <w:sz w:val="14"/>
                <w:szCs w:val="16"/>
                <w:lang w:val="en-US"/>
              </w:rPr>
              <w:t>ru</w:t>
            </w:r>
            <w:r w:rsidRPr="005D134E">
              <w:rPr>
                <w:rFonts w:ascii="Times New Roman" w:hAnsi="Times New Roman" w:cs="Times New Roman"/>
                <w:sz w:val="14"/>
                <w:szCs w:val="16"/>
              </w:rPr>
              <w:t>)</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(отборочный тур)</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Диана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Выход в финал</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Сухиашвили Нино (8Б)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Выход в финал</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Сизинцева Марина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Выход в финал</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Энглас Мария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Выход в финал</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Т.Н.</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Кузнецова Анна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Выход в финал</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Атаева Ю.А.</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Сидельников Станислав (7Г)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Выход во второй тур</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Скляренко Ю.Д.</w:t>
            </w: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lang w:val="en-US"/>
              </w:rPr>
              <w:t>XI</w:t>
            </w:r>
            <w:r w:rsidRPr="005D134E">
              <w:rPr>
                <w:rFonts w:ascii="Times New Roman" w:hAnsi="Times New Roman" w:cs="Times New Roman"/>
                <w:sz w:val="14"/>
                <w:szCs w:val="16"/>
              </w:rPr>
              <w:t xml:space="preserve"> Международный конкурс по английскому языку «</w:t>
            </w:r>
            <w:r w:rsidRPr="005D134E">
              <w:rPr>
                <w:rFonts w:ascii="Times New Roman" w:hAnsi="Times New Roman" w:cs="Times New Roman"/>
                <w:sz w:val="14"/>
                <w:szCs w:val="16"/>
                <w:lang w:val="en-US"/>
              </w:rPr>
              <w:t>Puzzle</w:t>
            </w:r>
            <w:r w:rsidRPr="005D134E">
              <w:rPr>
                <w:rFonts w:ascii="Times New Roman" w:hAnsi="Times New Roman" w:cs="Times New Roman"/>
                <w:sz w:val="14"/>
                <w:szCs w:val="16"/>
              </w:rPr>
              <w:t xml:space="preserve"> </w:t>
            </w:r>
            <w:r w:rsidRPr="005D134E">
              <w:rPr>
                <w:rFonts w:ascii="Times New Roman" w:hAnsi="Times New Roman" w:cs="Times New Roman"/>
                <w:sz w:val="14"/>
                <w:szCs w:val="16"/>
                <w:lang w:val="en-US"/>
              </w:rPr>
              <w:t>Time</w:t>
            </w:r>
            <w:r w:rsidRPr="005D134E">
              <w:rPr>
                <w:rFonts w:ascii="Times New Roman" w:hAnsi="Times New Roman" w:cs="Times New Roman"/>
                <w:sz w:val="14"/>
                <w:szCs w:val="16"/>
              </w:rPr>
              <w:t>»</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Международный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Полосина Анастасия (3В)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Лауреат</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Топазова О.Н.</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Любахина Мария (6В)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Лауреат</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Атаева Ю.А.</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lang w:val="en-US"/>
              </w:rPr>
              <w:t>VII</w:t>
            </w:r>
            <w:r w:rsidRPr="005D134E">
              <w:rPr>
                <w:rFonts w:ascii="Times New Roman" w:hAnsi="Times New Roman" w:cs="Times New Roman"/>
                <w:sz w:val="14"/>
                <w:szCs w:val="16"/>
              </w:rPr>
              <w:t xml:space="preserve"> Всероссийская олимпиада школьников по светской этике</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Черноусова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Родимкина Виталина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Урусова Вероника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Корниенко Матвей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Хряпова Дарья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Нартова Камила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Сухиашвили София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Писанков Глеб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Федько Алина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Соболь Анна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Гамаюнов Георгий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Гребенюк Мария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«Я владею языками» (</w:t>
            </w:r>
            <w:r w:rsidRPr="005D134E">
              <w:rPr>
                <w:rFonts w:ascii="Times New Roman" w:hAnsi="Times New Roman" w:cs="Times New Roman"/>
                <w:sz w:val="14"/>
                <w:szCs w:val="16"/>
                <w:lang w:val="en-US"/>
              </w:rPr>
              <w:t>globaltalents</w:t>
            </w:r>
            <w:r w:rsidRPr="005D134E">
              <w:rPr>
                <w:rFonts w:ascii="Times New Roman" w:hAnsi="Times New Roman" w:cs="Times New Roman"/>
                <w:sz w:val="14"/>
                <w:szCs w:val="16"/>
              </w:rPr>
              <w:t>.</w:t>
            </w:r>
            <w:r w:rsidRPr="005D134E">
              <w:rPr>
                <w:rFonts w:ascii="Times New Roman" w:hAnsi="Times New Roman" w:cs="Times New Roman"/>
                <w:sz w:val="14"/>
                <w:szCs w:val="16"/>
                <w:lang w:val="en-US"/>
              </w:rPr>
              <w:t>ru</w:t>
            </w:r>
            <w:r w:rsidRPr="005D134E">
              <w:rPr>
                <w:rFonts w:ascii="Times New Roman" w:hAnsi="Times New Roman" w:cs="Times New Roman"/>
                <w:sz w:val="14"/>
                <w:szCs w:val="16"/>
              </w:rPr>
              <w:t>)</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(финал)</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Диана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Сизинцева Марина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trHeight w:val="250"/>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Общероссийская предметная олимпиада по английскому языку «Альбус»</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35 участников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Итоги не подведены</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Манучарян Л.А., Паршина И.А., Скляренко Ю.Д., Егорова Е.В.,</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Атаева Ю.А.</w:t>
            </w:r>
          </w:p>
        </w:tc>
      </w:tr>
      <w:tr w:rsidR="002C694E" w:rsidRPr="005D134E" w:rsidTr="009B650D">
        <w:trPr>
          <w:trHeight w:val="250"/>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Всероссийская дистанционная олимпиада по русскому языку «Конкурс </w:t>
            </w:r>
            <w:proofErr w:type="gramStart"/>
            <w:r w:rsidRPr="005D134E">
              <w:rPr>
                <w:rFonts w:ascii="Times New Roman" w:hAnsi="Times New Roman" w:cs="Times New Roman"/>
                <w:sz w:val="14"/>
                <w:szCs w:val="16"/>
              </w:rPr>
              <w:t>грамотеев</w:t>
            </w:r>
            <w:proofErr w:type="gramEnd"/>
            <w:r w:rsidRPr="005D134E">
              <w:rPr>
                <w:rFonts w:ascii="Times New Roman" w:hAnsi="Times New Roman" w:cs="Times New Roman"/>
                <w:sz w:val="14"/>
                <w:szCs w:val="16"/>
              </w:rPr>
              <w:t>» для 1-4 классов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Нартова Камила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trHeight w:val="250"/>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eastAsia="Calibri" w:hAnsi="Times New Roman" w:cs="Times New Roman"/>
                <w:spacing w:val="-2"/>
                <w:sz w:val="14"/>
                <w:szCs w:val="16"/>
              </w:rPr>
              <w:t>Всероссийская дистанционная олимпиада по литературному чтению «Литературный мир» для 1-4 классов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Лекомцева Эвелина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trHeight w:val="250"/>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r w:rsidRPr="005D134E">
              <w:rPr>
                <w:rFonts w:ascii="Times New Roman" w:eastAsia="Calibri" w:hAnsi="Times New Roman" w:cs="Times New Roman"/>
                <w:spacing w:val="-2"/>
                <w:sz w:val="14"/>
                <w:szCs w:val="16"/>
              </w:rPr>
              <w:t>Всероссийская олимпиада по истории, посвященная Великой Отечественной войне 1941-1945 гг. для школьников 9-11 классов</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Всероссийский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Нихаева Татьяна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trHeight w:val="250"/>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Урезалова Маргарита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50"/>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50"/>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Лебедева Анастасия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50"/>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Исаенко Александра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50"/>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Кабаргина Валерия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50"/>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Тавакалян Елена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trHeight w:val="250"/>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eastAsia="Calibri" w:hAnsi="Times New Roman" w:cs="Times New Roman"/>
                <w:spacing w:val="-2"/>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Бочаров Антон (9Д)</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Пятая открытая олимпиада по английскому языку для учащихся 9-11 классов общеобразовательных учреждений, городов и субъектов Северо-Кавказкого Федерального округа «Будущее Кавказа»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75 участников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Манучарян Л.А., Паршина И.А., Кулакова Е.В., Нестерович Т.Ф.,</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 Заиченко М.В.</w:t>
            </w: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lang w:val="en-US"/>
              </w:rPr>
              <w:t>I</w:t>
            </w:r>
            <w:r w:rsidRPr="005D134E">
              <w:rPr>
                <w:rFonts w:ascii="Times New Roman" w:hAnsi="Times New Roman"/>
                <w:sz w:val="14"/>
                <w:szCs w:val="16"/>
              </w:rPr>
              <w:t xml:space="preserve"> Международная дистанционная межпредметная олимпиада «Юный эрудит» для 1-4 классов </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Писанков Глеб (4В)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Афонина Т.Г.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Филипповская Екатерина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Абрамян Алина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lang w:val="en-US"/>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Айрапетян Инна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 xml:space="preserve">Региональная межвузовская научно-практическая конференция студентов, аспирантов и молодых ученых «Молодая наука-2015» </w:t>
            </w:r>
          </w:p>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(ПГЛУ, г. Пятигорск)</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Региональный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Тавакалян Елена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p w:rsidR="002C694E" w:rsidRPr="005D134E" w:rsidRDefault="002C694E" w:rsidP="008C0241">
            <w:pPr>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Ржевская Софья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Радченко Арина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Диана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Гресова Анастасия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Агабекова Р.Г.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Алимгереева Руфина (8А)</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Нестерович Т.Ф.</w:t>
            </w:r>
          </w:p>
          <w:p w:rsidR="002C694E" w:rsidRPr="005D134E" w:rsidRDefault="002C694E" w:rsidP="008C0241">
            <w:pPr>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Овчаренко Полина (8А)</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Корниенко Марина (8А)</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Рогозина Анастасия (8А)</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Рудаманова Виолетта (8А)</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Павлова Анастасия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Паршина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Ковтун Анастасия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Нестерович Т.Ф.</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Акопян Юлия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 публикация в сборнике материалов конференции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Агабекова Р.Г.</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lang w:val="en-US"/>
              </w:rPr>
              <w:t>VIII</w:t>
            </w:r>
            <w:r w:rsidRPr="005D134E">
              <w:rPr>
                <w:rFonts w:ascii="Times New Roman" w:hAnsi="Times New Roman" w:cs="Times New Roman"/>
                <w:sz w:val="14"/>
                <w:szCs w:val="16"/>
              </w:rPr>
              <w:t xml:space="preserve"> Всероссийская олимпиада по окружающему миру для 3-4 классов «Вот задачка» </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Дворецкая Анастасия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lang w:val="en-US"/>
              </w:rPr>
              <w:t>VIII</w:t>
            </w:r>
            <w:r w:rsidRPr="005D134E">
              <w:rPr>
                <w:rFonts w:ascii="Times New Roman" w:hAnsi="Times New Roman" w:cs="Times New Roman"/>
                <w:sz w:val="14"/>
                <w:szCs w:val="16"/>
              </w:rPr>
              <w:t xml:space="preserve"> Всероссийская олимпиада по русскому языку для 4 класса «Вот задачка»</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Всероссийский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Арутюнян Тамара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lang w:val="en-US"/>
              </w:rPr>
              <w:t>VI</w:t>
            </w:r>
            <w:r w:rsidRPr="005D134E">
              <w:rPr>
                <w:rFonts w:ascii="Times New Roman" w:hAnsi="Times New Roman" w:cs="Times New Roman"/>
                <w:sz w:val="14"/>
                <w:szCs w:val="16"/>
              </w:rPr>
              <w:t xml:space="preserve"> Международная олимпиада по французскому языку Страноведение</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Кейцлер Маргарита (9Б)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Лауреат</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Шавырко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Радченко Арина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Гресова Анастасия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Исаенко Александра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jc w:val="both"/>
              <w:rPr>
                <w:rFonts w:ascii="Times New Roman" w:eastAsia="Calibri" w:hAnsi="Times New Roman" w:cs="Times New Roman"/>
                <w:spacing w:val="-2"/>
                <w:sz w:val="14"/>
                <w:szCs w:val="16"/>
              </w:rPr>
            </w:pPr>
            <w:r w:rsidRPr="005D134E">
              <w:rPr>
                <w:rFonts w:ascii="Times New Roman" w:eastAsia="Calibri" w:hAnsi="Times New Roman" w:cs="Times New Roman"/>
                <w:spacing w:val="-2"/>
                <w:sz w:val="14"/>
                <w:szCs w:val="16"/>
              </w:rPr>
              <w:t>Всероссийская дистанционная олимпиада по математике «Дважды два» для 1-4 классов</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Мовсисян Никита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Аджиева Г.И.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jc w:val="both"/>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Дорожко Дмитрий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jc w:val="both"/>
              <w:rPr>
                <w:rFonts w:ascii="Times New Roman" w:eastAsia="Calibri" w:hAnsi="Times New Roman" w:cs="Times New Roman"/>
                <w:spacing w:val="-2"/>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Дворецкая Анастасия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jc w:val="both"/>
              <w:rPr>
                <w:rFonts w:ascii="Times New Roman" w:eastAsia="Calibri" w:hAnsi="Times New Roman" w:cs="Times New Roman"/>
                <w:spacing w:val="-2"/>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Сазонов Дмитрий (4А)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lang w:val="en-US"/>
              </w:rPr>
              <w:t>VI</w:t>
            </w:r>
            <w:r w:rsidRPr="005D134E">
              <w:rPr>
                <w:rFonts w:ascii="Times New Roman" w:hAnsi="Times New Roman" w:cs="Times New Roman"/>
                <w:sz w:val="14"/>
                <w:szCs w:val="16"/>
              </w:rPr>
              <w:t xml:space="preserve"> Международная олимпиада по французскому языку. </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Силка Анна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Шавырко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Фролова Фаина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lang w:val="en-US"/>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Ковтун Валентина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Международная дистанционная олимпиада проекта «Инфоурок»</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Сподина Елизавета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по истории</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Пятниченко Максим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по истории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Радченко Арина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 по обществознанию</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Колько Милена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по обществознанию</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Атмачева София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по обществознанию</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Иванова Юлия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по обществознанию</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дистанционная олимпиада по окружающему миру «Природа вокруг»</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Силушин Игорь (2Б)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Ягорова О.В.</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Викторина «Победные залпы войны» в рамках слета патриотических отрядов и клубов «Равнение на Победу»</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Батуев Александр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Колпакова А.А., Рудянова Е.Ф.</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 конкурс «</w:t>
            </w:r>
            <w:r w:rsidRPr="005D134E">
              <w:rPr>
                <w:rFonts w:ascii="Times New Roman" w:hAnsi="Times New Roman" w:cs="Times New Roman"/>
                <w:sz w:val="14"/>
                <w:szCs w:val="16"/>
                <w:lang w:val="en-US"/>
              </w:rPr>
              <w:t>Google</w:t>
            </w:r>
            <w:r w:rsidRPr="005D134E">
              <w:rPr>
                <w:rFonts w:ascii="Times New Roman" w:hAnsi="Times New Roman" w:cs="Times New Roman"/>
                <w:sz w:val="14"/>
                <w:szCs w:val="16"/>
              </w:rPr>
              <w:t xml:space="preserve"> против Мюллера»</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Международный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Диана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9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Егорова Е.В.</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Муниципальный конкурс  сочинений «Вера и   современная молодежь»</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Новикова Александра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Проект «Инфоурок». Международная дистанционная олимпиада по технологии для девочек</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Яковенко Арина (9Б)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Шендрик Н.И.</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Олимпиада Северо-Кавказского федерального университета по русскому языку среди школьников «Русский язык – связующая нить»</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Региональный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Семёнов Денис (11А)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Саруханян Г.П.</w:t>
            </w:r>
          </w:p>
        </w:tc>
      </w:tr>
      <w:tr w:rsidR="002C694E" w:rsidRPr="005D134E" w:rsidTr="009B650D">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BD4B4"/>
          </w:tcPr>
          <w:p w:rsidR="002C694E" w:rsidRPr="00DB0A4C" w:rsidRDefault="002C694E" w:rsidP="00DB0A4C">
            <w:pPr>
              <w:spacing w:after="0" w:line="240" w:lineRule="auto"/>
              <w:jc w:val="center"/>
              <w:rPr>
                <w:rFonts w:ascii="Times New Roman" w:hAnsi="Times New Roman" w:cs="Times New Roman"/>
                <w:b/>
                <w:sz w:val="14"/>
                <w:szCs w:val="16"/>
              </w:rPr>
            </w:pPr>
            <w:r w:rsidRPr="00DB0A4C">
              <w:rPr>
                <w:rFonts w:ascii="Times New Roman" w:hAnsi="Times New Roman" w:cs="Times New Roman"/>
                <w:b/>
                <w:sz w:val="14"/>
                <w:szCs w:val="16"/>
              </w:rPr>
              <w:lastRenderedPageBreak/>
              <w:t>Творческие конкурсы</w:t>
            </w:r>
          </w:p>
        </w:tc>
      </w:tr>
      <w:tr w:rsidR="002C694E" w:rsidRPr="005D134E" w:rsidTr="009B650D">
        <w:trPr>
          <w:jc w:val="center"/>
        </w:trPr>
        <w:tc>
          <w:tcPr>
            <w:tcW w:w="0" w:type="auto"/>
            <w:vMerge w:val="restart"/>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lang w:val="en-US"/>
              </w:rPr>
              <w:t>V</w:t>
            </w:r>
            <w:r w:rsidRPr="005D134E">
              <w:rPr>
                <w:rFonts w:ascii="Times New Roman" w:hAnsi="Times New Roman"/>
                <w:sz w:val="14"/>
                <w:szCs w:val="16"/>
              </w:rPr>
              <w:t xml:space="preserve"> детский литературно - художественный конкурс «Каждый имеет право…»</w:t>
            </w:r>
          </w:p>
        </w:tc>
        <w:tc>
          <w:tcPr>
            <w:tcW w:w="0" w:type="auto"/>
            <w:vMerge w:val="restart"/>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Голубь Алёна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«За авторскую позицию и внимательное отношение к наследию Великой Отечественной войны»</w:t>
            </w:r>
          </w:p>
        </w:tc>
        <w:tc>
          <w:tcPr>
            <w:tcW w:w="0" w:type="auto"/>
            <w:vMerge w:val="restart"/>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Мосинян Сусанна (11Б)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Всероссийский конкурс для школьников и педагогов «Медалинград – октябрь 2014»</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Титова Ирина (10В)</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Панфилов Сергей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II Минераловодский студенческий фестиваль рекламы (к 70-летию Победы)</w:t>
            </w:r>
          </w:p>
          <w:p w:rsidR="002C694E" w:rsidRPr="005D134E" w:rsidRDefault="002C694E" w:rsidP="008C0241">
            <w:pPr>
              <w:spacing w:after="0" w:line="240" w:lineRule="auto"/>
              <w:rPr>
                <w:rFonts w:ascii="Times New Roman" w:hAnsi="Times New Roman" w:cs="Times New Roman"/>
                <w:sz w:val="14"/>
                <w:szCs w:val="16"/>
              </w:rPr>
            </w:pP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Епифанцева И.В.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Андреева Елизавета (6В)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Бондарева Софья (8г)</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Борисенко Дарья (8г)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ЦПП «Авантаж».</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Всероссийский конкурс сочинений «Автор»</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Недбай Софья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Мосинян Сусанна (11Б)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Рослякова Эллина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Владимирцева Дарья (10В)</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 xml:space="preserve">АНО </w:t>
            </w:r>
            <w:proofErr w:type="gramStart"/>
            <w:r w:rsidRPr="005D134E">
              <w:rPr>
                <w:rFonts w:ascii="Times New Roman" w:hAnsi="Times New Roman"/>
                <w:sz w:val="14"/>
                <w:szCs w:val="16"/>
              </w:rPr>
              <w:t>ДО</w:t>
            </w:r>
            <w:proofErr w:type="gramEnd"/>
            <w:r w:rsidRPr="005D134E">
              <w:rPr>
                <w:rFonts w:ascii="Times New Roman" w:hAnsi="Times New Roman"/>
                <w:sz w:val="14"/>
                <w:szCs w:val="16"/>
              </w:rPr>
              <w:t xml:space="preserve"> «Центр РМИ».</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Всероссийский конкурс сочинений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Титова Ирина (10В)</w:t>
            </w:r>
          </w:p>
          <w:p w:rsidR="002C694E" w:rsidRPr="005D134E" w:rsidRDefault="002C694E" w:rsidP="008C0241">
            <w:pPr>
              <w:pStyle w:val="a"/>
              <w:numPr>
                <w:ilvl w:val="0"/>
                <w:numId w:val="0"/>
              </w:numPr>
              <w:tabs>
                <w:tab w:val="left" w:pos="708"/>
              </w:tabs>
              <w:rPr>
                <w:sz w:val="14"/>
                <w:szCs w:val="16"/>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Центр гражданского образования «Восхождение».</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lang w:val="en-US"/>
              </w:rPr>
              <w:t>VIII</w:t>
            </w:r>
            <w:r w:rsidRPr="005D134E">
              <w:rPr>
                <w:rFonts w:ascii="Times New Roman" w:hAnsi="Times New Roman"/>
                <w:sz w:val="14"/>
                <w:szCs w:val="16"/>
              </w:rPr>
              <w:t xml:space="preserve"> Всероссийский конкурс социальных сочинений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Зиборов Данил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Академия развития творчества «</w:t>
            </w:r>
            <w:proofErr w:type="gramStart"/>
            <w:r w:rsidRPr="005D134E">
              <w:rPr>
                <w:rFonts w:ascii="Times New Roman" w:hAnsi="Times New Roman"/>
                <w:sz w:val="14"/>
                <w:szCs w:val="16"/>
              </w:rPr>
              <w:t>АРТ</w:t>
            </w:r>
            <w:proofErr w:type="gramEnd"/>
            <w:r w:rsidRPr="005D134E">
              <w:rPr>
                <w:rFonts w:ascii="Times New Roman" w:hAnsi="Times New Roman"/>
                <w:sz w:val="14"/>
                <w:szCs w:val="16"/>
              </w:rPr>
              <w:t xml:space="preserve"> -  талант».</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Всероссийский творческий конкурс, посвящённый Дню матери</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rPr>
              <w:t>Асратян Валентина (7А</w:t>
            </w:r>
            <w:r w:rsidRPr="005D134E">
              <w:rPr>
                <w:sz w:val="14"/>
                <w:szCs w:val="16"/>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Голубь Алёна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Муниципальный этап краевого творческого конкурса «Наследники Победы»</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Минаева Полина (5А)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Мариэтта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Призёр</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Голубь Алёна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Громакова Диана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Жукова Софья (5А)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Призёр</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Всероссийский конкурс для школьников и педагогов «Медалинград – декабрь 2014»</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Геворков Владимир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Громакова Диана, 7Б класс</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X Всероссийский творческий конкурс для детей и взрослых «Талантоха - 10». Литературное творчество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Карнаухова Ксения, 6В класс</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Попович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Любахина Мария (6В)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Сазыкин Владислав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Галстян Маргарита (8Б)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Гресова Анастасия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участника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Агапова Анастасия (10А)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Шутова Д.А.</w:t>
            </w:r>
          </w:p>
        </w:tc>
      </w:tr>
      <w:tr w:rsidR="002C694E" w:rsidRPr="005D134E" w:rsidTr="009B650D">
        <w:trPr>
          <w:jc w:val="center"/>
        </w:trPr>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Районный конкурс фотографий краевой акции «Моя страна - моя Победа!»</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Районный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Епифанцева И.В.</w:t>
            </w:r>
          </w:p>
        </w:tc>
      </w:tr>
      <w:tr w:rsidR="002C694E"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Краевой творческий конкурс «Наследники Победы»</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Громакова Диана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Краевой литературный конкурс «Есть такая профессия  - Родину защищать»</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Зуев Михаил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Шмидт Елизавета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Попович Е.В.</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 xml:space="preserve">Районный конкурс – фестиваль патриотической и духовной песни, посвященный празднованию Дня православной книги в номинации «Поэзия» </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Районный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Азарян Левон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Асратян Валентина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Русскин Вадим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 xml:space="preserve">Муниципальный конкурс – фестиваль патриотической и духовной песни, посвященный празднованию Дня православной книги </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Муниципальный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Вокальная группа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номинации «Патриотическая песня»</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Абрамова Н.Л.</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Асратян Валентина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номинации «Патриотическая песня»</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Асратян Валентина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номинации «Поэзия»</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Азарян Левон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номинации «Поэзия»</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Русскин Вадим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номинации «Поэзия»</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sz w:val="14"/>
                <w:szCs w:val="16"/>
              </w:rPr>
            </w:pPr>
            <w:r w:rsidRPr="005D134E">
              <w:rPr>
                <w:rFonts w:ascii="Times New Roman" w:hAnsi="Times New Roman"/>
                <w:sz w:val="14"/>
                <w:szCs w:val="16"/>
              </w:rPr>
              <w:t>Всероссийский конкурс для школьников и педагогов «Медалинград – февраль  2015»</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Всероссийский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Мартынова Валерия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Яценко О.Ю.</w:t>
            </w:r>
          </w:p>
        </w:tc>
      </w:tr>
      <w:tr w:rsidR="002C694E" w:rsidRPr="005D134E" w:rsidTr="009B650D">
        <w:trPr>
          <w:jc w:val="center"/>
        </w:trPr>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lang w:val="en-US"/>
              </w:rPr>
              <w:t>XVIII</w:t>
            </w:r>
            <w:r w:rsidRPr="005D134E">
              <w:rPr>
                <w:rFonts w:ascii="Times New Roman" w:hAnsi="Times New Roman"/>
                <w:sz w:val="14"/>
                <w:szCs w:val="16"/>
              </w:rPr>
              <w:t xml:space="preserve"> районный слет участников Всероссийского туристко-краеведческого движения «Отечество». Конкурс фотографий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Районный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Центр гражданского образования «Восхождение».</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lang w:val="en-US"/>
              </w:rPr>
              <w:t>XI</w:t>
            </w:r>
            <w:r w:rsidRPr="005D134E">
              <w:rPr>
                <w:rFonts w:ascii="Times New Roman" w:hAnsi="Times New Roman"/>
                <w:sz w:val="14"/>
                <w:szCs w:val="16"/>
              </w:rPr>
              <w:t xml:space="preserve"> Всероссийский конкурс сочинений «Белое перо»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Панфилов Сергей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Недбай Софья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Новикова Александра </w:t>
            </w:r>
            <w:r w:rsidRPr="005D134E">
              <w:rPr>
                <w:sz w:val="14"/>
                <w:szCs w:val="16"/>
                <w:lang w:eastAsia="en-US"/>
              </w:rPr>
              <w:lastRenderedPageBreak/>
              <w:t>(11Б)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lastRenderedPageBreak/>
              <w:t>Призер</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lastRenderedPageBreak/>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Мосинян Сусанна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Зуев Михаил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Геворков Владимир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Минаева Полина (5А)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Призер</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 xml:space="preserve">МГИА КЛИиО </w:t>
            </w:r>
          </w:p>
          <w:p w:rsidR="002C694E" w:rsidRPr="005D134E" w:rsidRDefault="002C694E" w:rsidP="008C0241">
            <w:pPr>
              <w:spacing w:after="0" w:line="240" w:lineRule="auto"/>
              <w:rPr>
                <w:rFonts w:ascii="Times New Roman" w:hAnsi="Times New Roman"/>
                <w:sz w:val="14"/>
                <w:szCs w:val="16"/>
              </w:rPr>
            </w:pPr>
            <w:r w:rsidRPr="005D134E">
              <w:rPr>
                <w:rFonts w:ascii="Times New Roman" w:hAnsi="Times New Roman"/>
                <w:sz w:val="14"/>
                <w:szCs w:val="16"/>
              </w:rPr>
              <w:t>«Юный интеллектуал»</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Общероссийский конкурс «Великие люди. А.П.Чехов»</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Симоненкова Юлия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Саруханян Г.П.</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Самойленко Вера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Пестрякова Дарья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Пушкарская Юлия (8В)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Хадикова Анастасия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pStyle w:val="western"/>
              <w:spacing w:before="0" w:beforeAutospacing="0" w:after="0" w:afterAutospacing="0"/>
              <w:rPr>
                <w:sz w:val="14"/>
                <w:szCs w:val="16"/>
                <w:lang w:val="de-DE"/>
              </w:rPr>
            </w:pPr>
            <w:r w:rsidRPr="005D134E">
              <w:rPr>
                <w:bCs/>
                <w:sz w:val="14"/>
                <w:szCs w:val="16"/>
              </w:rPr>
              <w:t xml:space="preserve">Муниципальный </w:t>
            </w:r>
            <w:r w:rsidRPr="005D134E">
              <w:rPr>
                <w:bCs/>
                <w:sz w:val="14"/>
                <w:szCs w:val="16"/>
                <w:lang w:val="de-DE"/>
              </w:rPr>
              <w:t>творческ</w:t>
            </w:r>
            <w:r w:rsidRPr="005D134E">
              <w:rPr>
                <w:bCs/>
                <w:sz w:val="14"/>
                <w:szCs w:val="16"/>
              </w:rPr>
              <w:t>ий</w:t>
            </w:r>
            <w:r w:rsidRPr="005D134E">
              <w:rPr>
                <w:bCs/>
                <w:sz w:val="14"/>
                <w:szCs w:val="16"/>
                <w:lang w:val="de-DE"/>
              </w:rPr>
              <w:t xml:space="preserve"> конкурс</w:t>
            </w:r>
            <w:r w:rsidRPr="005D134E">
              <w:rPr>
                <w:sz w:val="14"/>
                <w:szCs w:val="16"/>
              </w:rPr>
              <w:t xml:space="preserve"> </w:t>
            </w:r>
            <w:r w:rsidRPr="005D134E">
              <w:rPr>
                <w:bCs/>
                <w:sz w:val="14"/>
                <w:szCs w:val="16"/>
                <w:lang w:val="de-DE"/>
              </w:rPr>
              <w:t>«Искры Памяти»</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lang w:val="de-DE"/>
              </w:rPr>
              <w:t>(к 70- летию Победы в Великой Отечественной</w:t>
            </w:r>
            <w:r w:rsidRPr="005D134E">
              <w:rPr>
                <w:rFonts w:ascii="Times New Roman" w:hAnsi="Times New Roman"/>
                <w:sz w:val="14"/>
                <w:szCs w:val="16"/>
              </w:rPr>
              <w:t xml:space="preserve"> войне)</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Голубь Алёна (7В)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Геворков Владимир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Зуев Михаил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Сафарян Мариэтта (8А)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Региональный интеллектуальный конкурс для учащихся «Русское слово»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Региональный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Медик Яна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Новикова Александра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Агапова Анастасия (10А)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Попович Е.В.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Владимирцева Дарья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Гресова Анастасия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Попович Е.В.</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Международный конкурс «Юридический дебют». Номинация «Проза»</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Мосинян Сусанна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Зиборов Данил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Титова Ирина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Рослякова Эллина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Районный конкурс театрального и игрового творчества «Маска, я тебя знаю!»</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Районный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Группа учащихся 7А, 7В, 10В, 11Б классов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sz w:val="14"/>
                <w:szCs w:val="16"/>
              </w:rPr>
              <w:t>Всероссийский (заочный) конкурс для детей, родителей и педагогов «Талантум – 2015/01»</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Мосинян Сусанна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публикация в сборнике конкурса</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Яценко О.Ю.</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Титова Ира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 публикация в сборнике конкурса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Недбай Софья (10В)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1 степени, публикация в сборнике конкурса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Медик Яна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 публикация в сборнике конкурса</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 фестиваль-конкурс «Свет Рождественской звезды». Номинация «Рисунок»</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Муниципальный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Самойленко Вера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Самойленко Т.Г.</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XVIII районный слет участников Всероссийского туристско-краеведческого движения «Отечество»</w:t>
            </w:r>
          </w:p>
        </w:tc>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Подпорина Ольга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викторине</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игровой конкурс по истории мировой художественной культуры «Золотое руно»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Всероссийский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Асратян Валентина (7А)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Победитель,  </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лучший результат в регионе, в России</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Самойленко Т.Г.</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Мосинян Кристина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Громакова Диана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Победитель,              лучший результат в регионе, в России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Международный союз книголюбов. </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экслибриса-2015  «И дольше века длится день…», к 125-летию со дня рождения Б. Пастернака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Самойленко Вера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лауреата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Самойленко Т.Г.</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 конкурс «Юные дарования», посвященный 70-летию Победы</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 xml:space="preserve">Муниципальный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Вокальная группа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Абрамова Н.Л.</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 конкурс юных вокалистов «Остров детства», посвященный 70-летию Победы.</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Вокальная группа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Абрамова Н.Л.</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Муниципальная выставка – конкурс «Светлая Пасха»</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Шендрик Владимир (7А)</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Шендрик Дмитрий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Шендрик Н.И.</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Самойленко Вера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Самойленко Т.Г.</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«Вопросита». Область знаний: Технология</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Кейцлер Маргарита (9Б)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победителя</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Шендрик Н.И.</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Конкурс «Юные дарования», посвященный 70-летию Победы в ВОВ</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Вокальная группа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Абрамова Н.Л.</w:t>
            </w:r>
          </w:p>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Шутова Д.А.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Пестрякова Дарья (10Б)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номинации «Художественное чтение»</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Команда гимназии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X краевой конкурс детских и молодежных СМИ «На 45-й параллели»</w:t>
            </w:r>
          </w:p>
          <w:p w:rsidR="002C694E" w:rsidRPr="005D134E" w:rsidRDefault="002C694E" w:rsidP="008C0241">
            <w:pPr>
              <w:spacing w:line="240" w:lineRule="auto"/>
              <w:rPr>
                <w:rFonts w:ascii="Times New Roman" w:hAnsi="Times New Roman" w:cs="Times New Roman"/>
                <w:sz w:val="14"/>
                <w:szCs w:val="16"/>
              </w:rPr>
            </w:pP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 в номинации «Лучший сюжет»</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Епифанцева И.В.</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Конкурс-фестиваль национальных культур «Мы едины»</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Коллектив 10х классов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Шалтумаева И.С.</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Хор «Веселые нотки»</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lastRenderedPageBreak/>
              <w:t>Конкурс рисунков и декоративных работ, посвященных 700-летию Преподобного Сергия Радонежского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Шендрик Дмитрий (3Г)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3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Миляева Н.В.</w:t>
            </w:r>
          </w:p>
        </w:tc>
      </w:tr>
      <w:tr w:rsidR="002C694E" w:rsidRPr="005D134E" w:rsidTr="009B650D">
        <w:trPr>
          <w:trHeight w:val="617"/>
          <w:jc w:val="center"/>
        </w:trPr>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Конкурс «Боевых листков» в рамках слета патриотических отрядов «Равнение на Победу»</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Шутова Ксения (10А)           Русскин Вадим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Русскина Е.Ю., Шутова Д.А.</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Конкурс чтецов и самодеятельных поэтов «А память нам покоя не дает»</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Атмачева София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Попович Е.В.</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XVIII районный слет участников Всероссийского туристско-краеведческого движения «Отечество»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конкурсе фотографий</w:t>
            </w:r>
          </w:p>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конкурсе видеофильмов «Природное наследие»</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Епифанцева И.В.</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rPr>
                <w:rFonts w:ascii="Times New Roman" w:hAnsi="Times New Roman" w:cs="Times New Roman"/>
                <w:sz w:val="14"/>
                <w:szCs w:val="16"/>
              </w:rPr>
            </w:pPr>
            <w:r w:rsidRPr="005D134E">
              <w:rPr>
                <w:rFonts w:ascii="Times New Roman" w:hAnsi="Times New Roman" w:cs="Times New Roman"/>
                <w:sz w:val="14"/>
                <w:szCs w:val="16"/>
              </w:rPr>
              <w:t>Краевой творческий конкурс «Наследники Победы»</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Громакова Диана (7Б)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номинации «Сочинение «Моя семья хранит память»</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«Талантоха-</w:t>
            </w:r>
            <w:proofErr w:type="gramStart"/>
            <w:r w:rsidRPr="005D134E">
              <w:rPr>
                <w:rFonts w:ascii="Times New Roman" w:hAnsi="Times New Roman" w:cs="Times New Roman"/>
                <w:sz w:val="14"/>
                <w:szCs w:val="16"/>
              </w:rPr>
              <w:t>X</w:t>
            </w:r>
            <w:proofErr w:type="gramEnd"/>
            <w:r w:rsidRPr="005D134E">
              <w:rPr>
                <w:rFonts w:ascii="Times New Roman" w:hAnsi="Times New Roman" w:cs="Times New Roman"/>
                <w:sz w:val="14"/>
                <w:szCs w:val="16"/>
              </w:rPr>
              <w:t>»</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Агапова Анастасия (10А)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номинации «Литературное творчество»</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Шутова Д.А.</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Общероссийский конкурс «Великие битвы. 1944-1945 гг.»</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 xml:space="preserve">Колько Милена (9А) </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Нихаева Татьяна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2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Краевой слет участников туристско-краеведческого движения «Отечество»</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Краевой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Новикова Александра (11Б),     Медик Яна (11Б)</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2 место в номинации «Документальный фильм»</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Епифанцева И.В.</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1 место в номинации «Лучший фильм»</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Всероссийская викторина по истории, посвященная Великой Отечественной войне 1941-1945 годов для школьников 9-11 классов</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Пятниченко Максим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Масная И.А.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Бочаров Антон (9Д)</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Ржевская Софья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Радченко Арина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Нихаева Татьяна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Городняя Кристина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Дыгай Дарья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Бабарыкин Василий (10Г)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Исмаилова Алина (9Д)</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Беляева Виктория (9Д)</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Урезалова Маргарита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Посохов Павел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Постовит Татьяна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Лебедева Анастасия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Ковтун Валентина (9Г)</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Исаенко Александра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Атмачева София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Колько Милена (9А)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Сподина Елизавета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Фисун Дарья (9В)</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Диплом 3 степени</w:t>
            </w:r>
          </w:p>
        </w:tc>
        <w:tc>
          <w:tcPr>
            <w:tcW w:w="0" w:type="auto"/>
            <w:vMerge/>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p>
        </w:tc>
      </w:tr>
      <w:tr w:rsidR="002C694E" w:rsidRPr="005D134E" w:rsidTr="009B650D">
        <w:trPr>
          <w:jc w:val="center"/>
        </w:trPr>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 конкурс патриотического плаката молодежи стран СНГ «Нам дорог мир»</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Международный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Епифанцев Алексей (6А)</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Сертификат участника</w:t>
            </w:r>
          </w:p>
        </w:tc>
        <w:tc>
          <w:tcPr>
            <w:tcW w:w="0" w:type="auto"/>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Епифанцева И.В.</w:t>
            </w:r>
          </w:p>
        </w:tc>
      </w:tr>
      <w:tr w:rsidR="002C694E" w:rsidRPr="005D134E" w:rsidTr="009B650D">
        <w:trPr>
          <w:jc w:val="center"/>
        </w:trPr>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 конкурс иллюстраций, посвященный 70-летию Победы</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Громакова Диана (7Б)</w:t>
            </w:r>
          </w:p>
        </w:tc>
        <w:tc>
          <w:tcPr>
            <w:tcW w:w="0" w:type="auto"/>
            <w:vMerge w:val="restart"/>
            <w:tcBorders>
              <w:top w:val="single" w:sz="4" w:space="0" w:color="000000"/>
              <w:left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Итоги не подведены</w:t>
            </w:r>
          </w:p>
        </w:tc>
        <w:tc>
          <w:tcPr>
            <w:tcW w:w="0" w:type="auto"/>
            <w:vMerge w:val="restart"/>
            <w:tcBorders>
              <w:left w:val="single" w:sz="4" w:space="0" w:color="000000"/>
              <w:right w:val="single" w:sz="4" w:space="0" w:color="000000"/>
            </w:tcBorders>
          </w:tcPr>
          <w:p w:rsidR="002C694E" w:rsidRPr="005D134E" w:rsidRDefault="002C694E" w:rsidP="008C0241">
            <w:pPr>
              <w:spacing w:after="0" w:line="240" w:lineRule="auto"/>
              <w:rPr>
                <w:rFonts w:ascii="Times New Roman" w:hAnsi="Times New Roman" w:cs="Times New Roman"/>
                <w:sz w:val="14"/>
                <w:szCs w:val="16"/>
              </w:rPr>
            </w:pPr>
            <w:r w:rsidRPr="005D134E">
              <w:rPr>
                <w:rFonts w:ascii="Times New Roman" w:hAnsi="Times New Roman" w:cs="Times New Roman"/>
                <w:sz w:val="14"/>
                <w:szCs w:val="16"/>
              </w:rPr>
              <w:t>Новикова М.А.</w:t>
            </w:r>
          </w:p>
        </w:tc>
      </w:tr>
      <w:tr w:rsidR="002C694E" w:rsidRPr="005D134E" w:rsidTr="009B650D">
        <w:trPr>
          <w:jc w:val="center"/>
        </w:trPr>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Энглас Мария (8А)</w:t>
            </w:r>
          </w:p>
        </w:tc>
        <w:tc>
          <w:tcPr>
            <w:tcW w:w="0" w:type="auto"/>
            <w:vMerge/>
            <w:tcBorders>
              <w:left w:val="single" w:sz="4" w:space="0" w:color="000000"/>
              <w:right w:val="single" w:sz="4" w:space="0" w:color="000000"/>
            </w:tcBorders>
          </w:tcPr>
          <w:p w:rsidR="002C694E" w:rsidRPr="005D134E" w:rsidRDefault="002C694E" w:rsidP="008C0241">
            <w:pPr>
              <w:jc w:val="center"/>
              <w:rPr>
                <w:rFonts w:ascii="Times New Roman" w:hAnsi="Times New Roman" w:cs="Times New Roman"/>
                <w:sz w:val="14"/>
                <w:szCs w:val="16"/>
              </w:rPr>
            </w:pPr>
          </w:p>
        </w:tc>
        <w:tc>
          <w:tcPr>
            <w:tcW w:w="0" w:type="auto"/>
            <w:vMerge/>
            <w:tcBorders>
              <w:left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r>
      <w:tr w:rsidR="002C694E" w:rsidRPr="005D134E" w:rsidTr="009B650D">
        <w:trPr>
          <w:jc w:val="center"/>
        </w:trPr>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c>
          <w:tcPr>
            <w:tcW w:w="0" w:type="auto"/>
            <w:tcBorders>
              <w:top w:val="single" w:sz="4" w:space="0" w:color="000000"/>
              <w:left w:val="single" w:sz="4" w:space="0" w:color="000000"/>
              <w:bottom w:val="single" w:sz="4" w:space="0" w:color="000000"/>
              <w:right w:val="single" w:sz="4" w:space="0" w:color="000000"/>
            </w:tcBorders>
          </w:tcPr>
          <w:p w:rsidR="002C694E" w:rsidRPr="005D134E" w:rsidRDefault="002C694E" w:rsidP="008C0241">
            <w:pPr>
              <w:pStyle w:val="a"/>
              <w:numPr>
                <w:ilvl w:val="0"/>
                <w:numId w:val="0"/>
              </w:numPr>
              <w:tabs>
                <w:tab w:val="left" w:pos="708"/>
              </w:tabs>
              <w:rPr>
                <w:sz w:val="14"/>
                <w:szCs w:val="16"/>
                <w:lang w:eastAsia="en-US"/>
              </w:rPr>
            </w:pPr>
            <w:r w:rsidRPr="005D134E">
              <w:rPr>
                <w:sz w:val="14"/>
                <w:szCs w:val="16"/>
                <w:lang w:eastAsia="en-US"/>
              </w:rPr>
              <w:t>Молдован Дарья (5А)</w:t>
            </w: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jc w:val="center"/>
              <w:rPr>
                <w:rFonts w:ascii="Times New Roman" w:hAnsi="Times New Roman" w:cs="Times New Roman"/>
                <w:sz w:val="14"/>
                <w:szCs w:val="16"/>
              </w:rPr>
            </w:pPr>
          </w:p>
        </w:tc>
        <w:tc>
          <w:tcPr>
            <w:tcW w:w="0" w:type="auto"/>
            <w:vMerge/>
            <w:tcBorders>
              <w:left w:val="single" w:sz="4" w:space="0" w:color="000000"/>
              <w:bottom w:val="single" w:sz="4" w:space="0" w:color="000000"/>
              <w:right w:val="single" w:sz="4" w:space="0" w:color="000000"/>
            </w:tcBorders>
          </w:tcPr>
          <w:p w:rsidR="002C694E" w:rsidRPr="005D134E" w:rsidRDefault="002C694E" w:rsidP="008C0241">
            <w:pPr>
              <w:spacing w:line="240" w:lineRule="auto"/>
              <w:rPr>
                <w:rFonts w:ascii="Times New Roman" w:hAnsi="Times New Roman" w:cs="Times New Roman"/>
                <w:sz w:val="14"/>
                <w:szCs w:val="16"/>
              </w:rPr>
            </w:pPr>
          </w:p>
        </w:tc>
      </w:tr>
    </w:tbl>
    <w:tbl>
      <w:tblPr>
        <w:tblStyle w:val="a4"/>
        <w:tblW w:w="5000" w:type="pct"/>
        <w:tblLayout w:type="fixed"/>
        <w:tblLook w:val="04A0"/>
      </w:tblPr>
      <w:tblGrid>
        <w:gridCol w:w="3507"/>
        <w:gridCol w:w="1419"/>
        <w:gridCol w:w="1701"/>
        <w:gridCol w:w="2412"/>
        <w:gridCol w:w="1643"/>
      </w:tblGrid>
      <w:tr w:rsidR="00A31372" w:rsidRPr="00916726" w:rsidTr="00FA00B1">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A31372" w:rsidRPr="00A31372" w:rsidRDefault="00A31372" w:rsidP="00A31372">
            <w:pPr>
              <w:spacing w:after="0" w:line="240" w:lineRule="auto"/>
              <w:jc w:val="center"/>
              <w:rPr>
                <w:rFonts w:ascii="Times New Roman" w:hAnsi="Times New Roman" w:cs="Times New Roman"/>
                <w:b/>
                <w:sz w:val="16"/>
                <w:szCs w:val="16"/>
              </w:rPr>
            </w:pPr>
            <w:r w:rsidRPr="00A31372">
              <w:rPr>
                <w:rFonts w:ascii="Times New Roman" w:hAnsi="Times New Roman" w:cs="Times New Roman"/>
                <w:b/>
                <w:bCs/>
                <w:sz w:val="16"/>
                <w:szCs w:val="16"/>
              </w:rPr>
              <w:t>Конкурсы лидеров молодежного движения</w:t>
            </w:r>
          </w:p>
        </w:tc>
      </w:tr>
      <w:tr w:rsidR="00A31372" w:rsidRPr="00916726" w:rsidTr="005D134E">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Краевой конкурс «Молодежь против коррупции»</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краевой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Шутова Ксения, 10А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proofErr w:type="gramStart"/>
            <w:r w:rsidRPr="00A31372">
              <w:rPr>
                <w:rFonts w:ascii="Times New Roman" w:hAnsi="Times New Roman" w:cs="Times New Roman"/>
                <w:sz w:val="16"/>
                <w:szCs w:val="16"/>
              </w:rPr>
              <w:t>Награждена</w:t>
            </w:r>
            <w:proofErr w:type="gramEnd"/>
            <w:r w:rsidRPr="00A31372">
              <w:rPr>
                <w:rFonts w:ascii="Times New Roman" w:hAnsi="Times New Roman" w:cs="Times New Roman"/>
                <w:sz w:val="16"/>
                <w:szCs w:val="16"/>
              </w:rPr>
              <w:t xml:space="preserve"> почетной грамотой за активное участие</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Шутова Д.А.</w:t>
            </w:r>
          </w:p>
        </w:tc>
      </w:tr>
      <w:tr w:rsidR="00A31372" w:rsidRPr="00916726" w:rsidTr="005D134E">
        <w:trPr>
          <w:trHeight w:val="191"/>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Всероссийский дистанционный конкурс «Лидер»</w:t>
            </w:r>
          </w:p>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Ноябрь 2014</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всероссийский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6F33D0">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Хамдо Екатерина, 11</w:t>
            </w:r>
            <w:r w:rsidR="006F33D0">
              <w:rPr>
                <w:rFonts w:ascii="Times New Roman" w:hAnsi="Times New Roman" w:cs="Times New Roman"/>
                <w:sz w:val="16"/>
                <w:szCs w:val="16"/>
              </w:rPr>
              <w:t>В</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Русскина Е.Ю.</w:t>
            </w:r>
          </w:p>
        </w:tc>
      </w:tr>
      <w:tr w:rsidR="00A31372" w:rsidRPr="00916726" w:rsidTr="005D134E">
        <w:trPr>
          <w:trHeight w:val="490"/>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Конкурс «Лидер»</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Хамдо Екатерина</w:t>
            </w:r>
            <w:r w:rsidR="006F33D0">
              <w:rPr>
                <w:rFonts w:ascii="Times New Roman" w:hAnsi="Times New Roman" w:cs="Times New Roman"/>
                <w:sz w:val="16"/>
                <w:szCs w:val="16"/>
              </w:rPr>
              <w:t>,11в</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A31372"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372"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Шутова Д.А.</w:t>
            </w:r>
          </w:p>
        </w:tc>
      </w:tr>
      <w:tr w:rsidR="005D134E" w:rsidRPr="00916726" w:rsidTr="005D134E">
        <w:trPr>
          <w:trHeight w:val="490"/>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Краевой конкурс «Лидер – 2015»</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региональный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661C3E">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Хамдо Екатерина</w:t>
            </w:r>
            <w:r>
              <w:rPr>
                <w:rFonts w:ascii="Times New Roman" w:hAnsi="Times New Roman" w:cs="Times New Roman"/>
                <w:sz w:val="16"/>
                <w:szCs w:val="16"/>
              </w:rPr>
              <w:t>,11в</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5D134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A31372">
              <w:rPr>
                <w:rFonts w:ascii="Times New Roman" w:hAnsi="Times New Roman" w:cs="Times New Roman"/>
                <w:sz w:val="16"/>
                <w:szCs w:val="16"/>
              </w:rPr>
              <w:t xml:space="preserve">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Default="005D134E" w:rsidP="00A313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Русскина Е.Ю.</w:t>
            </w:r>
          </w:p>
          <w:p w:rsidR="005D134E" w:rsidRPr="00A31372" w:rsidRDefault="005D134E" w:rsidP="00A313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Шутова Д.А.</w:t>
            </w:r>
          </w:p>
        </w:tc>
      </w:tr>
      <w:tr w:rsidR="005D134E" w:rsidRPr="00916726" w:rsidTr="005D134E">
        <w:trPr>
          <w:trHeight w:val="490"/>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Конкурс СМИ «Молодые ветра»,</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Номинация «Лучшая газета»;</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«лучший видеофильм»</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Михеева Мария, Пестрякова Дарья 10б</w:t>
            </w: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Епифанцев Алексей</w:t>
            </w:r>
            <w:r>
              <w:rPr>
                <w:rFonts w:ascii="Times New Roman" w:hAnsi="Times New Roman" w:cs="Times New Roman"/>
                <w:sz w:val="16"/>
                <w:szCs w:val="16"/>
              </w:rPr>
              <w:t>, 6а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FA00B1">
            <w:pPr>
              <w:spacing w:after="0" w:line="240" w:lineRule="auto"/>
              <w:rPr>
                <w:rFonts w:ascii="Times New Roman" w:hAnsi="Times New Roman" w:cs="Times New Roman"/>
                <w:sz w:val="16"/>
                <w:szCs w:val="16"/>
              </w:rPr>
            </w:pPr>
            <w:r w:rsidRPr="00A31372">
              <w:rPr>
                <w:rFonts w:ascii="Times New Roman" w:hAnsi="Times New Roman" w:cs="Times New Roman"/>
                <w:sz w:val="16"/>
                <w:szCs w:val="16"/>
              </w:rPr>
              <w:t>Шутова</w:t>
            </w:r>
            <w:r>
              <w:rPr>
                <w:rFonts w:ascii="Times New Roman" w:hAnsi="Times New Roman" w:cs="Times New Roman"/>
                <w:sz w:val="16"/>
                <w:szCs w:val="16"/>
              </w:rPr>
              <w:t xml:space="preserve"> </w:t>
            </w:r>
            <w:r w:rsidRPr="00A31372">
              <w:rPr>
                <w:rFonts w:ascii="Times New Roman" w:hAnsi="Times New Roman" w:cs="Times New Roman"/>
                <w:sz w:val="16"/>
                <w:szCs w:val="16"/>
              </w:rPr>
              <w:t>Д.А., Епифанцева И.В.</w:t>
            </w:r>
          </w:p>
        </w:tc>
      </w:tr>
      <w:tr w:rsidR="005D134E" w:rsidRPr="00916726" w:rsidTr="005D134E">
        <w:trPr>
          <w:trHeight w:val="490"/>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Конкурс фотоматериалов «Детская организация в лицах»</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 xml:space="preserve">Оробей Олег, Тавакалян Елена, </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Шутова Д.А.</w:t>
            </w:r>
          </w:p>
        </w:tc>
      </w:tr>
      <w:tr w:rsidR="005D134E" w:rsidRPr="00916726" w:rsidTr="005D134E">
        <w:trPr>
          <w:trHeight w:val="490"/>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Всероссийский конкурс СМИ «Школиздат»</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всероссийский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5D134E">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Редколлегия газеты «Моя гимназия»</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3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Русскина Е.Ю., Новикова М.А., Шабанова Р.Г.</w:t>
            </w:r>
          </w:p>
        </w:tc>
      </w:tr>
      <w:tr w:rsidR="005D134E" w:rsidRPr="00FA00B1" w:rsidTr="00FA00B1">
        <w:trPr>
          <w:trHeight w:val="26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5D134E" w:rsidRPr="00FA00B1" w:rsidRDefault="005D134E" w:rsidP="00FA00B1">
            <w:pPr>
              <w:spacing w:after="0" w:line="240" w:lineRule="auto"/>
              <w:jc w:val="center"/>
              <w:rPr>
                <w:rFonts w:ascii="Times New Roman" w:hAnsi="Times New Roman" w:cs="Times New Roman"/>
                <w:b/>
                <w:bCs/>
                <w:sz w:val="16"/>
                <w:szCs w:val="16"/>
              </w:rPr>
            </w:pPr>
            <w:r w:rsidRPr="00FA00B1">
              <w:rPr>
                <w:rFonts w:ascii="Times New Roman" w:hAnsi="Times New Roman" w:cs="Times New Roman"/>
                <w:b/>
                <w:bCs/>
                <w:sz w:val="16"/>
                <w:szCs w:val="16"/>
              </w:rPr>
              <w:t xml:space="preserve">Спортивные </w:t>
            </w:r>
            <w:r>
              <w:rPr>
                <w:rFonts w:ascii="Times New Roman" w:hAnsi="Times New Roman" w:cs="Times New Roman"/>
                <w:b/>
                <w:bCs/>
                <w:sz w:val="16"/>
                <w:szCs w:val="16"/>
              </w:rPr>
              <w:t>соревнования</w:t>
            </w:r>
          </w:p>
        </w:tc>
      </w:tr>
      <w:tr w:rsidR="005D134E" w:rsidRPr="00916726" w:rsidTr="005D134E">
        <w:tc>
          <w:tcPr>
            <w:tcW w:w="164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p>
        </w:tc>
        <w:tc>
          <w:tcPr>
            <w:tcW w:w="66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p>
        </w:tc>
        <w:tc>
          <w:tcPr>
            <w:tcW w:w="79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p>
        </w:tc>
        <w:tc>
          <w:tcPr>
            <w:tcW w:w="112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p>
        </w:tc>
        <w:tc>
          <w:tcPr>
            <w:tcW w:w="76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p>
        </w:tc>
      </w:tr>
      <w:tr w:rsidR="005D134E" w:rsidRPr="00916726" w:rsidTr="00FA00B1">
        <w:trPr>
          <w:trHeight w:val="366"/>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Соревнования по шахматам</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региональный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Савельев Андрей</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 xml:space="preserve">В личном первенстве - 1 место; </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 3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p>
        </w:tc>
      </w:tr>
      <w:tr w:rsidR="005D134E" w:rsidRPr="00916726" w:rsidTr="00FA00B1">
        <w:trPr>
          <w:trHeight w:val="260"/>
        </w:trPr>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lastRenderedPageBreak/>
              <w:t>Спартакиада учащихся Минераловодского муниципального района</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Волейбол</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Октябрь2014</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8-10 классов</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общекомандное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Военно-спортивная игра «Вместе с юными героями»</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04.02.2015</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4А класса «России верные сыны»</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в общем зачете</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Аджиева Г.И.</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10-11 октября 2014</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МБОУ гимназии №103</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в эстафетном беге 4 x 100 м среди девушек</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МБОУ гимназии №103</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в эстафетном беге 4 x 100 м среди юношей</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МБОУ гимназии №103</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по легкой атлетике</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МБОУ гимназии №103</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3 место по волейболу среди девушек</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МБОУ гимназии №103</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3 место по волейболу среди юношей</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p w:rsidR="005D134E" w:rsidRPr="00A31372" w:rsidRDefault="005D134E" w:rsidP="00A31372">
            <w:pPr>
              <w:spacing w:after="0" w:line="240" w:lineRule="auto"/>
              <w:jc w:val="both"/>
              <w:rPr>
                <w:rFonts w:ascii="Times New Roman" w:hAnsi="Times New Roman" w:cs="Times New Roman"/>
                <w:sz w:val="16"/>
                <w:szCs w:val="16"/>
              </w:rPr>
            </w:pP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Команда МБОУ гимназии №103</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по баскетболу среди юношей</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p w:rsidR="005D134E" w:rsidRPr="00A31372" w:rsidRDefault="005D134E" w:rsidP="00A31372">
            <w:pPr>
              <w:spacing w:after="0" w:line="240" w:lineRule="auto"/>
              <w:jc w:val="both"/>
              <w:rPr>
                <w:rFonts w:ascii="Times New Roman" w:hAnsi="Times New Roman" w:cs="Times New Roman"/>
                <w:sz w:val="16"/>
                <w:szCs w:val="16"/>
              </w:rPr>
            </w:pP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 xml:space="preserve">муниципальный </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Стрельцов Глеб</w:t>
            </w:r>
            <w:r>
              <w:rPr>
                <w:rFonts w:ascii="Times New Roman" w:hAnsi="Times New Roman" w:cs="Times New Roman"/>
                <w:sz w:val="16"/>
                <w:szCs w:val="16"/>
              </w:rPr>
              <w:t>, 10б</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 в беге 100 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Стрельцов Глеб</w:t>
            </w:r>
            <w:r>
              <w:rPr>
                <w:rFonts w:ascii="Times New Roman" w:hAnsi="Times New Roman" w:cs="Times New Roman"/>
                <w:sz w:val="16"/>
                <w:szCs w:val="16"/>
              </w:rPr>
              <w:t>, 10б</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 в прыжках в высоту с разбега</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Батуев Александр</w:t>
            </w:r>
            <w:r>
              <w:rPr>
                <w:rFonts w:ascii="Times New Roman" w:hAnsi="Times New Roman" w:cs="Times New Roman"/>
                <w:sz w:val="16"/>
                <w:szCs w:val="16"/>
              </w:rPr>
              <w:t>, 10б</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3 место в прыжках в высоту с разбега</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Ажбекиров В.У.</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Шутова Ксения</w:t>
            </w:r>
            <w:r>
              <w:rPr>
                <w:rFonts w:ascii="Times New Roman" w:hAnsi="Times New Roman" w:cs="Times New Roman"/>
                <w:sz w:val="16"/>
                <w:szCs w:val="16"/>
              </w:rPr>
              <w:t>, 10а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в беге 800 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Немиря Виктория</w:t>
            </w:r>
            <w:r>
              <w:rPr>
                <w:rFonts w:ascii="Times New Roman" w:hAnsi="Times New Roman" w:cs="Times New Roman"/>
                <w:sz w:val="16"/>
                <w:szCs w:val="16"/>
              </w:rPr>
              <w:t>, 7</w:t>
            </w:r>
            <w:r w:rsidR="004371F2">
              <w:rPr>
                <w:rFonts w:ascii="Times New Roman" w:hAnsi="Times New Roman" w:cs="Times New Roman"/>
                <w:sz w:val="16"/>
                <w:szCs w:val="16"/>
              </w:rPr>
              <w:t>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в беге 400 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5D134E">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Филева Мария</w:t>
            </w:r>
            <w:r>
              <w:rPr>
                <w:rFonts w:ascii="Times New Roman" w:hAnsi="Times New Roman" w:cs="Times New Roman"/>
                <w:sz w:val="16"/>
                <w:szCs w:val="16"/>
              </w:rPr>
              <w:t>, 9а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1 место в беге 100м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Шутова Ксения</w:t>
            </w:r>
            <w:r>
              <w:rPr>
                <w:rFonts w:ascii="Times New Roman" w:hAnsi="Times New Roman" w:cs="Times New Roman"/>
                <w:sz w:val="16"/>
                <w:szCs w:val="16"/>
              </w:rPr>
              <w:t>, 10а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 в беге 400 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Немиря Виктория</w:t>
            </w:r>
            <w:r>
              <w:rPr>
                <w:rFonts w:ascii="Times New Roman" w:hAnsi="Times New Roman" w:cs="Times New Roman"/>
                <w:sz w:val="16"/>
                <w:szCs w:val="16"/>
              </w:rPr>
              <w:t>, 7</w:t>
            </w:r>
            <w:r w:rsidR="004371F2">
              <w:rPr>
                <w:rFonts w:ascii="Times New Roman" w:hAnsi="Times New Roman" w:cs="Times New Roman"/>
                <w:sz w:val="16"/>
                <w:szCs w:val="16"/>
              </w:rPr>
              <w:t>а</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 в беге 200 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VII летняя спартакиада учащихся Минераловодского муниципального района</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муниципальный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Егорова Анастасия</w:t>
            </w:r>
            <w:r>
              <w:rPr>
                <w:rFonts w:ascii="Times New Roman" w:hAnsi="Times New Roman" w:cs="Times New Roman"/>
                <w:sz w:val="16"/>
                <w:szCs w:val="16"/>
              </w:rPr>
              <w:t>, 9г</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3 место в беге 100 м</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Иванова А.М.</w:t>
            </w:r>
          </w:p>
        </w:tc>
      </w:tr>
      <w:tr w:rsidR="005D134E" w:rsidRPr="00916726" w:rsidTr="00FA00B1">
        <w:tc>
          <w:tcPr>
            <w:tcW w:w="16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 xml:space="preserve">Спартакиада среди детей работников ж/д транспорта Северо-Кавказской железной дороги, </w:t>
            </w:r>
            <w:proofErr w:type="gramStart"/>
            <w:r w:rsidRPr="00A31372">
              <w:rPr>
                <w:rFonts w:ascii="Times New Roman" w:hAnsi="Times New Roman" w:cs="Times New Roman"/>
                <w:sz w:val="16"/>
                <w:szCs w:val="16"/>
              </w:rPr>
              <w:t>посвященный</w:t>
            </w:r>
            <w:proofErr w:type="gramEnd"/>
            <w:r w:rsidRPr="00A31372">
              <w:rPr>
                <w:rFonts w:ascii="Times New Roman" w:hAnsi="Times New Roman" w:cs="Times New Roman"/>
                <w:sz w:val="16"/>
                <w:szCs w:val="16"/>
              </w:rPr>
              <w:t xml:space="preserve"> 70-летию Победы в Великой Отечественной войне:</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плавание (4*50);</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плавание (50 м)</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бег (2 км)</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региональный</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 xml:space="preserve">Юргин Владимир, </w:t>
            </w:r>
            <w:r>
              <w:rPr>
                <w:rFonts w:ascii="Times New Roman" w:hAnsi="Times New Roman" w:cs="Times New Roman"/>
                <w:sz w:val="16"/>
                <w:szCs w:val="16"/>
              </w:rPr>
              <w:t>9в</w:t>
            </w:r>
          </w:p>
          <w:p w:rsidR="005D134E" w:rsidRPr="00A31372" w:rsidRDefault="005D134E" w:rsidP="00A313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Юргин Владимир, 9в</w:t>
            </w:r>
          </w:p>
          <w:p w:rsidR="005D134E" w:rsidRPr="00A31372" w:rsidRDefault="005D134E" w:rsidP="00377A91">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Самойленко Сергей</w:t>
            </w:r>
            <w:r w:rsidR="00863EBB">
              <w:rPr>
                <w:rFonts w:ascii="Times New Roman" w:hAnsi="Times New Roman" w:cs="Times New Roman"/>
                <w:sz w:val="16"/>
                <w:szCs w:val="16"/>
              </w:rPr>
              <w:t>, 5</w:t>
            </w:r>
            <w:r w:rsidR="00377A91">
              <w:rPr>
                <w:rFonts w:ascii="Times New Roman" w:hAnsi="Times New Roman" w:cs="Times New Roman"/>
                <w:sz w:val="16"/>
                <w:szCs w:val="16"/>
              </w:rPr>
              <w:t>в</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 xml:space="preserve">2 место </w:t>
            </w:r>
          </w:p>
          <w:p w:rsidR="005D134E" w:rsidRPr="00A31372" w:rsidRDefault="005D134E" w:rsidP="00A31372">
            <w:pPr>
              <w:spacing w:after="0" w:line="240" w:lineRule="auto"/>
              <w:jc w:val="both"/>
              <w:rPr>
                <w:rFonts w:ascii="Times New Roman" w:hAnsi="Times New Roman" w:cs="Times New Roman"/>
                <w:sz w:val="16"/>
                <w:szCs w:val="16"/>
              </w:rPr>
            </w:pPr>
            <w:r w:rsidRPr="00A31372">
              <w:rPr>
                <w:rFonts w:ascii="Times New Roman" w:hAnsi="Times New Roman" w:cs="Times New Roman"/>
                <w:sz w:val="16"/>
                <w:szCs w:val="16"/>
              </w:rPr>
              <w:t>2 место</w:t>
            </w:r>
          </w:p>
        </w:tc>
        <w:tc>
          <w:tcPr>
            <w:tcW w:w="7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34E" w:rsidRPr="00A31372" w:rsidRDefault="005D134E" w:rsidP="00A31372">
            <w:pPr>
              <w:spacing w:after="0" w:line="240" w:lineRule="auto"/>
              <w:jc w:val="both"/>
              <w:rPr>
                <w:rFonts w:ascii="Times New Roman" w:hAnsi="Times New Roman" w:cs="Times New Roman"/>
                <w:sz w:val="16"/>
                <w:szCs w:val="16"/>
              </w:rPr>
            </w:pPr>
          </w:p>
        </w:tc>
      </w:tr>
    </w:tbl>
    <w:p w:rsidR="00A31372" w:rsidRDefault="00A31372" w:rsidP="00F13935">
      <w:pPr>
        <w:spacing w:after="0"/>
        <w:ind w:firstLine="708"/>
        <w:jc w:val="both"/>
        <w:rPr>
          <w:rFonts w:ascii="Times New Roman" w:hAnsi="Times New Roman" w:cs="Times New Roman"/>
          <w:b/>
        </w:rPr>
      </w:pPr>
    </w:p>
    <w:p w:rsidR="008E142F" w:rsidRPr="000C7C78"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8E142F" w:rsidRDefault="008E142F" w:rsidP="00DD536C">
      <w:pPr>
        <w:spacing w:after="0" w:line="240" w:lineRule="atLeast"/>
        <w:ind w:firstLine="709"/>
        <w:rPr>
          <w:rFonts w:ascii="Times New Roman" w:hAnsi="Times New Roman" w:cs="Times New Roman"/>
          <w:sz w:val="20"/>
          <w:szCs w:val="20"/>
        </w:rPr>
      </w:pPr>
      <w:r w:rsidRPr="00F825FB">
        <w:rPr>
          <w:rFonts w:ascii="Times New Roman" w:hAnsi="Times New Roman" w:cs="Times New Roman"/>
          <w:sz w:val="20"/>
          <w:szCs w:val="20"/>
        </w:rPr>
        <w:t>Отличники учебы</w:t>
      </w:r>
      <w:r w:rsidR="00B378FB" w:rsidRPr="00F825FB">
        <w:rPr>
          <w:rFonts w:ascii="Times New Roman" w:hAnsi="Times New Roman" w:cs="Times New Roman"/>
          <w:sz w:val="20"/>
          <w:szCs w:val="20"/>
        </w:rPr>
        <w:t xml:space="preserve"> </w:t>
      </w:r>
      <w:r w:rsidRPr="00F825FB">
        <w:rPr>
          <w:rFonts w:ascii="Times New Roman" w:hAnsi="Times New Roman" w:cs="Times New Roman"/>
          <w:sz w:val="20"/>
          <w:szCs w:val="20"/>
        </w:rPr>
        <w:t xml:space="preserve"> 2-11 классов получили стипендии </w:t>
      </w:r>
      <w:r w:rsidR="00DD536C" w:rsidRPr="00F825FB">
        <w:rPr>
          <w:rFonts w:ascii="Times New Roman" w:hAnsi="Times New Roman" w:cs="Times New Roman"/>
          <w:sz w:val="20"/>
          <w:szCs w:val="20"/>
        </w:rPr>
        <w:t xml:space="preserve">по 50 рублей ежемесячно </w:t>
      </w:r>
      <w:r w:rsidRPr="00F825FB">
        <w:rPr>
          <w:rFonts w:ascii="Times New Roman" w:hAnsi="Times New Roman" w:cs="Times New Roman"/>
          <w:sz w:val="20"/>
          <w:szCs w:val="20"/>
        </w:rPr>
        <w:t>из Фонда гимназии</w:t>
      </w:r>
      <w:r w:rsidR="00014443" w:rsidRPr="00F825FB">
        <w:rPr>
          <w:rFonts w:ascii="Times New Roman" w:hAnsi="Times New Roman" w:cs="Times New Roman"/>
          <w:sz w:val="20"/>
          <w:szCs w:val="20"/>
        </w:rPr>
        <w:t xml:space="preserve">, </w:t>
      </w:r>
      <w:r w:rsidRPr="00F825FB">
        <w:rPr>
          <w:rFonts w:ascii="Times New Roman" w:hAnsi="Times New Roman" w:cs="Times New Roman"/>
          <w:sz w:val="20"/>
          <w:szCs w:val="20"/>
        </w:rPr>
        <w:t xml:space="preserve"> всего на сумму </w:t>
      </w:r>
      <w:r w:rsidR="00F825FB" w:rsidRPr="00F825FB">
        <w:rPr>
          <w:rFonts w:ascii="Times New Roman" w:hAnsi="Times New Roman" w:cs="Times New Roman"/>
          <w:sz w:val="20"/>
          <w:szCs w:val="20"/>
        </w:rPr>
        <w:t>58400</w:t>
      </w:r>
      <w:r w:rsidRPr="00F825FB">
        <w:rPr>
          <w:rFonts w:ascii="Times New Roman" w:hAnsi="Times New Roman" w:cs="Times New Roman"/>
          <w:sz w:val="20"/>
          <w:szCs w:val="20"/>
        </w:rPr>
        <w:t xml:space="preserve"> рублей.</w:t>
      </w:r>
      <w:r w:rsidR="00DD536C" w:rsidRPr="00F825FB">
        <w:rPr>
          <w:rFonts w:ascii="Times New Roman" w:hAnsi="Times New Roman" w:cs="Times New Roman"/>
          <w:sz w:val="20"/>
          <w:szCs w:val="20"/>
        </w:rPr>
        <w:t xml:space="preserve"> Выдано 1</w:t>
      </w:r>
      <w:r w:rsidR="00F825FB" w:rsidRPr="00F825FB">
        <w:rPr>
          <w:rFonts w:ascii="Times New Roman" w:hAnsi="Times New Roman" w:cs="Times New Roman"/>
          <w:sz w:val="20"/>
          <w:szCs w:val="20"/>
        </w:rPr>
        <w:t>168</w:t>
      </w:r>
      <w:r w:rsidR="00DD536C" w:rsidRPr="00F825FB">
        <w:rPr>
          <w:rFonts w:ascii="Times New Roman" w:hAnsi="Times New Roman" w:cs="Times New Roman"/>
          <w:sz w:val="20"/>
          <w:szCs w:val="20"/>
        </w:rPr>
        <w:t xml:space="preserve"> стипендий.</w:t>
      </w:r>
    </w:p>
    <w:p w:rsidR="00DE1038" w:rsidRDefault="00D871E9" w:rsidP="00DE1038">
      <w:pPr>
        <w:spacing w:after="0" w:line="240" w:lineRule="atLeast"/>
        <w:ind w:left="709"/>
        <w:rPr>
          <w:rFonts w:ascii="Times New Roman" w:hAnsi="Times New Roman" w:cs="Times New Roman"/>
          <w:sz w:val="20"/>
          <w:szCs w:val="20"/>
        </w:rPr>
      </w:pPr>
      <w:r w:rsidRPr="00D871E9">
        <w:rPr>
          <w:rFonts w:ascii="Times New Roman" w:hAnsi="Times New Roman" w:cs="Times New Roman"/>
          <w:sz w:val="20"/>
          <w:szCs w:val="20"/>
        </w:rPr>
        <w:t>Учащиеся, активно проявившие себя в общественной, спортивной жизни гимназии, города, участники творческих и интеллектуальных конкурсов различного уровня по итогам</w:t>
      </w:r>
      <w:r>
        <w:rPr>
          <w:rFonts w:ascii="Times New Roman" w:hAnsi="Times New Roman" w:cs="Times New Roman"/>
          <w:sz w:val="20"/>
          <w:szCs w:val="20"/>
        </w:rPr>
        <w:t xml:space="preserve"> 201</w:t>
      </w:r>
      <w:r w:rsidR="00B378FB">
        <w:rPr>
          <w:rFonts w:ascii="Times New Roman" w:hAnsi="Times New Roman" w:cs="Times New Roman"/>
          <w:sz w:val="20"/>
          <w:szCs w:val="20"/>
        </w:rPr>
        <w:t>4</w:t>
      </w:r>
      <w:r>
        <w:rPr>
          <w:rFonts w:ascii="Times New Roman" w:hAnsi="Times New Roman" w:cs="Times New Roman"/>
          <w:sz w:val="20"/>
          <w:szCs w:val="20"/>
        </w:rPr>
        <w:t>-201</w:t>
      </w:r>
      <w:r w:rsidR="00B378FB">
        <w:rPr>
          <w:rFonts w:ascii="Times New Roman" w:hAnsi="Times New Roman" w:cs="Times New Roman"/>
          <w:sz w:val="20"/>
          <w:szCs w:val="20"/>
        </w:rPr>
        <w:t>5</w:t>
      </w:r>
      <w:r>
        <w:rPr>
          <w:rFonts w:ascii="Times New Roman" w:hAnsi="Times New Roman" w:cs="Times New Roman"/>
          <w:sz w:val="20"/>
          <w:szCs w:val="20"/>
        </w:rPr>
        <w:t xml:space="preserve"> учебного </w:t>
      </w:r>
      <w:r w:rsidRPr="00D871E9">
        <w:rPr>
          <w:rFonts w:ascii="Times New Roman" w:hAnsi="Times New Roman" w:cs="Times New Roman"/>
          <w:sz w:val="20"/>
          <w:szCs w:val="20"/>
        </w:rPr>
        <w:t>года на линейке «Последнего школьного звонка»  награждены премией</w:t>
      </w:r>
      <w:r>
        <w:rPr>
          <w:rFonts w:ascii="Times New Roman" w:hAnsi="Times New Roman" w:cs="Times New Roman"/>
          <w:sz w:val="20"/>
          <w:szCs w:val="20"/>
        </w:rPr>
        <w:t xml:space="preserve">  Фонда Полозова А.А.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76"/>
        <w:gridCol w:w="1447"/>
        <w:gridCol w:w="587"/>
        <w:gridCol w:w="6838"/>
        <w:gridCol w:w="714"/>
      </w:tblGrid>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Фамилия, имя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Достижения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премия</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B378FB"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Глоба Меланья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B378FB" w:rsidP="005D409F">
            <w:pPr>
              <w:spacing w:after="0" w:line="240" w:lineRule="auto"/>
              <w:rPr>
                <w:rFonts w:ascii="Times New Roman" w:hAnsi="Times New Roman"/>
                <w:sz w:val="16"/>
                <w:szCs w:val="20"/>
              </w:rPr>
            </w:pPr>
            <w:r>
              <w:rPr>
                <w:rFonts w:ascii="Times New Roman" w:hAnsi="Times New Roman"/>
                <w:sz w:val="16"/>
                <w:szCs w:val="20"/>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B378FB" w:rsidRDefault="00B378FB" w:rsidP="00661C3E">
            <w:pPr>
              <w:spacing w:after="0" w:line="240" w:lineRule="auto"/>
              <w:rPr>
                <w:rFonts w:ascii="Times New Roman" w:hAnsi="Times New Roman"/>
                <w:sz w:val="16"/>
                <w:szCs w:val="20"/>
              </w:rPr>
            </w:pPr>
            <w:r>
              <w:rPr>
                <w:rFonts w:ascii="Times New Roman" w:hAnsi="Times New Roman"/>
                <w:sz w:val="16"/>
                <w:szCs w:val="20"/>
              </w:rPr>
              <w:t>О</w:t>
            </w:r>
            <w:r w:rsidRPr="00B378FB">
              <w:rPr>
                <w:rFonts w:ascii="Times New Roman" w:hAnsi="Times New Roman"/>
                <w:sz w:val="16"/>
                <w:szCs w:val="20"/>
              </w:rPr>
              <w:t>тличная учёб</w:t>
            </w:r>
            <w:r>
              <w:rPr>
                <w:rFonts w:ascii="Times New Roman" w:hAnsi="Times New Roman"/>
                <w:sz w:val="16"/>
                <w:szCs w:val="20"/>
              </w:rPr>
              <w:t>а</w:t>
            </w:r>
            <w:r w:rsidRPr="00B378FB">
              <w:rPr>
                <w:rFonts w:ascii="Times New Roman" w:hAnsi="Times New Roman"/>
                <w:sz w:val="16"/>
                <w:szCs w:val="20"/>
              </w:rPr>
              <w:t xml:space="preserve">,  творческие достижения, успешное представление гимназии в районных,  краевых   и международных  конкурсах </w:t>
            </w:r>
            <w:r>
              <w:rPr>
                <w:rFonts w:ascii="Times New Roman" w:hAnsi="Times New Roman"/>
                <w:sz w:val="16"/>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B378FB" w:rsidP="00B378FB">
            <w:pPr>
              <w:spacing w:after="0" w:line="240" w:lineRule="auto"/>
              <w:rPr>
                <w:rFonts w:ascii="Times New Roman" w:hAnsi="Times New Roman"/>
                <w:sz w:val="16"/>
                <w:szCs w:val="20"/>
              </w:rPr>
            </w:pPr>
            <w:r>
              <w:rPr>
                <w:rFonts w:ascii="Times New Roman" w:hAnsi="Times New Roman"/>
                <w:sz w:val="16"/>
                <w:szCs w:val="20"/>
              </w:rPr>
              <w:t>2500</w:t>
            </w:r>
          </w:p>
        </w:tc>
      </w:tr>
      <w:tr w:rsidR="00B378FB"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B378FB"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B378FB" w:rsidRPr="005D409F" w:rsidRDefault="00F43179"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Помникова Мария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B378FB" w:rsidP="005D409F">
            <w:pPr>
              <w:spacing w:after="0" w:line="240" w:lineRule="auto"/>
              <w:rPr>
                <w:rFonts w:ascii="Times New Roman" w:hAnsi="Times New Roman"/>
                <w:sz w:val="16"/>
                <w:szCs w:val="20"/>
              </w:rPr>
            </w:pPr>
            <w:r>
              <w:rPr>
                <w:rFonts w:ascii="Times New Roman" w:hAnsi="Times New Roman"/>
                <w:sz w:val="16"/>
                <w:szCs w:val="20"/>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B378FB" w:rsidRDefault="00B378FB" w:rsidP="00661C3E">
            <w:pPr>
              <w:spacing w:after="0" w:line="240" w:lineRule="auto"/>
              <w:rPr>
                <w:rFonts w:ascii="Times New Roman" w:hAnsi="Times New Roman"/>
                <w:sz w:val="16"/>
                <w:szCs w:val="20"/>
              </w:rPr>
            </w:pPr>
            <w:r>
              <w:rPr>
                <w:rFonts w:ascii="Times New Roman" w:hAnsi="Times New Roman"/>
                <w:sz w:val="16"/>
                <w:szCs w:val="20"/>
              </w:rPr>
              <w:t xml:space="preserve">Хорошая </w:t>
            </w:r>
            <w:r w:rsidRPr="00B378FB">
              <w:rPr>
                <w:rFonts w:ascii="Times New Roman" w:hAnsi="Times New Roman"/>
                <w:sz w:val="16"/>
                <w:szCs w:val="20"/>
              </w:rPr>
              <w:t>учёб</w:t>
            </w:r>
            <w:r>
              <w:rPr>
                <w:rFonts w:ascii="Times New Roman" w:hAnsi="Times New Roman"/>
                <w:sz w:val="16"/>
                <w:szCs w:val="20"/>
              </w:rPr>
              <w:t>а</w:t>
            </w:r>
            <w:r w:rsidRPr="00B378FB">
              <w:rPr>
                <w:rFonts w:ascii="Times New Roman" w:hAnsi="Times New Roman"/>
                <w:sz w:val="16"/>
                <w:szCs w:val="20"/>
              </w:rPr>
              <w:t xml:space="preserve">,  творческие достижения, успешное представление гимназии в районных,  краевых   и международных  конкурсах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78FB" w:rsidRPr="005D409F" w:rsidRDefault="00B378FB" w:rsidP="00B378FB">
            <w:pPr>
              <w:spacing w:after="0" w:line="240" w:lineRule="auto"/>
              <w:rPr>
                <w:rFonts w:ascii="Times New Roman" w:hAnsi="Times New Roman"/>
                <w:sz w:val="16"/>
                <w:szCs w:val="20"/>
              </w:rPr>
            </w:pPr>
            <w:r>
              <w:rPr>
                <w:rFonts w:ascii="Times New Roman" w:hAnsi="Times New Roman"/>
                <w:sz w:val="16"/>
                <w:szCs w:val="20"/>
              </w:rPr>
              <w:t>2500</w:t>
            </w:r>
          </w:p>
        </w:tc>
      </w:tr>
      <w:tr w:rsidR="00B378FB"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B378FB"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B378FB" w:rsidRPr="005D409F" w:rsidRDefault="00F43179" w:rsidP="00F43179">
            <w:pPr>
              <w:spacing w:after="0" w:line="240" w:lineRule="auto"/>
              <w:rPr>
                <w:rFonts w:ascii="Times New Roman" w:hAnsi="Times New Roman" w:cs="Times New Roman"/>
                <w:sz w:val="16"/>
                <w:szCs w:val="20"/>
              </w:rPr>
            </w:pPr>
            <w:r>
              <w:rPr>
                <w:rFonts w:ascii="Times New Roman" w:hAnsi="Times New Roman" w:cs="Times New Roman"/>
                <w:sz w:val="16"/>
                <w:szCs w:val="20"/>
              </w:rPr>
              <w:t>Москаленко Таисия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F43179"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F43179" w:rsidP="00B62571">
            <w:pPr>
              <w:spacing w:after="0" w:line="240" w:lineRule="auto"/>
              <w:rPr>
                <w:rFonts w:ascii="Times New Roman" w:hAnsi="Times New Roman" w:cs="Times New Roman"/>
                <w:sz w:val="16"/>
                <w:szCs w:val="20"/>
              </w:rPr>
            </w:pPr>
            <w:r w:rsidRPr="00F43179">
              <w:rPr>
                <w:rFonts w:ascii="Times New Roman" w:hAnsi="Times New Roman"/>
                <w:sz w:val="16"/>
                <w:szCs w:val="20"/>
              </w:rPr>
              <w:t xml:space="preserve">Отличная учёба, интеллектуальные и творческие достижения, успешное представление гимназии в районных,  краевых   и международных  конкурсах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78FB" w:rsidRPr="005D409F" w:rsidRDefault="00F43179"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2500</w:t>
            </w:r>
          </w:p>
        </w:tc>
      </w:tr>
      <w:tr w:rsidR="00B378FB"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B378FB"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B378FB" w:rsidRPr="005D409F" w:rsidRDefault="00F43179"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Малых Дарья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F43179"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8FB" w:rsidRPr="005D409F" w:rsidRDefault="00F43179" w:rsidP="00B62571">
            <w:pPr>
              <w:spacing w:after="0" w:line="240" w:lineRule="auto"/>
              <w:rPr>
                <w:rFonts w:ascii="Times New Roman" w:hAnsi="Times New Roman" w:cs="Times New Roman"/>
                <w:sz w:val="16"/>
                <w:szCs w:val="20"/>
              </w:rPr>
            </w:pPr>
            <w:r w:rsidRPr="00F43179">
              <w:rPr>
                <w:rFonts w:ascii="Times New Roman" w:hAnsi="Times New Roman"/>
                <w:sz w:val="16"/>
                <w:szCs w:val="20"/>
              </w:rPr>
              <w:t xml:space="preserve">Отличная учёба, интеллектуальные и творческие достижения, успешное представление гимназии в районных   краевых   и международных  конкурсах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78FB" w:rsidRPr="005D409F" w:rsidRDefault="00F43179"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2500</w:t>
            </w:r>
          </w:p>
        </w:tc>
      </w:tr>
      <w:tr w:rsidR="00D9663D"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Громакова Диана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D9663D" w:rsidRDefault="005C690B" w:rsidP="00661C3E">
            <w:pPr>
              <w:spacing w:after="0" w:line="240" w:lineRule="auto"/>
              <w:rPr>
                <w:rFonts w:ascii="Times New Roman" w:hAnsi="Times New Roman"/>
                <w:sz w:val="16"/>
                <w:szCs w:val="20"/>
              </w:rPr>
            </w:pPr>
            <w:r>
              <w:rPr>
                <w:rFonts w:ascii="Times New Roman" w:hAnsi="Times New Roman"/>
                <w:sz w:val="16"/>
                <w:szCs w:val="20"/>
              </w:rPr>
              <w:t>Х</w:t>
            </w:r>
            <w:r w:rsidR="00D9663D" w:rsidRPr="00D9663D">
              <w:rPr>
                <w:rFonts w:ascii="Times New Roman" w:hAnsi="Times New Roman"/>
                <w:sz w:val="16"/>
                <w:szCs w:val="20"/>
              </w:rPr>
              <w:t>орошая учёба, творческие достижения, успешное представление гимназии в районных,  краевых  и всероссийских   конкурсах, посвященных 70-летию Великой Победы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9663D" w:rsidRPr="005D409F" w:rsidRDefault="00D9663D" w:rsidP="00956539">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D9663D"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Энглас Мария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B62571">
            <w:pPr>
              <w:spacing w:after="0" w:line="240" w:lineRule="auto"/>
              <w:rPr>
                <w:rFonts w:ascii="Times New Roman" w:hAnsi="Times New Roman" w:cs="Times New Roman"/>
                <w:sz w:val="16"/>
                <w:szCs w:val="20"/>
              </w:rPr>
            </w:pPr>
            <w:r w:rsidRPr="00F43179">
              <w:rPr>
                <w:rFonts w:ascii="Times New Roman" w:hAnsi="Times New Roman"/>
                <w:sz w:val="16"/>
                <w:szCs w:val="20"/>
              </w:rPr>
              <w:t xml:space="preserve">Отличная учёба, интеллектуальные и творческие достижения, успешное представление гимназии в районных,  краевых   и международных  конкурсах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9663D" w:rsidRPr="005D409F" w:rsidRDefault="00D9663D" w:rsidP="00956539">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D9663D"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Гресова Анастасия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D9663D" w:rsidRDefault="005C690B" w:rsidP="005C690B">
            <w:pPr>
              <w:spacing w:after="0" w:line="240" w:lineRule="auto"/>
              <w:rPr>
                <w:rFonts w:ascii="Times New Roman" w:hAnsi="Times New Roman"/>
                <w:sz w:val="16"/>
                <w:szCs w:val="20"/>
              </w:rPr>
            </w:pPr>
            <w:r>
              <w:rPr>
                <w:rFonts w:ascii="Times New Roman" w:hAnsi="Times New Roman"/>
                <w:sz w:val="16"/>
                <w:szCs w:val="20"/>
              </w:rPr>
              <w:t>О</w:t>
            </w:r>
            <w:r w:rsidR="00D9663D" w:rsidRPr="00D9663D">
              <w:rPr>
                <w:rFonts w:ascii="Times New Roman" w:hAnsi="Times New Roman"/>
                <w:sz w:val="16"/>
                <w:szCs w:val="20"/>
              </w:rPr>
              <w:t>тличн</w:t>
            </w:r>
            <w:r>
              <w:rPr>
                <w:rFonts w:ascii="Times New Roman" w:hAnsi="Times New Roman"/>
                <w:sz w:val="16"/>
                <w:szCs w:val="20"/>
              </w:rPr>
              <w:t>ая</w:t>
            </w:r>
            <w:r w:rsidR="00D9663D" w:rsidRPr="00D9663D">
              <w:rPr>
                <w:rFonts w:ascii="Times New Roman" w:hAnsi="Times New Roman"/>
                <w:sz w:val="16"/>
                <w:szCs w:val="20"/>
              </w:rPr>
              <w:t xml:space="preserve"> учеб</w:t>
            </w:r>
            <w:r>
              <w:rPr>
                <w:rFonts w:ascii="Times New Roman" w:hAnsi="Times New Roman"/>
                <w:sz w:val="16"/>
                <w:szCs w:val="20"/>
              </w:rPr>
              <w:t>а</w:t>
            </w:r>
            <w:r w:rsidR="00D9663D" w:rsidRPr="00D9663D">
              <w:rPr>
                <w:rFonts w:ascii="Times New Roman" w:hAnsi="Times New Roman"/>
                <w:sz w:val="16"/>
                <w:szCs w:val="20"/>
              </w:rPr>
              <w:t>,</w:t>
            </w:r>
            <w:r>
              <w:rPr>
                <w:rFonts w:ascii="Times New Roman" w:hAnsi="Times New Roman"/>
                <w:sz w:val="16"/>
                <w:szCs w:val="20"/>
              </w:rPr>
              <w:t xml:space="preserve"> </w:t>
            </w:r>
            <w:r w:rsidR="00D9663D"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00D9663D" w:rsidRPr="00D9663D">
              <w:rPr>
                <w:rFonts w:ascii="Times New Roman" w:hAnsi="Times New Roman"/>
                <w:sz w:val="16"/>
                <w:szCs w:val="20"/>
              </w:rPr>
              <w:t xml:space="preserve"> гражданск</w:t>
            </w:r>
            <w:r>
              <w:rPr>
                <w:rFonts w:ascii="Times New Roman" w:hAnsi="Times New Roman"/>
                <w:sz w:val="16"/>
                <w:szCs w:val="20"/>
              </w:rPr>
              <w:t>ая</w:t>
            </w:r>
            <w:r w:rsidR="00D9663D" w:rsidRPr="00D9663D">
              <w:rPr>
                <w:rFonts w:ascii="Times New Roman" w:hAnsi="Times New Roman"/>
                <w:sz w:val="16"/>
                <w:szCs w:val="20"/>
              </w:rPr>
              <w:t xml:space="preserve"> позици</w:t>
            </w:r>
            <w:r>
              <w:rPr>
                <w:rFonts w:ascii="Times New Roman" w:hAnsi="Times New Roman"/>
                <w:sz w:val="16"/>
                <w:szCs w:val="20"/>
              </w:rPr>
              <w:t>я</w:t>
            </w:r>
            <w:r w:rsidR="00D9663D" w:rsidRPr="00D9663D">
              <w:rPr>
                <w:rFonts w:ascii="Times New Roman" w:hAnsi="Times New Roman"/>
                <w:sz w:val="16"/>
                <w:szCs w:val="20"/>
              </w:rPr>
              <w:t xml:space="preserve">, успешное представление гимназии на муниципальном и краевом этапах Всероссийской олимпиады школьников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9663D" w:rsidRPr="005D409F" w:rsidRDefault="00D9663D"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D9663D"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D9663D"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9663D" w:rsidRPr="005D409F" w:rsidRDefault="005C690B" w:rsidP="005D409F">
            <w:pPr>
              <w:spacing w:line="240" w:lineRule="auto"/>
              <w:rPr>
                <w:rFonts w:ascii="Times New Roman" w:hAnsi="Times New Roman" w:cs="Times New Roman"/>
                <w:sz w:val="16"/>
                <w:szCs w:val="20"/>
              </w:rPr>
            </w:pPr>
            <w:r>
              <w:rPr>
                <w:rFonts w:ascii="Times New Roman" w:hAnsi="Times New Roman" w:cs="Times New Roman"/>
                <w:sz w:val="16"/>
                <w:szCs w:val="20"/>
              </w:rPr>
              <w:t>Родина Анна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D409F" w:rsidRDefault="005C690B" w:rsidP="005D409F">
            <w:pPr>
              <w:spacing w:line="240" w:lineRule="auto"/>
              <w:rPr>
                <w:rFonts w:ascii="Times New Roman" w:hAnsi="Times New Roman" w:cs="Times New Roman"/>
                <w:sz w:val="16"/>
                <w:szCs w:val="24"/>
              </w:rPr>
            </w:pPr>
            <w:r>
              <w:rPr>
                <w:rFonts w:ascii="Times New Roman" w:hAnsi="Times New Roman" w:cs="Times New Roman"/>
                <w:sz w:val="16"/>
                <w:szCs w:val="24"/>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663D" w:rsidRPr="005C690B" w:rsidRDefault="005C690B" w:rsidP="00661C3E">
            <w:pPr>
              <w:spacing w:after="0" w:line="240" w:lineRule="auto"/>
              <w:rPr>
                <w:rFonts w:ascii="Times New Roman" w:hAnsi="Times New Roman"/>
                <w:sz w:val="16"/>
                <w:szCs w:val="20"/>
              </w:rPr>
            </w:pPr>
            <w:r>
              <w:rPr>
                <w:rFonts w:ascii="Times New Roman" w:hAnsi="Times New Roman"/>
                <w:sz w:val="16"/>
                <w:szCs w:val="20"/>
              </w:rPr>
              <w:t>Х</w:t>
            </w:r>
            <w:r w:rsidRPr="005C690B">
              <w:rPr>
                <w:rFonts w:ascii="Times New Roman" w:hAnsi="Times New Roman"/>
                <w:sz w:val="16"/>
                <w:szCs w:val="20"/>
              </w:rPr>
              <w:t>орош</w:t>
            </w:r>
            <w:r>
              <w:rPr>
                <w:rFonts w:ascii="Times New Roman" w:hAnsi="Times New Roman"/>
                <w:sz w:val="16"/>
                <w:szCs w:val="20"/>
              </w:rPr>
              <w:t>ая</w:t>
            </w:r>
            <w:r w:rsidRPr="005C690B">
              <w:rPr>
                <w:rFonts w:ascii="Times New Roman" w:hAnsi="Times New Roman"/>
                <w:sz w:val="16"/>
                <w:szCs w:val="20"/>
              </w:rPr>
              <w:t xml:space="preserve"> учеб</w:t>
            </w:r>
            <w:r>
              <w:rPr>
                <w:rFonts w:ascii="Times New Roman" w:hAnsi="Times New Roman"/>
                <w:sz w:val="16"/>
                <w:szCs w:val="20"/>
              </w:rPr>
              <w:t>а</w:t>
            </w:r>
            <w:r w:rsidRPr="005C690B">
              <w:rPr>
                <w:rFonts w:ascii="Times New Roman" w:hAnsi="Times New Roman"/>
                <w:sz w:val="16"/>
                <w:szCs w:val="20"/>
              </w:rPr>
              <w:t>,</w:t>
            </w:r>
            <w:r>
              <w:rPr>
                <w:rFonts w:ascii="Times New Roman" w:hAnsi="Times New Roman"/>
                <w:sz w:val="16"/>
                <w:szCs w:val="20"/>
              </w:rPr>
              <w:t xml:space="preserve"> </w:t>
            </w:r>
            <w:r w:rsidRPr="005C690B">
              <w:rPr>
                <w:rFonts w:ascii="Times New Roman" w:hAnsi="Times New Roman"/>
                <w:sz w:val="16"/>
                <w:szCs w:val="20"/>
              </w:rPr>
              <w:t xml:space="preserve"> спортивные достижения, активн</w:t>
            </w:r>
            <w:r>
              <w:rPr>
                <w:rFonts w:ascii="Times New Roman" w:hAnsi="Times New Roman"/>
                <w:sz w:val="16"/>
                <w:szCs w:val="20"/>
              </w:rPr>
              <w:t>ая</w:t>
            </w:r>
            <w:r w:rsidRPr="005C690B">
              <w:rPr>
                <w:rFonts w:ascii="Times New Roman" w:hAnsi="Times New Roman"/>
                <w:sz w:val="16"/>
                <w:szCs w:val="20"/>
              </w:rPr>
              <w:t xml:space="preserve"> гражданск</w:t>
            </w:r>
            <w:r>
              <w:rPr>
                <w:rFonts w:ascii="Times New Roman" w:hAnsi="Times New Roman"/>
                <w:sz w:val="16"/>
                <w:szCs w:val="20"/>
              </w:rPr>
              <w:t>ая</w:t>
            </w:r>
            <w:r w:rsidRPr="005C690B">
              <w:rPr>
                <w:rFonts w:ascii="Times New Roman" w:hAnsi="Times New Roman"/>
                <w:sz w:val="16"/>
                <w:szCs w:val="20"/>
              </w:rPr>
              <w:t xml:space="preserve"> позици</w:t>
            </w:r>
            <w:r>
              <w:rPr>
                <w:rFonts w:ascii="Times New Roman" w:hAnsi="Times New Roman"/>
                <w:sz w:val="16"/>
                <w:szCs w:val="20"/>
              </w:rPr>
              <w:t>я</w:t>
            </w:r>
            <w:r w:rsidRPr="005C690B">
              <w:rPr>
                <w:rFonts w:ascii="Times New Roman" w:hAnsi="Times New Roman"/>
                <w:sz w:val="16"/>
                <w:szCs w:val="20"/>
              </w:rPr>
              <w:t>, успешное представление гимназии на  районных, краевых и всероссийских  соревнованиях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9663D" w:rsidRPr="005D409F" w:rsidRDefault="005C690B" w:rsidP="005D409F">
            <w:pPr>
              <w:spacing w:after="0" w:line="240" w:lineRule="auto"/>
              <w:rPr>
                <w:rFonts w:ascii="Times New Roman" w:hAnsi="Times New Roman" w:cs="Times New Roman"/>
                <w:sz w:val="16"/>
                <w:szCs w:val="24"/>
              </w:rPr>
            </w:pPr>
            <w:r>
              <w:rPr>
                <w:rFonts w:ascii="Times New Roman" w:hAnsi="Times New Roman" w:cs="Times New Roman"/>
                <w:sz w:val="16"/>
                <w:szCs w:val="24"/>
              </w:rPr>
              <w:t>5000</w:t>
            </w:r>
          </w:p>
        </w:tc>
      </w:tr>
      <w:tr w:rsidR="005C690B"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690B" w:rsidRPr="005D409F" w:rsidRDefault="005C690B"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5C690B" w:rsidRPr="005D409F" w:rsidRDefault="005C690B" w:rsidP="005D409F">
            <w:pPr>
              <w:spacing w:line="240" w:lineRule="auto"/>
              <w:rPr>
                <w:rFonts w:ascii="Times New Roman" w:hAnsi="Times New Roman" w:cs="Times New Roman"/>
                <w:sz w:val="16"/>
                <w:szCs w:val="20"/>
              </w:rPr>
            </w:pPr>
            <w:r>
              <w:rPr>
                <w:rFonts w:ascii="Times New Roman" w:hAnsi="Times New Roman" w:cs="Times New Roman"/>
                <w:sz w:val="16"/>
                <w:szCs w:val="20"/>
              </w:rPr>
              <w:t>Юргин Юрий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690B" w:rsidRPr="005D409F" w:rsidRDefault="005C690B" w:rsidP="005D409F">
            <w:pPr>
              <w:spacing w:line="240" w:lineRule="auto"/>
              <w:rPr>
                <w:rFonts w:ascii="Times New Roman" w:hAnsi="Times New Roman" w:cs="Times New Roman"/>
                <w:sz w:val="16"/>
                <w:szCs w:val="20"/>
              </w:rPr>
            </w:pPr>
            <w:r>
              <w:rPr>
                <w:rFonts w:ascii="Times New Roman" w:hAnsi="Times New Roman" w:cs="Times New Roman"/>
                <w:sz w:val="16"/>
                <w:szCs w:val="20"/>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690B" w:rsidRPr="005C690B" w:rsidRDefault="005C690B" w:rsidP="00661C3E">
            <w:pPr>
              <w:spacing w:after="0" w:line="240" w:lineRule="auto"/>
              <w:rPr>
                <w:rFonts w:ascii="Times New Roman" w:hAnsi="Times New Roman"/>
                <w:sz w:val="16"/>
                <w:szCs w:val="20"/>
              </w:rPr>
            </w:pPr>
            <w:r>
              <w:rPr>
                <w:rFonts w:ascii="Times New Roman" w:hAnsi="Times New Roman"/>
                <w:sz w:val="16"/>
                <w:szCs w:val="20"/>
              </w:rPr>
              <w:t>Х</w:t>
            </w:r>
            <w:r w:rsidRPr="005C690B">
              <w:rPr>
                <w:rFonts w:ascii="Times New Roman" w:hAnsi="Times New Roman"/>
                <w:sz w:val="16"/>
                <w:szCs w:val="20"/>
              </w:rPr>
              <w:t>орош</w:t>
            </w:r>
            <w:r>
              <w:rPr>
                <w:rFonts w:ascii="Times New Roman" w:hAnsi="Times New Roman"/>
                <w:sz w:val="16"/>
                <w:szCs w:val="20"/>
              </w:rPr>
              <w:t>ая</w:t>
            </w:r>
            <w:r w:rsidRPr="005C690B">
              <w:rPr>
                <w:rFonts w:ascii="Times New Roman" w:hAnsi="Times New Roman"/>
                <w:sz w:val="16"/>
                <w:szCs w:val="20"/>
              </w:rPr>
              <w:t xml:space="preserve"> учеб</w:t>
            </w:r>
            <w:r>
              <w:rPr>
                <w:rFonts w:ascii="Times New Roman" w:hAnsi="Times New Roman"/>
                <w:sz w:val="16"/>
                <w:szCs w:val="20"/>
              </w:rPr>
              <w:t>а</w:t>
            </w:r>
            <w:r w:rsidRPr="005C690B">
              <w:rPr>
                <w:rFonts w:ascii="Times New Roman" w:hAnsi="Times New Roman"/>
                <w:sz w:val="16"/>
                <w:szCs w:val="20"/>
              </w:rPr>
              <w:t>,</w:t>
            </w:r>
            <w:r>
              <w:rPr>
                <w:rFonts w:ascii="Times New Roman" w:hAnsi="Times New Roman"/>
                <w:sz w:val="16"/>
                <w:szCs w:val="20"/>
              </w:rPr>
              <w:t xml:space="preserve"> </w:t>
            </w:r>
            <w:r w:rsidRPr="005C690B">
              <w:rPr>
                <w:rFonts w:ascii="Times New Roman" w:hAnsi="Times New Roman"/>
                <w:sz w:val="16"/>
                <w:szCs w:val="20"/>
              </w:rPr>
              <w:t xml:space="preserve"> спортивные достижения, активн</w:t>
            </w:r>
            <w:r>
              <w:rPr>
                <w:rFonts w:ascii="Times New Roman" w:hAnsi="Times New Roman"/>
                <w:sz w:val="16"/>
                <w:szCs w:val="20"/>
              </w:rPr>
              <w:t>ая</w:t>
            </w:r>
            <w:r w:rsidRPr="005C690B">
              <w:rPr>
                <w:rFonts w:ascii="Times New Roman" w:hAnsi="Times New Roman"/>
                <w:sz w:val="16"/>
                <w:szCs w:val="20"/>
              </w:rPr>
              <w:t xml:space="preserve"> гражданск</w:t>
            </w:r>
            <w:r>
              <w:rPr>
                <w:rFonts w:ascii="Times New Roman" w:hAnsi="Times New Roman"/>
                <w:sz w:val="16"/>
                <w:szCs w:val="20"/>
              </w:rPr>
              <w:t>ая</w:t>
            </w:r>
            <w:r w:rsidRPr="005C690B">
              <w:rPr>
                <w:rFonts w:ascii="Times New Roman" w:hAnsi="Times New Roman"/>
                <w:sz w:val="16"/>
                <w:szCs w:val="20"/>
              </w:rPr>
              <w:t xml:space="preserve"> позици</w:t>
            </w:r>
            <w:r>
              <w:rPr>
                <w:rFonts w:ascii="Times New Roman" w:hAnsi="Times New Roman"/>
                <w:sz w:val="16"/>
                <w:szCs w:val="20"/>
              </w:rPr>
              <w:t>я</w:t>
            </w:r>
            <w:r w:rsidRPr="005C690B">
              <w:rPr>
                <w:rFonts w:ascii="Times New Roman" w:hAnsi="Times New Roman"/>
                <w:sz w:val="16"/>
                <w:szCs w:val="20"/>
              </w:rPr>
              <w:t>, успешное представление гимназии на  районных, краевых и всероссийских  соревнованиях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5C690B" w:rsidRPr="005D409F" w:rsidRDefault="005C690B"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5C690B"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690B" w:rsidRPr="005D409F" w:rsidRDefault="005C690B"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5C690B" w:rsidRPr="005D409F" w:rsidRDefault="00180D6E"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Маслова Алена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690B" w:rsidRPr="005D409F" w:rsidRDefault="00180D6E"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10в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690B" w:rsidRPr="00180D6E" w:rsidRDefault="00180D6E" w:rsidP="00180D6E">
            <w:pPr>
              <w:spacing w:after="0" w:line="240" w:lineRule="auto"/>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муниципальном и краевом этапах Всероссийской олимпиады школьников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5C690B" w:rsidRPr="005D409F" w:rsidRDefault="00180D6E" w:rsidP="00180D6E">
            <w:pPr>
              <w:spacing w:after="0" w:line="240" w:lineRule="auto"/>
              <w:rPr>
                <w:rFonts w:ascii="Times New Roman" w:hAnsi="Times New Roman" w:cs="Times New Roman"/>
                <w:sz w:val="16"/>
                <w:szCs w:val="20"/>
              </w:rPr>
            </w:pPr>
            <w:r>
              <w:rPr>
                <w:rFonts w:ascii="Times New Roman" w:hAnsi="Times New Roman" w:cs="Times New Roman"/>
                <w:sz w:val="16"/>
                <w:szCs w:val="20"/>
              </w:rPr>
              <w:t>5</w:t>
            </w:r>
            <w:r w:rsidR="005C690B" w:rsidRPr="005D409F">
              <w:rPr>
                <w:rFonts w:ascii="Times New Roman" w:hAnsi="Times New Roman" w:cs="Times New Roman"/>
                <w:sz w:val="16"/>
                <w:szCs w:val="20"/>
              </w:rPr>
              <w:t>000</w:t>
            </w:r>
          </w:p>
        </w:tc>
      </w:tr>
      <w:tr w:rsidR="00146185"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5D409F" w:rsidRDefault="00146185"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146185" w:rsidRPr="005D409F" w:rsidRDefault="00146185" w:rsidP="00146185">
            <w:pPr>
              <w:spacing w:after="0" w:line="240" w:lineRule="auto"/>
              <w:rPr>
                <w:rFonts w:ascii="Times New Roman" w:hAnsi="Times New Roman" w:cs="Times New Roman"/>
                <w:sz w:val="16"/>
                <w:szCs w:val="20"/>
              </w:rPr>
            </w:pPr>
            <w:r>
              <w:rPr>
                <w:rFonts w:ascii="Times New Roman" w:hAnsi="Times New Roman" w:cs="Times New Roman"/>
                <w:sz w:val="16"/>
                <w:szCs w:val="20"/>
              </w:rPr>
              <w:t>Медик Яна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5D409F" w:rsidRDefault="00146185"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180D6E" w:rsidRDefault="00146185" w:rsidP="00956539">
            <w:pPr>
              <w:spacing w:after="0" w:line="240" w:lineRule="auto"/>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муниципальном и краевом этапах Всероссийской олимпиады школьников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146185" w:rsidRPr="005D409F" w:rsidRDefault="00146185"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146185"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5D409F" w:rsidRDefault="00146185"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146185" w:rsidRDefault="00146185" w:rsidP="00146185">
            <w:pPr>
              <w:spacing w:after="0" w:line="240" w:lineRule="auto"/>
              <w:rPr>
                <w:rFonts w:ascii="Times New Roman" w:hAnsi="Times New Roman" w:cs="Times New Roman"/>
                <w:sz w:val="16"/>
                <w:szCs w:val="20"/>
              </w:rPr>
            </w:pPr>
            <w:r>
              <w:rPr>
                <w:rFonts w:ascii="Times New Roman" w:hAnsi="Times New Roman" w:cs="Times New Roman"/>
                <w:sz w:val="16"/>
                <w:szCs w:val="20"/>
              </w:rPr>
              <w:t>Новикова Александра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Default="00146185"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180D6E" w:rsidRDefault="00146185" w:rsidP="00956539">
            <w:pPr>
              <w:spacing w:after="0" w:line="240" w:lineRule="auto"/>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муниципальном и краевом этапах Всероссийской олимпиады школьников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146185" w:rsidRPr="005D409F" w:rsidRDefault="00146185"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146185"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5D409F" w:rsidRDefault="00146185"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146185" w:rsidRPr="005D409F" w:rsidRDefault="00146185"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5D409F" w:rsidRDefault="00146185"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6185" w:rsidRPr="005D409F" w:rsidRDefault="00146185"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146185" w:rsidRPr="005D409F" w:rsidRDefault="00146185"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50000</w:t>
            </w:r>
          </w:p>
        </w:tc>
      </w:tr>
    </w:tbl>
    <w:p w:rsidR="008E142F" w:rsidRPr="00014443" w:rsidRDefault="008E142F" w:rsidP="00B67AC3">
      <w:pPr>
        <w:pStyle w:val="af9"/>
        <w:numPr>
          <w:ilvl w:val="0"/>
          <w:numId w:val="1"/>
        </w:numPr>
        <w:shd w:val="clear" w:color="auto" w:fill="FFC000"/>
        <w:spacing w:after="0" w:line="240" w:lineRule="atLeast"/>
        <w:rPr>
          <w:rFonts w:ascii="Times New Roman" w:hAnsi="Times New Roman"/>
          <w:b/>
          <w:bCs/>
          <w:sz w:val="24"/>
          <w:szCs w:val="24"/>
        </w:rPr>
      </w:pPr>
      <w:r w:rsidRPr="00014443">
        <w:rPr>
          <w:rFonts w:ascii="Times New Roman" w:hAnsi="Times New Roman"/>
          <w:b/>
          <w:bCs/>
          <w:sz w:val="24"/>
          <w:szCs w:val="24"/>
        </w:rPr>
        <w:t>Развитие школьных СМИ</w:t>
      </w:r>
    </w:p>
    <w:p w:rsidR="0016721F" w:rsidRPr="0016721F" w:rsidRDefault="00F27460" w:rsidP="0016721F">
      <w:pPr>
        <w:pStyle w:val="af9"/>
        <w:numPr>
          <w:ilvl w:val="0"/>
          <w:numId w:val="11"/>
        </w:numPr>
        <w:jc w:val="both"/>
        <w:rPr>
          <w:rFonts w:ascii="Times New Roman" w:hAnsi="Times New Roman"/>
          <w:sz w:val="20"/>
        </w:rPr>
      </w:pPr>
      <w:r w:rsidRPr="00AF3371">
        <w:rPr>
          <w:rFonts w:ascii="Times New Roman" w:hAnsi="Times New Roman"/>
          <w:sz w:val="20"/>
        </w:rPr>
        <w:t xml:space="preserve">Активно развивается официальный сайт гимназии. Адрес сайта: </w:t>
      </w:r>
      <w:r w:rsidRPr="0016721F">
        <w:rPr>
          <w:rFonts w:ascii="Times New Roman" w:hAnsi="Times New Roman"/>
          <w:sz w:val="20"/>
        </w:rPr>
        <w:t xml:space="preserve">http://mvschool.ru/index.php </w:t>
      </w:r>
      <w:r w:rsidRPr="00AF3371">
        <w:rPr>
          <w:rFonts w:ascii="Times New Roman" w:hAnsi="Times New Roman"/>
          <w:sz w:val="20"/>
        </w:rPr>
        <w:t xml:space="preserve">. </w:t>
      </w:r>
      <w:r w:rsidR="0016721F" w:rsidRPr="0016721F">
        <w:rPr>
          <w:rFonts w:ascii="Times New Roman" w:hAnsi="Times New Roman"/>
          <w:sz w:val="20"/>
        </w:rPr>
        <w:t>Наш сайт получил высокую оценку на  Международном открытом конкурсе интернет-сайтов "Web-Resurs"и стал победителем в номинации "Лучший и</w:t>
      </w:r>
      <w:r w:rsidR="0016721F">
        <w:rPr>
          <w:rFonts w:ascii="Times New Roman" w:hAnsi="Times New Roman"/>
          <w:sz w:val="20"/>
        </w:rPr>
        <w:t>нформационный сайт" в 2014 году.</w:t>
      </w:r>
    </w:p>
    <w:p w:rsidR="00F27460" w:rsidRPr="002D0B42" w:rsidRDefault="00F27460" w:rsidP="00F27460">
      <w:pPr>
        <w:pStyle w:val="af9"/>
        <w:numPr>
          <w:ilvl w:val="0"/>
          <w:numId w:val="11"/>
        </w:numPr>
        <w:jc w:val="both"/>
        <w:rPr>
          <w:rFonts w:ascii="Times New Roman" w:hAnsi="Times New Roman"/>
          <w:sz w:val="20"/>
        </w:rPr>
      </w:pPr>
      <w:r w:rsidRPr="00AF3371">
        <w:rPr>
          <w:rFonts w:ascii="Times New Roman" w:hAnsi="Times New Roman"/>
          <w:sz w:val="20"/>
        </w:rPr>
        <w:t>В гимназии издается ученическая газета «Моя гимназия», которая на краевом конкурсе детских и юношеских СМИ «На 45 – ой параллели» в 2007 году заняла 2 место, в 2008 году – третье место, а в 2009 году – второе. В районном конкурсе СМИ «Молодые ветра» газета «Моя гимназия» заняла первое место в 2008, 2009, 2010, 2011, 2012, 2013, 2014</w:t>
      </w:r>
      <w:r>
        <w:rPr>
          <w:rFonts w:ascii="Times New Roman" w:hAnsi="Times New Roman"/>
          <w:sz w:val="20"/>
        </w:rPr>
        <w:t xml:space="preserve">, 2015 </w:t>
      </w:r>
      <w:r w:rsidRPr="00AF3371">
        <w:rPr>
          <w:rFonts w:ascii="Times New Roman" w:hAnsi="Times New Roman"/>
          <w:sz w:val="20"/>
        </w:rPr>
        <w:t>годах. Статьи учащихся гимназии также занимают первые места.</w:t>
      </w:r>
      <w:r w:rsidR="00C46FBD">
        <w:rPr>
          <w:rFonts w:ascii="Times New Roman" w:hAnsi="Times New Roman"/>
          <w:sz w:val="20"/>
        </w:rPr>
        <w:t xml:space="preserve"> Газета «Моя гимназия» заняла третье место во </w:t>
      </w:r>
      <w:r w:rsidR="00C46FBD" w:rsidRPr="00C46FBD">
        <w:rPr>
          <w:rFonts w:ascii="Times New Roman" w:hAnsi="Times New Roman"/>
          <w:sz w:val="20"/>
        </w:rPr>
        <w:t>Всероссийском конкур</w:t>
      </w:r>
      <w:r w:rsidR="00C46FBD">
        <w:rPr>
          <w:rFonts w:ascii="Times New Roman" w:hAnsi="Times New Roman"/>
          <w:sz w:val="20"/>
        </w:rPr>
        <w:t>с</w:t>
      </w:r>
      <w:r w:rsidR="00C46FBD" w:rsidRPr="00C46FBD">
        <w:rPr>
          <w:rFonts w:ascii="Times New Roman" w:hAnsi="Times New Roman"/>
          <w:sz w:val="20"/>
        </w:rPr>
        <w:t>е школьных изданий «ШКОЛИЗДАТ: пресс-лайн» в номинации «Школьная газета 4-8». </w:t>
      </w:r>
    </w:p>
    <w:p w:rsidR="00F27460" w:rsidRDefault="00F27460" w:rsidP="00F27460">
      <w:pPr>
        <w:pStyle w:val="af9"/>
        <w:numPr>
          <w:ilvl w:val="0"/>
          <w:numId w:val="11"/>
        </w:numPr>
        <w:jc w:val="both"/>
        <w:rPr>
          <w:rFonts w:ascii="Times New Roman" w:hAnsi="Times New Roman"/>
          <w:sz w:val="20"/>
        </w:rPr>
      </w:pPr>
      <w:r w:rsidRPr="00B5637B">
        <w:rPr>
          <w:rFonts w:ascii="Times New Roman" w:hAnsi="Times New Roman"/>
          <w:sz w:val="20"/>
        </w:rPr>
        <w:t xml:space="preserve">С декабря 2008 года работает школьное телевидение  «ТВ – 103». </w:t>
      </w:r>
      <w:r>
        <w:rPr>
          <w:rFonts w:ascii="Times New Roman" w:hAnsi="Times New Roman"/>
          <w:sz w:val="20"/>
        </w:rPr>
        <w:t xml:space="preserve">В ежегодном краевом конкурсе детских и молодежных СМИ «На 45-й параллели» в 2014-2015 учебном году фильм Епифанцева Алексея и Пестряковой Дарьи «Разговор со старой фотографией» занял 3 место, а в краевом слёте Всероссийского туристско-краеведческого движения «Отечество». </w:t>
      </w:r>
    </w:p>
    <w:p w:rsidR="00F27460" w:rsidRPr="00B5637B" w:rsidRDefault="00F27460" w:rsidP="00F27460">
      <w:pPr>
        <w:pStyle w:val="af9"/>
        <w:numPr>
          <w:ilvl w:val="0"/>
          <w:numId w:val="11"/>
        </w:numPr>
        <w:jc w:val="both"/>
        <w:rPr>
          <w:rFonts w:ascii="Times New Roman" w:hAnsi="Times New Roman"/>
          <w:sz w:val="20"/>
        </w:rPr>
      </w:pPr>
      <w:r w:rsidRPr="00B5637B">
        <w:rPr>
          <w:rFonts w:ascii="Times New Roman" w:hAnsi="Times New Roman"/>
          <w:sz w:val="20"/>
        </w:rPr>
        <w:t>В 201</w:t>
      </w:r>
      <w:r>
        <w:rPr>
          <w:rFonts w:ascii="Times New Roman" w:hAnsi="Times New Roman"/>
          <w:sz w:val="20"/>
        </w:rPr>
        <w:t>4</w:t>
      </w:r>
      <w:r w:rsidRPr="00B5637B">
        <w:rPr>
          <w:rFonts w:ascii="Times New Roman" w:hAnsi="Times New Roman"/>
          <w:sz w:val="20"/>
        </w:rPr>
        <w:t>-201</w:t>
      </w:r>
      <w:r>
        <w:rPr>
          <w:rFonts w:ascii="Times New Roman" w:hAnsi="Times New Roman"/>
          <w:sz w:val="20"/>
        </w:rPr>
        <w:t>5</w:t>
      </w:r>
      <w:r w:rsidRPr="00B5637B">
        <w:rPr>
          <w:rFonts w:ascii="Times New Roman" w:hAnsi="Times New Roman"/>
          <w:sz w:val="20"/>
        </w:rPr>
        <w:t xml:space="preserve"> учебном году активно работает школьное радио «103-</w:t>
      </w:r>
      <w:r w:rsidRPr="00B5637B">
        <w:rPr>
          <w:rFonts w:ascii="Times New Roman" w:hAnsi="Times New Roman"/>
          <w:sz w:val="20"/>
          <w:lang w:val="en-US"/>
        </w:rPr>
        <w:t>FM</w:t>
      </w:r>
      <w:r w:rsidRPr="00B5637B">
        <w:rPr>
          <w:rFonts w:ascii="Times New Roman" w:hAnsi="Times New Roman"/>
          <w:sz w:val="20"/>
        </w:rPr>
        <w:t>». Передачи готовит пресс-центр Совета старшеклассников по разным темам и выходит в эфир 3 раза в неделю.</w:t>
      </w:r>
    </w:p>
    <w:p w:rsidR="008E142F" w:rsidRPr="002E212E" w:rsidRDefault="008E142F" w:rsidP="00B67AC3">
      <w:pPr>
        <w:pStyle w:val="11"/>
        <w:numPr>
          <w:ilvl w:val="0"/>
          <w:numId w:val="1"/>
        </w:numPr>
        <w:shd w:val="clear" w:color="auto" w:fill="FFC000"/>
        <w:spacing w:after="0" w:line="240" w:lineRule="auto"/>
        <w:rPr>
          <w:rFonts w:ascii="Times New Roman" w:hAnsi="Times New Roman" w:cs="Times New Roman"/>
          <w:b/>
          <w:bCs/>
          <w:sz w:val="24"/>
          <w:szCs w:val="24"/>
        </w:rPr>
      </w:pPr>
      <w:r w:rsidRPr="00414594">
        <w:rPr>
          <w:rFonts w:ascii="Times New Roman" w:hAnsi="Times New Roman" w:cs="Times New Roman"/>
          <w:b/>
          <w:bCs/>
          <w:sz w:val="24"/>
          <w:szCs w:val="24"/>
        </w:rPr>
        <w:t>Состояние здоровья школьников</w:t>
      </w:r>
      <w:r w:rsidRPr="002E212E">
        <w:rPr>
          <w:rFonts w:ascii="Times New Roman" w:hAnsi="Times New Roman" w:cs="Times New Roman"/>
          <w:b/>
          <w:bCs/>
          <w:sz w:val="24"/>
          <w:szCs w:val="24"/>
        </w:rPr>
        <w:t>, меры по охране и укреплению здоровья.</w:t>
      </w:r>
    </w:p>
    <w:p w:rsidR="00F27460" w:rsidRPr="00C87726" w:rsidRDefault="00F27460" w:rsidP="00F27460">
      <w:pPr>
        <w:pStyle w:val="afb"/>
        <w:spacing w:before="0" w:beforeAutospacing="0" w:after="0" w:afterAutospacing="0"/>
        <w:jc w:val="both"/>
        <w:rPr>
          <w:sz w:val="20"/>
        </w:rPr>
      </w:pPr>
      <w:r w:rsidRPr="000C0FF5">
        <w:rPr>
          <w:sz w:val="20"/>
        </w:rPr>
        <w:t>Одним из приоритетных направлений  деятельности гимназии определено оздоровление детей, со</w:t>
      </w:r>
      <w:r>
        <w:rPr>
          <w:sz w:val="20"/>
        </w:rPr>
        <w:t xml:space="preserve">действие укреплению их здоровья, </w:t>
      </w:r>
      <w:r w:rsidRPr="00C87726">
        <w:rPr>
          <w:sz w:val="20"/>
        </w:rPr>
        <w:t>разработана программа «Оптимизация условий развития учащихся на основе валеологических принципов». Сроки и</w:t>
      </w:r>
      <w:r>
        <w:rPr>
          <w:sz w:val="20"/>
        </w:rPr>
        <w:t xml:space="preserve"> этапы выполнения программы: 2015</w:t>
      </w:r>
      <w:r w:rsidRPr="00C87726">
        <w:rPr>
          <w:sz w:val="20"/>
        </w:rPr>
        <w:t xml:space="preserve"> – 20</w:t>
      </w:r>
      <w:r>
        <w:rPr>
          <w:sz w:val="20"/>
        </w:rPr>
        <w:t>20</w:t>
      </w:r>
      <w:r w:rsidRPr="00C87726">
        <w:rPr>
          <w:sz w:val="20"/>
        </w:rPr>
        <w:t xml:space="preserve"> гг.</w:t>
      </w:r>
    </w:p>
    <w:p w:rsidR="00F27460" w:rsidRPr="00F27460" w:rsidRDefault="00F27460" w:rsidP="00F27460">
      <w:pPr>
        <w:spacing w:after="0" w:line="240" w:lineRule="auto"/>
        <w:rPr>
          <w:rFonts w:ascii="Times New Roman" w:hAnsi="Times New Roman"/>
          <w:bCs/>
          <w:sz w:val="20"/>
          <w:szCs w:val="20"/>
        </w:rPr>
      </w:pPr>
      <w:r w:rsidRPr="00F27460">
        <w:rPr>
          <w:rFonts w:ascii="Times New Roman" w:hAnsi="Times New Roman"/>
          <w:bCs/>
          <w:sz w:val="20"/>
          <w:szCs w:val="20"/>
        </w:rPr>
        <w:t>В гимназии - 43 класса, обучается 1029 учащихся.</w:t>
      </w:r>
    </w:p>
    <w:p w:rsidR="00F27460" w:rsidRPr="00F27460" w:rsidRDefault="00F27460" w:rsidP="00F27460">
      <w:pPr>
        <w:spacing w:after="0" w:line="240" w:lineRule="auto"/>
        <w:rPr>
          <w:rFonts w:ascii="Times New Roman" w:hAnsi="Times New Roman"/>
          <w:bCs/>
          <w:sz w:val="20"/>
          <w:szCs w:val="20"/>
        </w:rPr>
      </w:pPr>
      <w:r w:rsidRPr="00F27460">
        <w:rPr>
          <w:rFonts w:ascii="Times New Roman" w:hAnsi="Times New Roman"/>
          <w:bCs/>
          <w:sz w:val="20"/>
          <w:szCs w:val="20"/>
        </w:rPr>
        <w:t>По состоянию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1228"/>
        <w:gridCol w:w="434"/>
        <w:gridCol w:w="496"/>
        <w:gridCol w:w="496"/>
        <w:gridCol w:w="434"/>
        <w:gridCol w:w="434"/>
        <w:gridCol w:w="1705"/>
        <w:gridCol w:w="434"/>
        <w:gridCol w:w="434"/>
        <w:gridCol w:w="434"/>
        <w:gridCol w:w="2532"/>
        <w:gridCol w:w="436"/>
      </w:tblGrid>
      <w:tr w:rsidR="00F27460" w:rsidRPr="00230F3A" w:rsidTr="008C0241">
        <w:trPr>
          <w:trHeight w:val="500"/>
        </w:trPr>
        <w:tc>
          <w:tcPr>
            <w:tcW w:w="556" w:type="pct"/>
            <w:vMerge w:val="restart"/>
            <w:shd w:val="clear" w:color="auto" w:fill="auto"/>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Классы</w:t>
            </w:r>
          </w:p>
        </w:tc>
        <w:tc>
          <w:tcPr>
            <w:tcW w:w="576" w:type="pct"/>
            <w:vMerge w:val="restart"/>
            <w:shd w:val="clear" w:color="auto" w:fill="auto"/>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Кол-во учеников*</w:t>
            </w:r>
          </w:p>
        </w:tc>
        <w:tc>
          <w:tcPr>
            <w:tcW w:w="1066" w:type="pct"/>
            <w:gridSpan w:val="5"/>
            <w:shd w:val="clear" w:color="auto" w:fill="auto"/>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по состоянию здоровья отнесены:</w:t>
            </w:r>
          </w:p>
        </w:tc>
        <w:tc>
          <w:tcPr>
            <w:tcW w:w="2802" w:type="pct"/>
            <w:gridSpan w:val="6"/>
            <w:shd w:val="clear" w:color="auto" w:fill="auto"/>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страдают алиментарно-зависимыми заболеваниями, в том числе:</w:t>
            </w:r>
          </w:p>
        </w:tc>
      </w:tr>
      <w:tr w:rsidR="00F27460" w:rsidRPr="00230F3A" w:rsidTr="008C0241">
        <w:trPr>
          <w:trHeight w:val="2700"/>
        </w:trPr>
        <w:tc>
          <w:tcPr>
            <w:tcW w:w="556" w:type="pct"/>
            <w:vMerge/>
            <w:vAlign w:val="center"/>
            <w:hideMark/>
          </w:tcPr>
          <w:p w:rsidR="00F27460" w:rsidRPr="00230F3A" w:rsidRDefault="00F27460" w:rsidP="00A31372">
            <w:pPr>
              <w:spacing w:after="0" w:line="240" w:lineRule="auto"/>
              <w:rPr>
                <w:rFonts w:ascii="Times New Roman" w:hAnsi="Times New Roman" w:cs="Times New Roman"/>
                <w:color w:val="000000"/>
                <w:sz w:val="16"/>
                <w:szCs w:val="18"/>
              </w:rPr>
            </w:pPr>
          </w:p>
        </w:tc>
        <w:tc>
          <w:tcPr>
            <w:tcW w:w="576" w:type="pct"/>
            <w:vMerge/>
            <w:vAlign w:val="center"/>
            <w:hideMark/>
          </w:tcPr>
          <w:p w:rsidR="00F27460" w:rsidRPr="00230F3A" w:rsidRDefault="00F27460" w:rsidP="00A31372">
            <w:pPr>
              <w:spacing w:after="0" w:line="240" w:lineRule="auto"/>
              <w:rPr>
                <w:rFonts w:ascii="Times New Roman" w:hAnsi="Times New Roman" w:cs="Times New Roman"/>
                <w:color w:val="000000"/>
                <w:sz w:val="16"/>
                <w:szCs w:val="18"/>
              </w:rPr>
            </w:pPr>
          </w:p>
        </w:tc>
        <w:tc>
          <w:tcPr>
            <w:tcW w:w="204"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 1 группе</w:t>
            </w:r>
          </w:p>
        </w:tc>
        <w:tc>
          <w:tcPr>
            <w:tcW w:w="227"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 2  группе</w:t>
            </w:r>
          </w:p>
        </w:tc>
        <w:tc>
          <w:tcPr>
            <w:tcW w:w="227"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 3 группе</w:t>
            </w:r>
          </w:p>
        </w:tc>
        <w:tc>
          <w:tcPr>
            <w:tcW w:w="204"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 4 группе</w:t>
            </w:r>
          </w:p>
        </w:tc>
        <w:tc>
          <w:tcPr>
            <w:tcW w:w="204"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к 5 группе</w:t>
            </w:r>
          </w:p>
        </w:tc>
        <w:tc>
          <w:tcPr>
            <w:tcW w:w="799" w:type="pct"/>
            <w:shd w:val="clear" w:color="auto" w:fill="auto"/>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имеют недостаток массы тела</w:t>
            </w:r>
          </w:p>
        </w:tc>
        <w:tc>
          <w:tcPr>
            <w:tcW w:w="204"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анемия</w:t>
            </w:r>
          </w:p>
        </w:tc>
        <w:tc>
          <w:tcPr>
            <w:tcW w:w="204"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ожирение</w:t>
            </w:r>
          </w:p>
        </w:tc>
        <w:tc>
          <w:tcPr>
            <w:tcW w:w="204"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болезни органов пищеварения</w:t>
            </w:r>
          </w:p>
        </w:tc>
        <w:tc>
          <w:tcPr>
            <w:tcW w:w="1186" w:type="pct"/>
            <w:shd w:val="clear" w:color="auto" w:fill="auto"/>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болезни кожи и подкожно-жировой клетчатки</w:t>
            </w:r>
          </w:p>
        </w:tc>
        <w:tc>
          <w:tcPr>
            <w:tcW w:w="206" w:type="pct"/>
            <w:shd w:val="clear" w:color="auto" w:fill="auto"/>
            <w:textDirection w:val="btLr"/>
            <w:vAlign w:val="center"/>
            <w:hideMark/>
          </w:tcPr>
          <w:p w:rsidR="00F27460" w:rsidRPr="00230F3A" w:rsidRDefault="00F27460"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сахарный диабет</w:t>
            </w:r>
          </w:p>
        </w:tc>
      </w:tr>
      <w:tr w:rsidR="008C0241" w:rsidRPr="00230F3A" w:rsidTr="008C0241">
        <w:trPr>
          <w:trHeight w:val="324"/>
        </w:trPr>
        <w:tc>
          <w:tcPr>
            <w:tcW w:w="556" w:type="pct"/>
            <w:shd w:val="clear" w:color="auto" w:fill="auto"/>
            <w:noWrap/>
            <w:vAlign w:val="bottom"/>
            <w:hideMark/>
          </w:tcPr>
          <w:p w:rsidR="008C0241" w:rsidRPr="00230F3A" w:rsidRDefault="008C0241"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1-4 класс*</w:t>
            </w:r>
          </w:p>
        </w:tc>
        <w:tc>
          <w:tcPr>
            <w:tcW w:w="57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rPr>
              <w:t>397</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62</w:t>
            </w:r>
          </w:p>
        </w:tc>
        <w:tc>
          <w:tcPr>
            <w:tcW w:w="227"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191</w:t>
            </w:r>
          </w:p>
        </w:tc>
        <w:tc>
          <w:tcPr>
            <w:tcW w:w="227"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lang w:val="en-US"/>
              </w:rPr>
              <w:t>14</w:t>
            </w:r>
            <w:r w:rsidRPr="00230F3A">
              <w:rPr>
                <w:rFonts w:ascii="Times New Roman" w:hAnsi="Times New Roman" w:cs="Times New Roman"/>
                <w:sz w:val="16"/>
                <w:szCs w:val="18"/>
              </w:rPr>
              <w:t>3</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1</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rPr>
              <w:t>-</w:t>
            </w:r>
          </w:p>
        </w:tc>
        <w:tc>
          <w:tcPr>
            <w:tcW w:w="799"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20</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8</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14</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23</w:t>
            </w:r>
          </w:p>
        </w:tc>
        <w:tc>
          <w:tcPr>
            <w:tcW w:w="118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7</w:t>
            </w:r>
          </w:p>
        </w:tc>
        <w:tc>
          <w:tcPr>
            <w:tcW w:w="20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p>
        </w:tc>
      </w:tr>
      <w:tr w:rsidR="008C0241" w:rsidRPr="00230F3A" w:rsidTr="008C0241">
        <w:trPr>
          <w:trHeight w:val="324"/>
        </w:trPr>
        <w:tc>
          <w:tcPr>
            <w:tcW w:w="556" w:type="pct"/>
            <w:shd w:val="clear" w:color="auto" w:fill="auto"/>
            <w:noWrap/>
            <w:vAlign w:val="bottom"/>
            <w:hideMark/>
          </w:tcPr>
          <w:p w:rsidR="008C0241" w:rsidRPr="00230F3A" w:rsidRDefault="008C0241"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5-9 класс*</w:t>
            </w:r>
          </w:p>
        </w:tc>
        <w:tc>
          <w:tcPr>
            <w:tcW w:w="57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rPr>
              <w:t>469</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33</w:t>
            </w:r>
          </w:p>
        </w:tc>
        <w:tc>
          <w:tcPr>
            <w:tcW w:w="227"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221</w:t>
            </w:r>
          </w:p>
        </w:tc>
        <w:tc>
          <w:tcPr>
            <w:tcW w:w="227"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lang w:val="en-US"/>
              </w:rPr>
              <w:t>20</w:t>
            </w:r>
            <w:r w:rsidRPr="00230F3A">
              <w:rPr>
                <w:rFonts w:ascii="Times New Roman" w:hAnsi="Times New Roman" w:cs="Times New Roman"/>
                <w:sz w:val="16"/>
                <w:szCs w:val="18"/>
              </w:rPr>
              <w:t>5</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8</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2</w:t>
            </w:r>
          </w:p>
        </w:tc>
        <w:tc>
          <w:tcPr>
            <w:tcW w:w="799"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56</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5</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9</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32</w:t>
            </w:r>
          </w:p>
        </w:tc>
        <w:tc>
          <w:tcPr>
            <w:tcW w:w="118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12</w:t>
            </w:r>
          </w:p>
        </w:tc>
        <w:tc>
          <w:tcPr>
            <w:tcW w:w="20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4</w:t>
            </w:r>
          </w:p>
        </w:tc>
      </w:tr>
      <w:tr w:rsidR="008C0241" w:rsidRPr="00230F3A" w:rsidTr="008C0241">
        <w:trPr>
          <w:trHeight w:val="324"/>
        </w:trPr>
        <w:tc>
          <w:tcPr>
            <w:tcW w:w="556" w:type="pct"/>
            <w:shd w:val="clear" w:color="auto" w:fill="auto"/>
            <w:noWrap/>
            <w:vAlign w:val="bottom"/>
            <w:hideMark/>
          </w:tcPr>
          <w:p w:rsidR="008C0241" w:rsidRPr="00230F3A" w:rsidRDefault="008C0241"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10-11 класс*</w:t>
            </w:r>
          </w:p>
        </w:tc>
        <w:tc>
          <w:tcPr>
            <w:tcW w:w="57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rPr>
              <w:t>160</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w:t>
            </w:r>
          </w:p>
        </w:tc>
        <w:tc>
          <w:tcPr>
            <w:tcW w:w="227"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55</w:t>
            </w:r>
          </w:p>
        </w:tc>
        <w:tc>
          <w:tcPr>
            <w:tcW w:w="227"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lang w:val="en-US"/>
              </w:rPr>
              <w:t>10</w:t>
            </w:r>
            <w:r w:rsidRPr="00230F3A">
              <w:rPr>
                <w:rFonts w:ascii="Times New Roman" w:hAnsi="Times New Roman" w:cs="Times New Roman"/>
                <w:sz w:val="16"/>
                <w:szCs w:val="18"/>
              </w:rPr>
              <w:t>0</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5</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rPr>
            </w:pPr>
            <w:r w:rsidRPr="00230F3A">
              <w:rPr>
                <w:rFonts w:ascii="Times New Roman" w:hAnsi="Times New Roman" w:cs="Times New Roman"/>
                <w:sz w:val="16"/>
                <w:szCs w:val="18"/>
              </w:rPr>
              <w:t>-</w:t>
            </w:r>
          </w:p>
        </w:tc>
        <w:tc>
          <w:tcPr>
            <w:tcW w:w="799"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17</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3</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2</w:t>
            </w:r>
          </w:p>
        </w:tc>
        <w:tc>
          <w:tcPr>
            <w:tcW w:w="204"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6</w:t>
            </w:r>
          </w:p>
        </w:tc>
        <w:tc>
          <w:tcPr>
            <w:tcW w:w="118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4</w:t>
            </w:r>
          </w:p>
        </w:tc>
        <w:tc>
          <w:tcPr>
            <w:tcW w:w="206" w:type="pct"/>
            <w:shd w:val="clear" w:color="auto" w:fill="FFFFFF" w:themeFill="background1"/>
            <w:noWrap/>
            <w:hideMark/>
          </w:tcPr>
          <w:p w:rsidR="008C0241" w:rsidRPr="00230F3A" w:rsidRDefault="008C0241" w:rsidP="008C0241">
            <w:pPr>
              <w:spacing w:after="0" w:line="240" w:lineRule="auto"/>
              <w:jc w:val="center"/>
              <w:rPr>
                <w:rFonts w:ascii="Times New Roman" w:hAnsi="Times New Roman" w:cs="Times New Roman"/>
                <w:sz w:val="16"/>
                <w:szCs w:val="18"/>
                <w:lang w:val="en-US"/>
              </w:rPr>
            </w:pPr>
            <w:r w:rsidRPr="00230F3A">
              <w:rPr>
                <w:rFonts w:ascii="Times New Roman" w:hAnsi="Times New Roman" w:cs="Times New Roman"/>
                <w:sz w:val="16"/>
                <w:szCs w:val="18"/>
                <w:lang w:val="en-US"/>
              </w:rPr>
              <w:t>1</w:t>
            </w:r>
          </w:p>
        </w:tc>
      </w:tr>
      <w:tr w:rsidR="008C0241" w:rsidRPr="00230F3A" w:rsidTr="000949D2">
        <w:trPr>
          <w:trHeight w:val="340"/>
        </w:trPr>
        <w:tc>
          <w:tcPr>
            <w:tcW w:w="556" w:type="pct"/>
            <w:shd w:val="clear" w:color="auto" w:fill="FFC000"/>
            <w:noWrap/>
            <w:vAlign w:val="bottom"/>
            <w:hideMark/>
          </w:tcPr>
          <w:p w:rsidR="008C0241" w:rsidRPr="00230F3A" w:rsidRDefault="008C0241"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 xml:space="preserve">Итого </w:t>
            </w:r>
          </w:p>
        </w:tc>
        <w:tc>
          <w:tcPr>
            <w:tcW w:w="576"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rPr>
            </w:pPr>
            <w:r w:rsidRPr="00230F3A">
              <w:rPr>
                <w:rFonts w:ascii="Times New Roman" w:hAnsi="Times New Roman" w:cs="Times New Roman"/>
                <w:b/>
                <w:sz w:val="16"/>
                <w:szCs w:val="18"/>
              </w:rPr>
              <w:t>10</w:t>
            </w:r>
            <w:r w:rsidRPr="00230F3A">
              <w:rPr>
                <w:rFonts w:ascii="Times New Roman" w:hAnsi="Times New Roman" w:cs="Times New Roman"/>
                <w:b/>
                <w:sz w:val="16"/>
                <w:szCs w:val="18"/>
                <w:lang w:val="en-US"/>
              </w:rPr>
              <w:t>2</w:t>
            </w:r>
            <w:r w:rsidRPr="00230F3A">
              <w:rPr>
                <w:rFonts w:ascii="Times New Roman" w:hAnsi="Times New Roman" w:cs="Times New Roman"/>
                <w:b/>
                <w:sz w:val="16"/>
                <w:szCs w:val="18"/>
              </w:rPr>
              <w:t>6</w:t>
            </w:r>
          </w:p>
        </w:tc>
        <w:tc>
          <w:tcPr>
            <w:tcW w:w="204"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95</w:t>
            </w:r>
          </w:p>
        </w:tc>
        <w:tc>
          <w:tcPr>
            <w:tcW w:w="227"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467</w:t>
            </w:r>
          </w:p>
        </w:tc>
        <w:tc>
          <w:tcPr>
            <w:tcW w:w="227"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rPr>
            </w:pPr>
            <w:r w:rsidRPr="00230F3A">
              <w:rPr>
                <w:rFonts w:ascii="Times New Roman" w:hAnsi="Times New Roman" w:cs="Times New Roman"/>
                <w:b/>
                <w:sz w:val="16"/>
                <w:szCs w:val="18"/>
                <w:lang w:val="en-US"/>
              </w:rPr>
              <w:t>4</w:t>
            </w:r>
            <w:r w:rsidRPr="00230F3A">
              <w:rPr>
                <w:rFonts w:ascii="Times New Roman" w:hAnsi="Times New Roman" w:cs="Times New Roman"/>
                <w:b/>
                <w:sz w:val="16"/>
                <w:szCs w:val="18"/>
              </w:rPr>
              <w:t>48</w:t>
            </w:r>
          </w:p>
        </w:tc>
        <w:tc>
          <w:tcPr>
            <w:tcW w:w="204"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14</w:t>
            </w:r>
          </w:p>
        </w:tc>
        <w:tc>
          <w:tcPr>
            <w:tcW w:w="204"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2</w:t>
            </w:r>
          </w:p>
        </w:tc>
        <w:tc>
          <w:tcPr>
            <w:tcW w:w="799"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93</w:t>
            </w:r>
          </w:p>
        </w:tc>
        <w:tc>
          <w:tcPr>
            <w:tcW w:w="204"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16</w:t>
            </w:r>
          </w:p>
        </w:tc>
        <w:tc>
          <w:tcPr>
            <w:tcW w:w="204"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25</w:t>
            </w:r>
          </w:p>
        </w:tc>
        <w:tc>
          <w:tcPr>
            <w:tcW w:w="204"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61</w:t>
            </w:r>
          </w:p>
        </w:tc>
        <w:tc>
          <w:tcPr>
            <w:tcW w:w="1186"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23</w:t>
            </w:r>
          </w:p>
        </w:tc>
        <w:tc>
          <w:tcPr>
            <w:tcW w:w="206" w:type="pct"/>
            <w:shd w:val="clear" w:color="auto" w:fill="FFC000"/>
            <w:noWrap/>
            <w:hideMark/>
          </w:tcPr>
          <w:p w:rsidR="008C0241" w:rsidRPr="00230F3A" w:rsidRDefault="008C0241" w:rsidP="008C0241">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5</w:t>
            </w:r>
          </w:p>
        </w:tc>
      </w:tr>
      <w:tr w:rsidR="000949D2" w:rsidRPr="00230F3A" w:rsidTr="000949D2">
        <w:trPr>
          <w:trHeight w:val="340"/>
        </w:trPr>
        <w:tc>
          <w:tcPr>
            <w:tcW w:w="556" w:type="pct"/>
            <w:shd w:val="clear" w:color="auto" w:fill="FFC000"/>
            <w:noWrap/>
            <w:vAlign w:val="bottom"/>
            <w:hideMark/>
          </w:tcPr>
          <w:p w:rsidR="000949D2" w:rsidRPr="00230F3A" w:rsidRDefault="000949D2" w:rsidP="00A31372">
            <w:pPr>
              <w:spacing w:after="0" w:line="240" w:lineRule="auto"/>
              <w:jc w:val="center"/>
              <w:rPr>
                <w:rFonts w:ascii="Times New Roman" w:hAnsi="Times New Roman" w:cs="Times New Roman"/>
                <w:color w:val="000000"/>
                <w:sz w:val="16"/>
                <w:szCs w:val="18"/>
              </w:rPr>
            </w:pPr>
            <w:r w:rsidRPr="00230F3A">
              <w:rPr>
                <w:rFonts w:ascii="Times New Roman" w:hAnsi="Times New Roman" w:cs="Times New Roman"/>
                <w:color w:val="000000"/>
                <w:sz w:val="16"/>
                <w:szCs w:val="18"/>
              </w:rPr>
              <w:t>%</w:t>
            </w:r>
          </w:p>
        </w:tc>
        <w:tc>
          <w:tcPr>
            <w:tcW w:w="576"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100</w:t>
            </w:r>
          </w:p>
        </w:tc>
        <w:tc>
          <w:tcPr>
            <w:tcW w:w="204"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color w:val="000000"/>
                <w:sz w:val="16"/>
                <w:szCs w:val="18"/>
              </w:rPr>
            </w:pPr>
            <w:r w:rsidRPr="00230F3A">
              <w:rPr>
                <w:rFonts w:ascii="Times New Roman" w:hAnsi="Times New Roman" w:cs="Times New Roman"/>
                <w:b/>
                <w:color w:val="000000"/>
                <w:sz w:val="16"/>
                <w:szCs w:val="18"/>
              </w:rPr>
              <w:t>9</w:t>
            </w:r>
          </w:p>
        </w:tc>
        <w:tc>
          <w:tcPr>
            <w:tcW w:w="227"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color w:val="000000"/>
                <w:sz w:val="16"/>
                <w:szCs w:val="18"/>
              </w:rPr>
            </w:pPr>
            <w:r w:rsidRPr="00230F3A">
              <w:rPr>
                <w:rFonts w:ascii="Times New Roman" w:hAnsi="Times New Roman" w:cs="Times New Roman"/>
                <w:b/>
                <w:color w:val="000000"/>
                <w:sz w:val="16"/>
                <w:szCs w:val="18"/>
              </w:rPr>
              <w:t>45,6</w:t>
            </w:r>
          </w:p>
        </w:tc>
        <w:tc>
          <w:tcPr>
            <w:tcW w:w="227"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color w:val="000000"/>
                <w:sz w:val="16"/>
                <w:szCs w:val="18"/>
              </w:rPr>
            </w:pPr>
            <w:r w:rsidRPr="00230F3A">
              <w:rPr>
                <w:rFonts w:ascii="Times New Roman" w:hAnsi="Times New Roman" w:cs="Times New Roman"/>
                <w:b/>
                <w:color w:val="000000"/>
                <w:sz w:val="16"/>
                <w:szCs w:val="18"/>
              </w:rPr>
              <w:t>44,2</w:t>
            </w:r>
          </w:p>
        </w:tc>
        <w:tc>
          <w:tcPr>
            <w:tcW w:w="204"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color w:val="000000"/>
                <w:sz w:val="16"/>
                <w:szCs w:val="18"/>
              </w:rPr>
            </w:pPr>
            <w:r w:rsidRPr="00230F3A">
              <w:rPr>
                <w:rFonts w:ascii="Times New Roman" w:hAnsi="Times New Roman" w:cs="Times New Roman"/>
                <w:b/>
                <w:color w:val="000000"/>
                <w:sz w:val="16"/>
                <w:szCs w:val="18"/>
              </w:rPr>
              <w:t>1</w:t>
            </w:r>
          </w:p>
        </w:tc>
        <w:tc>
          <w:tcPr>
            <w:tcW w:w="204"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color w:val="000000"/>
                <w:sz w:val="16"/>
                <w:szCs w:val="18"/>
              </w:rPr>
            </w:pPr>
            <w:r w:rsidRPr="00230F3A">
              <w:rPr>
                <w:rFonts w:ascii="Times New Roman" w:hAnsi="Times New Roman" w:cs="Times New Roman"/>
                <w:b/>
                <w:color w:val="000000"/>
                <w:sz w:val="16"/>
                <w:szCs w:val="18"/>
              </w:rPr>
              <w:t>0,2</w:t>
            </w:r>
          </w:p>
        </w:tc>
        <w:tc>
          <w:tcPr>
            <w:tcW w:w="799"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9</w:t>
            </w:r>
          </w:p>
        </w:tc>
        <w:tc>
          <w:tcPr>
            <w:tcW w:w="204"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2</w:t>
            </w:r>
          </w:p>
        </w:tc>
        <w:tc>
          <w:tcPr>
            <w:tcW w:w="204"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2</w:t>
            </w:r>
          </w:p>
        </w:tc>
        <w:tc>
          <w:tcPr>
            <w:tcW w:w="204"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6</w:t>
            </w:r>
          </w:p>
        </w:tc>
        <w:tc>
          <w:tcPr>
            <w:tcW w:w="1186"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2</w:t>
            </w:r>
          </w:p>
        </w:tc>
        <w:tc>
          <w:tcPr>
            <w:tcW w:w="206" w:type="pct"/>
            <w:shd w:val="clear" w:color="auto" w:fill="FFC000"/>
            <w:noWrap/>
            <w:hideMark/>
          </w:tcPr>
          <w:p w:rsidR="000949D2" w:rsidRPr="00230F3A" w:rsidRDefault="000949D2" w:rsidP="000949D2">
            <w:pPr>
              <w:spacing w:after="0" w:line="240" w:lineRule="auto"/>
              <w:jc w:val="center"/>
              <w:rPr>
                <w:rFonts w:ascii="Times New Roman" w:hAnsi="Times New Roman" w:cs="Times New Roman"/>
                <w:b/>
                <w:sz w:val="16"/>
                <w:szCs w:val="18"/>
                <w:lang w:val="en-US"/>
              </w:rPr>
            </w:pPr>
            <w:r w:rsidRPr="00230F3A">
              <w:rPr>
                <w:rFonts w:ascii="Times New Roman" w:hAnsi="Times New Roman" w:cs="Times New Roman"/>
                <w:b/>
                <w:sz w:val="16"/>
                <w:szCs w:val="18"/>
                <w:lang w:val="en-US"/>
              </w:rPr>
              <w:t>0.4</w:t>
            </w:r>
          </w:p>
        </w:tc>
      </w:tr>
    </w:tbl>
    <w:p w:rsidR="00F27460" w:rsidRDefault="00F27460" w:rsidP="00C87726">
      <w:pPr>
        <w:pStyle w:val="afb"/>
        <w:spacing w:before="0" w:beforeAutospacing="0" w:after="0" w:afterAutospacing="0"/>
        <w:jc w:val="both"/>
        <w:rPr>
          <w:sz w:val="20"/>
        </w:rPr>
      </w:pPr>
    </w:p>
    <w:p w:rsidR="00F27460" w:rsidRPr="00972088" w:rsidRDefault="00F27460" w:rsidP="00F27460">
      <w:pPr>
        <w:spacing w:after="0" w:line="240" w:lineRule="auto"/>
        <w:ind w:left="720"/>
        <w:rPr>
          <w:rFonts w:ascii="Times New Roman" w:hAnsi="Times New Roman" w:cs="Times New Roman"/>
          <w:bCs/>
          <w:sz w:val="20"/>
          <w:szCs w:val="20"/>
        </w:rPr>
      </w:pPr>
      <w:r w:rsidRPr="00972088">
        <w:rPr>
          <w:rFonts w:ascii="Times New Roman" w:hAnsi="Times New Roman" w:cs="Times New Roman"/>
          <w:bCs/>
          <w:sz w:val="20"/>
          <w:szCs w:val="20"/>
        </w:rPr>
        <w:t>Ведущее место в структуре  заболеваемости у детей занимает:</w:t>
      </w:r>
    </w:p>
    <w:p w:rsidR="00F27460" w:rsidRPr="00972088" w:rsidRDefault="00F27460" w:rsidP="00F27460">
      <w:pPr>
        <w:numPr>
          <w:ilvl w:val="0"/>
          <w:numId w:val="35"/>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Патология костно-мышечной системы - 301</w:t>
      </w:r>
    </w:p>
    <w:p w:rsidR="00F27460" w:rsidRPr="00972088" w:rsidRDefault="00F27460" w:rsidP="00F27460">
      <w:pPr>
        <w:numPr>
          <w:ilvl w:val="0"/>
          <w:numId w:val="35"/>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патология органов зрения – 281</w:t>
      </w:r>
    </w:p>
    <w:p w:rsidR="00F27460" w:rsidRPr="00972088" w:rsidRDefault="00F27460" w:rsidP="00F27460">
      <w:pPr>
        <w:numPr>
          <w:ilvl w:val="0"/>
          <w:numId w:val="35"/>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заболевания центральной нервной системы - 51</w:t>
      </w:r>
    </w:p>
    <w:p w:rsidR="00F27460" w:rsidRPr="00972088" w:rsidRDefault="00F27460" w:rsidP="00F27460">
      <w:pPr>
        <w:numPr>
          <w:ilvl w:val="0"/>
          <w:numId w:val="35"/>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заболевания желудочно-кишечного тракта – 46</w:t>
      </w:r>
    </w:p>
    <w:p w:rsidR="00F27460" w:rsidRPr="00972088" w:rsidRDefault="00F27460" w:rsidP="00F27460">
      <w:pPr>
        <w:numPr>
          <w:ilvl w:val="0"/>
          <w:numId w:val="35"/>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заболевания органов дыхания - 10</w:t>
      </w:r>
    </w:p>
    <w:p w:rsidR="00F27460" w:rsidRPr="00D949C8" w:rsidRDefault="00F27460" w:rsidP="00F27460">
      <w:pPr>
        <w:spacing w:after="0" w:line="240" w:lineRule="auto"/>
        <w:ind w:left="-360" w:firstLine="360"/>
        <w:jc w:val="both"/>
        <w:rPr>
          <w:rFonts w:ascii="Times New Roman" w:hAnsi="Times New Roman" w:cs="Times New Roman"/>
          <w:sz w:val="20"/>
          <w:szCs w:val="24"/>
        </w:rPr>
      </w:pPr>
      <w:r w:rsidRPr="00D949C8">
        <w:rPr>
          <w:rFonts w:ascii="Times New Roman" w:hAnsi="Times New Roman" w:cs="Times New Roman"/>
          <w:sz w:val="20"/>
          <w:szCs w:val="24"/>
        </w:rPr>
        <w:t xml:space="preserve">Одной из основных задач администрации гимназии по проблеме сохранения здоровья детей является организация и </w:t>
      </w:r>
      <w:proofErr w:type="gramStart"/>
      <w:r w:rsidRPr="00D949C8">
        <w:rPr>
          <w:rFonts w:ascii="Times New Roman" w:hAnsi="Times New Roman" w:cs="Times New Roman"/>
          <w:sz w:val="20"/>
          <w:szCs w:val="24"/>
        </w:rPr>
        <w:t>контроль за</w:t>
      </w:r>
      <w:proofErr w:type="gramEnd"/>
      <w:r w:rsidRPr="00D949C8">
        <w:rPr>
          <w:rFonts w:ascii="Times New Roman" w:hAnsi="Times New Roman" w:cs="Times New Roman"/>
          <w:sz w:val="20"/>
          <w:szCs w:val="24"/>
        </w:rPr>
        <w:t xml:space="preserve"> эффективностью всего комплекса мероприятий, направленных на сохранение и укрепление здоровья учащихся.</w:t>
      </w:r>
    </w:p>
    <w:p w:rsidR="00F27460" w:rsidRPr="00D949C8" w:rsidRDefault="00F27460" w:rsidP="00F27460">
      <w:pPr>
        <w:spacing w:after="0" w:line="240" w:lineRule="auto"/>
        <w:ind w:left="-360" w:firstLine="360"/>
        <w:jc w:val="both"/>
        <w:rPr>
          <w:rFonts w:ascii="Times New Roman" w:hAnsi="Times New Roman" w:cs="Times New Roman"/>
          <w:sz w:val="20"/>
          <w:szCs w:val="24"/>
        </w:rPr>
      </w:pPr>
      <w:r w:rsidRPr="00D949C8">
        <w:rPr>
          <w:rFonts w:ascii="Times New Roman" w:hAnsi="Times New Roman" w:cs="Times New Roman"/>
          <w:sz w:val="20"/>
          <w:szCs w:val="24"/>
        </w:rPr>
        <w:t xml:space="preserve">В гимназии и вне ее для реализации потребности в движении многие наши ученики посещают спортивные секции, занимаются в цирковой студии, ходят на плавание. Вопрос об организации правильного питания обсуждался на </w:t>
      </w:r>
      <w:r w:rsidRPr="00D949C8">
        <w:rPr>
          <w:rFonts w:ascii="Times New Roman" w:hAnsi="Times New Roman" w:cs="Times New Roman"/>
          <w:sz w:val="20"/>
          <w:szCs w:val="24"/>
        </w:rPr>
        <w:lastRenderedPageBreak/>
        <w:t>общешкольной родительс</w:t>
      </w:r>
      <w:r>
        <w:rPr>
          <w:rFonts w:ascii="Times New Roman" w:hAnsi="Times New Roman" w:cs="Times New Roman"/>
          <w:sz w:val="20"/>
          <w:szCs w:val="24"/>
        </w:rPr>
        <w:t>кой конференции (11</w:t>
      </w:r>
      <w:r w:rsidRPr="00D949C8">
        <w:rPr>
          <w:rFonts w:ascii="Times New Roman" w:hAnsi="Times New Roman" w:cs="Times New Roman"/>
          <w:sz w:val="20"/>
          <w:szCs w:val="24"/>
        </w:rPr>
        <w:t>.09.201</w:t>
      </w:r>
      <w:r>
        <w:rPr>
          <w:rFonts w:ascii="Times New Roman" w:hAnsi="Times New Roman" w:cs="Times New Roman"/>
          <w:sz w:val="20"/>
          <w:szCs w:val="24"/>
        </w:rPr>
        <w:t>4</w:t>
      </w:r>
      <w:r w:rsidRPr="00D949C8">
        <w:rPr>
          <w:rFonts w:ascii="Times New Roman" w:hAnsi="Times New Roman" w:cs="Times New Roman"/>
          <w:sz w:val="20"/>
          <w:szCs w:val="24"/>
        </w:rPr>
        <w:t xml:space="preserve"> г.), заседании У</w:t>
      </w:r>
      <w:r>
        <w:rPr>
          <w:rFonts w:ascii="Times New Roman" w:hAnsi="Times New Roman" w:cs="Times New Roman"/>
          <w:sz w:val="20"/>
          <w:szCs w:val="24"/>
        </w:rPr>
        <w:t>правляющего совета (март 2015</w:t>
      </w:r>
      <w:r w:rsidRPr="00D949C8">
        <w:rPr>
          <w:rFonts w:ascii="Times New Roman" w:hAnsi="Times New Roman" w:cs="Times New Roman"/>
          <w:sz w:val="20"/>
          <w:szCs w:val="24"/>
        </w:rPr>
        <w:t xml:space="preserve"> г.). Проводились соревнования, в которых родители являлись непосредственными участниками «Папа, мама, я – спортивная семья», «Малые олимпийские игры», походы... </w:t>
      </w:r>
    </w:p>
    <w:p w:rsidR="00F27460" w:rsidRPr="00D949C8" w:rsidRDefault="00F27460" w:rsidP="00F27460">
      <w:pPr>
        <w:spacing w:after="0" w:line="240" w:lineRule="auto"/>
        <w:ind w:left="-360" w:firstLine="360"/>
        <w:jc w:val="both"/>
        <w:rPr>
          <w:rFonts w:ascii="Times New Roman" w:hAnsi="Times New Roman" w:cs="Times New Roman"/>
          <w:sz w:val="20"/>
          <w:szCs w:val="24"/>
        </w:rPr>
      </w:pPr>
      <w:r w:rsidRPr="00D949C8">
        <w:rPr>
          <w:rFonts w:ascii="Times New Roman" w:hAnsi="Times New Roman" w:cs="Times New Roman"/>
          <w:sz w:val="20"/>
          <w:szCs w:val="24"/>
        </w:rPr>
        <w:t>В конце каждого полугодия ведется учет состояния здоровья школьников, принимаются  меры по охране и укреплению здоровья.</w:t>
      </w:r>
    </w:p>
    <w:p w:rsidR="008E142F" w:rsidRDefault="008E142F" w:rsidP="0059744C">
      <w:pPr>
        <w:spacing w:after="0" w:line="240" w:lineRule="auto"/>
        <w:jc w:val="center"/>
        <w:rPr>
          <w:rFonts w:ascii="Times New Roman" w:hAnsi="Times New Roman" w:cs="Times New Roman"/>
          <w:b/>
          <w:color w:val="000000"/>
          <w:sz w:val="20"/>
        </w:rPr>
      </w:pPr>
      <w:r w:rsidRPr="00D949C8">
        <w:rPr>
          <w:rFonts w:ascii="Times New Roman" w:hAnsi="Times New Roman" w:cs="Times New Roman"/>
          <w:b/>
          <w:color w:val="000000"/>
          <w:sz w:val="20"/>
        </w:rPr>
        <w:t>Оздоровление учащихся в 20</w:t>
      </w:r>
      <w:r w:rsidR="00414594" w:rsidRPr="00D949C8">
        <w:rPr>
          <w:rFonts w:ascii="Times New Roman" w:hAnsi="Times New Roman" w:cs="Times New Roman"/>
          <w:b/>
          <w:color w:val="000000"/>
          <w:sz w:val="20"/>
        </w:rPr>
        <w:t>1</w:t>
      </w:r>
      <w:r w:rsidR="00F27460">
        <w:rPr>
          <w:rFonts w:ascii="Times New Roman" w:hAnsi="Times New Roman" w:cs="Times New Roman"/>
          <w:b/>
          <w:color w:val="000000"/>
          <w:sz w:val="20"/>
        </w:rPr>
        <w:t>4</w:t>
      </w:r>
      <w:r w:rsidRPr="00D949C8">
        <w:rPr>
          <w:rFonts w:ascii="Times New Roman" w:hAnsi="Times New Roman" w:cs="Times New Roman"/>
          <w:b/>
          <w:color w:val="000000"/>
          <w:sz w:val="20"/>
        </w:rPr>
        <w:t>-201</w:t>
      </w:r>
      <w:r w:rsidR="00F27460">
        <w:rPr>
          <w:rFonts w:ascii="Times New Roman" w:hAnsi="Times New Roman" w:cs="Times New Roman"/>
          <w:b/>
          <w:color w:val="000000"/>
          <w:sz w:val="20"/>
        </w:rPr>
        <w:t>5</w:t>
      </w:r>
      <w:r w:rsidRPr="00D949C8">
        <w:rPr>
          <w:rFonts w:ascii="Times New Roman" w:hAnsi="Times New Roman" w:cs="Times New Roman"/>
          <w:b/>
          <w:color w:val="000000"/>
          <w:sz w:val="20"/>
        </w:rPr>
        <w:t xml:space="preserve"> учебном году</w:t>
      </w:r>
    </w:p>
    <w:p w:rsidR="00F27460" w:rsidRDefault="00F27460" w:rsidP="00F27460">
      <w:pPr>
        <w:spacing w:after="0" w:line="240" w:lineRule="auto"/>
        <w:jc w:val="both"/>
        <w:rPr>
          <w:rFonts w:ascii="Times New Roman" w:hAnsi="Times New Roman" w:cs="Times New Roman"/>
          <w:sz w:val="20"/>
          <w:szCs w:val="24"/>
        </w:rPr>
      </w:pPr>
      <w:r w:rsidRPr="00C87726">
        <w:rPr>
          <w:rFonts w:ascii="Times New Roman" w:hAnsi="Times New Roman" w:cs="Times New Roman"/>
          <w:sz w:val="20"/>
          <w:szCs w:val="24"/>
        </w:rPr>
        <w:t>Задачи</w:t>
      </w:r>
      <w:r w:rsidRPr="00AC4319">
        <w:t xml:space="preserve"> </w:t>
      </w:r>
      <w:r w:rsidRPr="00C87726">
        <w:rPr>
          <w:rFonts w:ascii="Times New Roman" w:hAnsi="Times New Roman" w:cs="Times New Roman"/>
          <w:sz w:val="20"/>
          <w:szCs w:val="24"/>
        </w:rPr>
        <w:t xml:space="preserve">профилактики заболеваемости и систематического укрепления здоровья активно решаются в период организации каникулярного отдыха детей. </w:t>
      </w:r>
      <w:r>
        <w:rPr>
          <w:rFonts w:ascii="Times New Roman" w:hAnsi="Times New Roman" w:cs="Times New Roman"/>
          <w:sz w:val="20"/>
          <w:szCs w:val="24"/>
        </w:rPr>
        <w:t>Разработана и реализуется Программа организации летней оздоровительной кампании.</w:t>
      </w:r>
    </w:p>
    <w:p w:rsidR="00F27460" w:rsidRPr="00C35AE0" w:rsidRDefault="00F27460" w:rsidP="00F27460">
      <w:pPr>
        <w:spacing w:after="0"/>
        <w:ind w:firstLine="360"/>
        <w:jc w:val="both"/>
        <w:rPr>
          <w:rFonts w:ascii="Times New Roman" w:hAnsi="Times New Roman" w:cs="Times New Roman"/>
          <w:sz w:val="20"/>
        </w:rPr>
      </w:pPr>
      <w:r w:rsidRPr="00C35AE0">
        <w:rPr>
          <w:rFonts w:ascii="Times New Roman" w:hAnsi="Times New Roman" w:cs="Times New Roman"/>
          <w:sz w:val="20"/>
        </w:rPr>
        <w:t>Разработка данной программы организации каникулярного отдыха, оздоровления и занятости детей была вызвана:</w:t>
      </w:r>
    </w:p>
    <w:p w:rsidR="00F27460" w:rsidRPr="00C35AE0" w:rsidRDefault="00F27460" w:rsidP="00F27460">
      <w:pPr>
        <w:numPr>
          <w:ilvl w:val="0"/>
          <w:numId w:val="18"/>
        </w:numPr>
        <w:spacing w:after="0" w:line="240" w:lineRule="auto"/>
        <w:jc w:val="both"/>
        <w:rPr>
          <w:rFonts w:ascii="Times New Roman" w:hAnsi="Times New Roman" w:cs="Times New Roman"/>
          <w:sz w:val="20"/>
        </w:rPr>
      </w:pPr>
      <w:r w:rsidRPr="00C35AE0">
        <w:rPr>
          <w:rFonts w:ascii="Times New Roman" w:hAnsi="Times New Roman" w:cs="Times New Roman"/>
          <w:sz w:val="20"/>
        </w:rPr>
        <w:t>Повышением спроса родителей и детей на организованный отдых школьников в условиях города.</w:t>
      </w:r>
    </w:p>
    <w:p w:rsidR="00F27460" w:rsidRPr="00C35AE0" w:rsidRDefault="00F27460" w:rsidP="00F27460">
      <w:pPr>
        <w:numPr>
          <w:ilvl w:val="0"/>
          <w:numId w:val="18"/>
        </w:numPr>
        <w:spacing w:after="0" w:line="240" w:lineRule="auto"/>
        <w:jc w:val="both"/>
        <w:rPr>
          <w:rFonts w:ascii="Times New Roman" w:hAnsi="Times New Roman" w:cs="Times New Roman"/>
          <w:sz w:val="20"/>
        </w:rPr>
      </w:pPr>
      <w:r w:rsidRPr="00C35AE0">
        <w:rPr>
          <w:rFonts w:ascii="Times New Roman" w:hAnsi="Times New Roman" w:cs="Times New Roman"/>
          <w:sz w:val="20"/>
        </w:rPr>
        <w:t>Модернизацией старых форм работы и введением новых.</w:t>
      </w:r>
    </w:p>
    <w:p w:rsidR="00F27460" w:rsidRPr="00C35AE0" w:rsidRDefault="00F27460" w:rsidP="00F27460">
      <w:pPr>
        <w:numPr>
          <w:ilvl w:val="0"/>
          <w:numId w:val="18"/>
        </w:numPr>
        <w:spacing w:after="0" w:line="240" w:lineRule="auto"/>
        <w:jc w:val="both"/>
        <w:rPr>
          <w:rFonts w:ascii="Times New Roman" w:hAnsi="Times New Roman" w:cs="Times New Roman"/>
          <w:sz w:val="20"/>
        </w:rPr>
      </w:pPr>
      <w:r w:rsidRPr="00C35AE0">
        <w:rPr>
          <w:rFonts w:ascii="Times New Roman" w:hAnsi="Times New Roman" w:cs="Times New Roman"/>
          <w:sz w:val="20"/>
        </w:rPr>
        <w:t>Необходимостью использования богатого творческого потенциала подростков и педагогов в реализации целей и задач программы.</w:t>
      </w:r>
    </w:p>
    <w:p w:rsidR="00F27460" w:rsidRPr="00C35AE0" w:rsidRDefault="00F27460" w:rsidP="00F27460">
      <w:pPr>
        <w:spacing w:after="0"/>
        <w:ind w:firstLine="360"/>
        <w:jc w:val="both"/>
        <w:rPr>
          <w:rFonts w:ascii="Times New Roman" w:hAnsi="Times New Roman" w:cs="Times New Roman"/>
          <w:sz w:val="20"/>
        </w:rPr>
      </w:pPr>
      <w:r w:rsidRPr="00C35AE0">
        <w:rPr>
          <w:rFonts w:ascii="Times New Roman" w:hAnsi="Times New Roman" w:cs="Times New Roman"/>
          <w:sz w:val="20"/>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F27460" w:rsidRPr="00C35AE0" w:rsidRDefault="00F27460" w:rsidP="00F27460">
      <w:pPr>
        <w:spacing w:after="0"/>
        <w:ind w:left="708"/>
        <w:jc w:val="both"/>
        <w:rPr>
          <w:rFonts w:ascii="Times New Roman" w:hAnsi="Times New Roman" w:cs="Times New Roman"/>
          <w:sz w:val="20"/>
        </w:rPr>
      </w:pPr>
      <w:r w:rsidRPr="00C35AE0">
        <w:rPr>
          <w:rFonts w:ascii="Times New Roman" w:hAnsi="Times New Roman" w:cs="Times New Roman"/>
          <w:b/>
          <w:bCs/>
          <w:sz w:val="20"/>
        </w:rPr>
        <w:t>Цель:</w:t>
      </w:r>
      <w:r w:rsidRPr="00C35AE0">
        <w:rPr>
          <w:rFonts w:ascii="Times New Roman" w:hAnsi="Times New Roman" w:cs="Times New Roman"/>
          <w:sz w:val="20"/>
        </w:rPr>
        <w:t xml:space="preserve"> создание оптимальных условий, обеспечивающих полноценный отдых, оздоровление, занятость детей  и их творческое развитие.</w:t>
      </w:r>
    </w:p>
    <w:p w:rsidR="00F27460" w:rsidRPr="00C35AE0" w:rsidRDefault="00F27460" w:rsidP="00F27460">
      <w:pPr>
        <w:spacing w:after="0"/>
        <w:ind w:left="708"/>
        <w:jc w:val="both"/>
        <w:rPr>
          <w:rFonts w:ascii="Times New Roman" w:hAnsi="Times New Roman" w:cs="Times New Roman"/>
          <w:b/>
          <w:bCs/>
          <w:sz w:val="20"/>
        </w:rPr>
      </w:pPr>
      <w:r w:rsidRPr="00C35AE0">
        <w:rPr>
          <w:rFonts w:ascii="Times New Roman" w:hAnsi="Times New Roman" w:cs="Times New Roman"/>
          <w:b/>
          <w:bCs/>
          <w:sz w:val="20"/>
        </w:rPr>
        <w:t>Задачи:</w:t>
      </w:r>
    </w:p>
    <w:p w:rsidR="00F27460" w:rsidRPr="00C35AE0" w:rsidRDefault="00F27460" w:rsidP="00F27460">
      <w:pPr>
        <w:numPr>
          <w:ilvl w:val="0"/>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организовать систему оздоровительных мероприятий, связанных с профилактикой распространенных заболеваний у детей;</w:t>
      </w:r>
    </w:p>
    <w:p w:rsidR="00F27460" w:rsidRPr="00C35AE0" w:rsidRDefault="00F27460" w:rsidP="00F27460">
      <w:pPr>
        <w:numPr>
          <w:ilvl w:val="0"/>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способствовать укреплению навыков к здоровому образу жизни;</w:t>
      </w:r>
    </w:p>
    <w:p w:rsidR="00F27460" w:rsidRPr="00C35AE0" w:rsidRDefault="00F27460" w:rsidP="00F27460">
      <w:pPr>
        <w:numPr>
          <w:ilvl w:val="0"/>
          <w:numId w:val="19"/>
        </w:numPr>
        <w:spacing w:after="0" w:line="240" w:lineRule="auto"/>
        <w:jc w:val="both"/>
        <w:rPr>
          <w:rFonts w:ascii="Times New Roman" w:hAnsi="Times New Roman" w:cs="Times New Roman"/>
          <w:sz w:val="20"/>
          <w:szCs w:val="28"/>
        </w:rPr>
      </w:pPr>
      <w:r w:rsidRPr="00C35AE0">
        <w:rPr>
          <w:rFonts w:ascii="Times New Roman" w:hAnsi="Times New Roman" w:cs="Times New Roman"/>
          <w:sz w:val="20"/>
          <w:szCs w:val="28"/>
        </w:rPr>
        <w:t>приобщить ребят к творческим видам деятельности, развивать творческое мышление, раскрыть творческий потенциал детей;</w:t>
      </w:r>
    </w:p>
    <w:p w:rsidR="00F27460" w:rsidRPr="00C35AE0" w:rsidRDefault="00F27460" w:rsidP="00F27460">
      <w:pPr>
        <w:numPr>
          <w:ilvl w:val="0"/>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развить различные формы общения в разновозрастных группах;</w:t>
      </w:r>
    </w:p>
    <w:p w:rsidR="00F27460" w:rsidRDefault="00F27460" w:rsidP="00F27460">
      <w:pPr>
        <w:pStyle w:val="afb"/>
        <w:numPr>
          <w:ilvl w:val="0"/>
          <w:numId w:val="19"/>
        </w:numPr>
        <w:spacing w:before="0" w:beforeAutospacing="0" w:after="0" w:afterAutospacing="0"/>
        <w:rPr>
          <w:sz w:val="20"/>
          <w:szCs w:val="28"/>
        </w:rPr>
      </w:pPr>
      <w:r w:rsidRPr="00C35AE0">
        <w:rPr>
          <w:sz w:val="20"/>
          <w:szCs w:val="28"/>
        </w:rPr>
        <w:t xml:space="preserve">укрепить связь школы и семьи. </w:t>
      </w:r>
    </w:p>
    <w:p w:rsidR="00F27460" w:rsidRPr="00C35AE0" w:rsidRDefault="00F27460" w:rsidP="00F27460">
      <w:pPr>
        <w:spacing w:after="0"/>
        <w:jc w:val="center"/>
        <w:rPr>
          <w:rFonts w:ascii="Times New Roman" w:hAnsi="Times New Roman" w:cs="Times New Roman"/>
          <w:b/>
          <w:bCs/>
          <w:sz w:val="20"/>
        </w:rPr>
      </w:pPr>
      <w:r w:rsidRPr="00C35AE0">
        <w:rPr>
          <w:rFonts w:ascii="Times New Roman" w:hAnsi="Times New Roman" w:cs="Times New Roman"/>
          <w:b/>
          <w:bCs/>
          <w:sz w:val="20"/>
        </w:rPr>
        <w:t>Ожидаемые результаты.</w:t>
      </w:r>
    </w:p>
    <w:p w:rsidR="00F27460" w:rsidRPr="00C35AE0" w:rsidRDefault="00F27460" w:rsidP="00F27460">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Внедрение эффективных форм организации отдыха, оздоровления и занятости детей.</w:t>
      </w:r>
    </w:p>
    <w:p w:rsidR="00F27460" w:rsidRPr="00C35AE0" w:rsidRDefault="00F27460" w:rsidP="00F27460">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Улучшение психологической и социальной комфортности.</w:t>
      </w:r>
    </w:p>
    <w:p w:rsidR="00F27460" w:rsidRPr="00C35AE0" w:rsidRDefault="00F27460" w:rsidP="00F27460">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Укрепление здоровья учащихся.</w:t>
      </w:r>
    </w:p>
    <w:p w:rsidR="00F27460" w:rsidRPr="00C35AE0" w:rsidRDefault="00F27460" w:rsidP="00F27460">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Развитие творческой активности каждого ребенка.</w:t>
      </w:r>
    </w:p>
    <w:p w:rsidR="00F27460" w:rsidRPr="00C35AE0" w:rsidRDefault="00F27460" w:rsidP="00F27460">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Укрепление связей между разновозрастными группами детей.</w:t>
      </w:r>
    </w:p>
    <w:p w:rsidR="00F27460" w:rsidRPr="00D949C8" w:rsidRDefault="00F27460" w:rsidP="0059744C">
      <w:pPr>
        <w:spacing w:after="0" w:line="240" w:lineRule="auto"/>
        <w:jc w:val="center"/>
        <w:rPr>
          <w:rFonts w:ascii="Times New Roman" w:hAnsi="Times New Roman" w:cs="Times New Roman"/>
          <w:b/>
          <w:color w:val="000000"/>
          <w:sz w:val="20"/>
        </w:rPr>
      </w:pPr>
    </w:p>
    <w:p w:rsidR="00F27460" w:rsidRPr="00F27460" w:rsidRDefault="00F27460" w:rsidP="00F27460">
      <w:pPr>
        <w:spacing w:after="0" w:line="240" w:lineRule="auto"/>
        <w:ind w:left="360"/>
        <w:rPr>
          <w:rFonts w:ascii="Times New Roman" w:hAnsi="Times New Roman"/>
          <w:b/>
          <w:bCs/>
          <w:i/>
          <w:sz w:val="20"/>
        </w:rPr>
      </w:pPr>
      <w:r w:rsidRPr="00F27460">
        <w:rPr>
          <w:rFonts w:ascii="Times New Roman" w:hAnsi="Times New Roman"/>
          <w:b/>
          <w:bCs/>
          <w:i/>
          <w:sz w:val="20"/>
        </w:rPr>
        <w:t>В пришкольном оздоровительном лагере летом 2015 года отдыхают и оздоравливаются  230 учащихся, 23% всех гимназистов. Кроме того, в загородных лагерях и санаториях – 106 человек, 10% всех учащихся.</w:t>
      </w:r>
    </w:p>
    <w:p w:rsidR="00DA170B" w:rsidRDefault="00DA170B" w:rsidP="00DA170B">
      <w:pPr>
        <w:jc w:val="center"/>
        <w:rPr>
          <w:rFonts w:ascii="Times New Roman" w:hAnsi="Times New Roman" w:cs="Times New Roman"/>
          <w:b/>
          <w:bCs/>
          <w:sz w:val="20"/>
        </w:rPr>
      </w:pPr>
    </w:p>
    <w:p w:rsidR="00C35AE0" w:rsidRPr="00C35AE0" w:rsidRDefault="00C35AE0" w:rsidP="009D5ECE">
      <w:pPr>
        <w:spacing w:after="0"/>
        <w:ind w:left="360"/>
        <w:jc w:val="center"/>
        <w:rPr>
          <w:rFonts w:ascii="Times New Roman" w:hAnsi="Times New Roman" w:cs="Times New Roman"/>
          <w:b/>
          <w:bCs/>
          <w:sz w:val="20"/>
        </w:rPr>
      </w:pPr>
      <w:r w:rsidRPr="00C35AE0">
        <w:rPr>
          <w:rFonts w:ascii="Times New Roman" w:hAnsi="Times New Roman" w:cs="Times New Roman"/>
          <w:b/>
          <w:bCs/>
          <w:sz w:val="20"/>
        </w:rPr>
        <w:t>Взаимодействие летнего оздоровительного лагеря с</w:t>
      </w:r>
      <w:r w:rsidR="00AC6AE1">
        <w:rPr>
          <w:rFonts w:ascii="Times New Roman" w:hAnsi="Times New Roman" w:cs="Times New Roman"/>
          <w:b/>
          <w:bCs/>
          <w:sz w:val="20"/>
        </w:rPr>
        <w:t xml:space="preserve"> </w:t>
      </w:r>
      <w:r w:rsidRPr="00C35AE0">
        <w:rPr>
          <w:rFonts w:ascii="Times New Roman" w:hAnsi="Times New Roman" w:cs="Times New Roman"/>
          <w:b/>
          <w:bCs/>
          <w:sz w:val="20"/>
        </w:rPr>
        <w:t>учреждениями культуры, спорта, а также оздоровительными учреждениями  города.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Дом детского творчества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ДК ЖД</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Детская поликлиника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Кинотеатры</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ФОЦ</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Музеи города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Детская городская библиотека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Завод № 411</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Пожарная часть</w:t>
      </w:r>
    </w:p>
    <w:p w:rsid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Санаторий «Минеральные Воды»</w:t>
      </w:r>
    </w:p>
    <w:p w:rsidR="00D949C8" w:rsidRPr="00C35AE0" w:rsidRDefault="00D949C8" w:rsidP="00F27460">
      <w:pPr>
        <w:spacing w:after="0"/>
        <w:ind w:firstLine="360"/>
        <w:jc w:val="both"/>
        <w:rPr>
          <w:rFonts w:ascii="Times New Roman" w:hAnsi="Times New Roman" w:cs="Times New Roman"/>
          <w:sz w:val="20"/>
        </w:rPr>
      </w:pPr>
      <w:r w:rsidRPr="00D949C8">
        <w:rPr>
          <w:rFonts w:ascii="Times New Roman" w:hAnsi="Times New Roman" w:cs="Times New Roman"/>
          <w:sz w:val="20"/>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w:t>
      </w:r>
    </w:p>
    <w:p w:rsidR="008E142F" w:rsidRPr="002E212E" w:rsidRDefault="008E142F" w:rsidP="00972088">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Организация питания.</w:t>
      </w:r>
    </w:p>
    <w:p w:rsidR="00EF01B9" w:rsidRPr="00945AFA" w:rsidRDefault="00EF01B9" w:rsidP="00146068">
      <w:pPr>
        <w:spacing w:after="0"/>
        <w:jc w:val="both"/>
        <w:rPr>
          <w:rStyle w:val="aff0"/>
          <w:rFonts w:ascii="Times New Roman" w:hAnsi="Times New Roman" w:cs="Times New Roman"/>
          <w:b w:val="0"/>
          <w:sz w:val="20"/>
          <w:szCs w:val="20"/>
        </w:rPr>
      </w:pPr>
      <w:r w:rsidRPr="00945AFA">
        <w:rPr>
          <w:rFonts w:ascii="Times New Roman" w:hAnsi="Times New Roman" w:cs="Times New Roman"/>
          <w:sz w:val="20"/>
          <w:szCs w:val="20"/>
        </w:rPr>
        <w:t>Одним из немаловажных условий сохранения здоровья является организация правильного питания.</w:t>
      </w:r>
      <w:r w:rsidRPr="00945AFA">
        <w:rPr>
          <w:rStyle w:val="aff0"/>
          <w:rFonts w:ascii="Times New Roman" w:hAnsi="Times New Roman" w:cs="Times New Roman"/>
          <w:sz w:val="20"/>
          <w:szCs w:val="20"/>
        </w:rPr>
        <w:t xml:space="preserve"> </w:t>
      </w:r>
      <w:r w:rsidRPr="00945AFA">
        <w:rPr>
          <w:rStyle w:val="aff0"/>
          <w:rFonts w:ascii="Times New Roman" w:hAnsi="Times New Roman" w:cs="Times New Roman"/>
          <w:b w:val="0"/>
          <w:sz w:val="20"/>
          <w:szCs w:val="20"/>
        </w:rPr>
        <w:t>Качественное питание укрепляет способность к учению и здоровье детей.</w:t>
      </w:r>
    </w:p>
    <w:p w:rsidR="00EF01B9" w:rsidRPr="00945AFA" w:rsidRDefault="00EF01B9" w:rsidP="00146068">
      <w:pPr>
        <w:spacing w:after="0"/>
        <w:jc w:val="both"/>
        <w:rPr>
          <w:rFonts w:ascii="Times New Roman" w:hAnsi="Times New Roman" w:cs="Times New Roman"/>
          <w:sz w:val="20"/>
          <w:szCs w:val="20"/>
        </w:rPr>
      </w:pPr>
      <w:r w:rsidRPr="00945AFA">
        <w:rPr>
          <w:rFonts w:ascii="Times New Roman" w:hAnsi="Times New Roman" w:cs="Times New Roman"/>
          <w:sz w:val="20"/>
          <w:szCs w:val="20"/>
        </w:rPr>
        <w:t>В  2014-2015 учебном году всеми видами питания было охвачено 892 учащихся. Из них:</w:t>
      </w:r>
    </w:p>
    <w:p w:rsidR="00EF01B9" w:rsidRPr="00945AFA" w:rsidRDefault="00EF01B9" w:rsidP="00146068">
      <w:pPr>
        <w:numPr>
          <w:ilvl w:val="0"/>
          <w:numId w:val="34"/>
        </w:numPr>
        <w:spacing w:after="0" w:line="240" w:lineRule="auto"/>
        <w:jc w:val="both"/>
        <w:rPr>
          <w:rFonts w:ascii="Times New Roman" w:hAnsi="Times New Roman" w:cs="Times New Roman"/>
          <w:sz w:val="20"/>
          <w:szCs w:val="20"/>
        </w:rPr>
      </w:pPr>
      <w:r w:rsidRPr="00945AFA">
        <w:rPr>
          <w:rFonts w:ascii="Times New Roman" w:hAnsi="Times New Roman" w:cs="Times New Roman"/>
          <w:sz w:val="20"/>
          <w:szCs w:val="20"/>
        </w:rPr>
        <w:t>количество детей, получающих горячее завтраки (за счет родительской платы) –</w:t>
      </w:r>
      <w:r w:rsidRPr="00945AFA">
        <w:rPr>
          <w:rFonts w:ascii="Times New Roman" w:hAnsi="Times New Roman" w:cs="Times New Roman"/>
          <w:sz w:val="20"/>
          <w:szCs w:val="20"/>
        </w:rPr>
        <w:tab/>
        <w:t>735 чел.</w:t>
      </w:r>
    </w:p>
    <w:p w:rsidR="00EF01B9" w:rsidRPr="00945AFA" w:rsidRDefault="00EF01B9" w:rsidP="00EF01B9">
      <w:pPr>
        <w:numPr>
          <w:ilvl w:val="0"/>
          <w:numId w:val="34"/>
        </w:numPr>
        <w:spacing w:after="0" w:line="240" w:lineRule="auto"/>
        <w:jc w:val="both"/>
        <w:rPr>
          <w:rFonts w:ascii="Times New Roman" w:hAnsi="Times New Roman" w:cs="Times New Roman"/>
          <w:sz w:val="20"/>
          <w:szCs w:val="20"/>
        </w:rPr>
      </w:pPr>
      <w:r w:rsidRPr="00945AFA">
        <w:rPr>
          <w:rFonts w:ascii="Times New Roman" w:hAnsi="Times New Roman" w:cs="Times New Roman"/>
          <w:sz w:val="20"/>
          <w:szCs w:val="20"/>
        </w:rPr>
        <w:t>количество детей, получающих обеды -  62 чел.</w:t>
      </w:r>
    </w:p>
    <w:p w:rsidR="00EF01B9" w:rsidRPr="00945AFA" w:rsidRDefault="00EF01B9" w:rsidP="00EF01B9">
      <w:pPr>
        <w:numPr>
          <w:ilvl w:val="0"/>
          <w:numId w:val="34"/>
        </w:numPr>
        <w:spacing w:after="0" w:line="240" w:lineRule="auto"/>
        <w:jc w:val="both"/>
        <w:rPr>
          <w:rFonts w:ascii="Times New Roman" w:hAnsi="Times New Roman" w:cs="Times New Roman"/>
          <w:sz w:val="20"/>
          <w:szCs w:val="20"/>
        </w:rPr>
      </w:pPr>
      <w:r w:rsidRPr="00945AFA">
        <w:rPr>
          <w:rFonts w:ascii="Times New Roman" w:hAnsi="Times New Roman" w:cs="Times New Roman"/>
          <w:sz w:val="20"/>
          <w:szCs w:val="20"/>
        </w:rPr>
        <w:t>количество детей, получающих завтрак + обед – 95 чел.</w:t>
      </w:r>
    </w:p>
    <w:p w:rsidR="00EF01B9" w:rsidRPr="00945AFA" w:rsidRDefault="00EF01B9" w:rsidP="00EF01B9">
      <w:pPr>
        <w:numPr>
          <w:ilvl w:val="0"/>
          <w:numId w:val="34"/>
        </w:numPr>
        <w:spacing w:after="0" w:line="240" w:lineRule="auto"/>
        <w:jc w:val="both"/>
        <w:rPr>
          <w:rFonts w:ascii="Times New Roman" w:hAnsi="Times New Roman" w:cs="Times New Roman"/>
          <w:sz w:val="20"/>
          <w:szCs w:val="20"/>
        </w:rPr>
      </w:pPr>
      <w:r w:rsidRPr="00945AFA">
        <w:rPr>
          <w:rFonts w:ascii="Times New Roman" w:hAnsi="Times New Roman" w:cs="Times New Roman"/>
          <w:sz w:val="20"/>
          <w:szCs w:val="20"/>
        </w:rPr>
        <w:t xml:space="preserve">количество детей из малообеспеченных семей, получающих адресное питание  – 36 чел. </w:t>
      </w:r>
      <w:r w:rsidRPr="00945AFA">
        <w:rPr>
          <w:rFonts w:ascii="Times New Roman" w:hAnsi="Times New Roman" w:cs="Times New Roman"/>
          <w:sz w:val="20"/>
          <w:szCs w:val="20"/>
        </w:rPr>
        <w:tab/>
      </w:r>
    </w:p>
    <w:p w:rsidR="00EF01B9" w:rsidRPr="00945AFA" w:rsidRDefault="00EF01B9" w:rsidP="00EF01B9">
      <w:pPr>
        <w:numPr>
          <w:ilvl w:val="0"/>
          <w:numId w:val="34"/>
        </w:numPr>
        <w:spacing w:after="0" w:line="240" w:lineRule="auto"/>
        <w:jc w:val="both"/>
        <w:rPr>
          <w:rFonts w:ascii="Times New Roman" w:hAnsi="Times New Roman" w:cs="Times New Roman"/>
          <w:sz w:val="20"/>
          <w:szCs w:val="20"/>
        </w:rPr>
      </w:pPr>
      <w:r w:rsidRPr="00945AFA">
        <w:rPr>
          <w:rFonts w:ascii="Times New Roman" w:hAnsi="Times New Roman" w:cs="Times New Roman"/>
          <w:sz w:val="20"/>
          <w:szCs w:val="20"/>
        </w:rPr>
        <w:t>количество детей, получающих буфетную продукцию – 137 чел.</w:t>
      </w:r>
    </w:p>
    <w:p w:rsidR="00EF01B9" w:rsidRPr="00945AFA" w:rsidRDefault="00EF01B9" w:rsidP="00EF01B9">
      <w:pPr>
        <w:pStyle w:val="afc"/>
        <w:ind w:firstLine="708"/>
        <w:rPr>
          <w:rFonts w:ascii="Times New Roman" w:hAnsi="Times New Roman"/>
          <w:sz w:val="20"/>
          <w:szCs w:val="20"/>
        </w:rPr>
      </w:pPr>
      <w:r w:rsidRPr="00945AFA">
        <w:rPr>
          <w:rFonts w:ascii="Times New Roman" w:hAnsi="Times New Roman"/>
          <w:sz w:val="20"/>
          <w:szCs w:val="20"/>
        </w:rPr>
        <w:lastRenderedPageBreak/>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EF01B9" w:rsidRDefault="00EF01B9" w:rsidP="00EF01B9">
      <w:pPr>
        <w:spacing w:after="0"/>
        <w:ind w:firstLine="360"/>
        <w:jc w:val="both"/>
        <w:rPr>
          <w:rFonts w:ascii="Times New Roman" w:hAnsi="Times New Roman" w:cs="Times New Roman"/>
          <w:sz w:val="20"/>
        </w:rPr>
      </w:pPr>
      <w:r w:rsidRPr="000C0FF5">
        <w:rPr>
          <w:rFonts w:ascii="Times New Roman" w:hAnsi="Times New Roman" w:cs="Times New Roman"/>
          <w:sz w:val="20"/>
        </w:rPr>
        <w:t>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 ПиН 42-123-5777-91 «Санитарные правила для предупреждения общественного питания»; Сан 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EF01B9" w:rsidRPr="00C87726" w:rsidRDefault="00EF01B9" w:rsidP="00EF01B9">
      <w:pPr>
        <w:ind w:firstLine="708"/>
        <w:jc w:val="both"/>
        <w:rPr>
          <w:rFonts w:ascii="Times New Roman" w:hAnsi="Times New Roman" w:cs="Times New Roman"/>
          <w:sz w:val="20"/>
        </w:rPr>
      </w:pPr>
      <w:r w:rsidRPr="00C87726">
        <w:rPr>
          <w:rFonts w:ascii="Times New Roman" w:hAnsi="Times New Roman" w:cs="Times New Roman"/>
          <w:sz w:val="20"/>
        </w:rPr>
        <w:t>Все классы начальной школы</w:t>
      </w:r>
      <w:r>
        <w:rPr>
          <w:rFonts w:ascii="Times New Roman" w:hAnsi="Times New Roman" w:cs="Times New Roman"/>
          <w:sz w:val="20"/>
        </w:rPr>
        <w:t xml:space="preserve"> </w:t>
      </w:r>
      <w:r w:rsidRPr="00C87726">
        <w:rPr>
          <w:rFonts w:ascii="Times New Roman" w:hAnsi="Times New Roman" w:cs="Times New Roman"/>
          <w:sz w:val="20"/>
        </w:rPr>
        <w:t xml:space="preserve"> снабжены установками с очищенной питьевой водой.</w:t>
      </w:r>
    </w:p>
    <w:p w:rsidR="008E142F" w:rsidRPr="002E212E"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sidR="00414594">
        <w:rPr>
          <w:rFonts w:ascii="Times New Roman" w:hAnsi="Times New Roman" w:cs="Times New Roman"/>
          <w:b/>
          <w:bCs/>
          <w:sz w:val="24"/>
          <w:szCs w:val="24"/>
        </w:rPr>
        <w:t>1</w:t>
      </w:r>
      <w:r w:rsidR="00EF01B9">
        <w:rPr>
          <w:rFonts w:ascii="Times New Roman" w:hAnsi="Times New Roman" w:cs="Times New Roman"/>
          <w:b/>
          <w:bCs/>
          <w:sz w:val="24"/>
          <w:szCs w:val="24"/>
        </w:rPr>
        <w:t>4</w:t>
      </w:r>
      <w:r w:rsidRPr="002E212E">
        <w:rPr>
          <w:rFonts w:ascii="Times New Roman" w:hAnsi="Times New Roman" w:cs="Times New Roman"/>
          <w:b/>
          <w:bCs/>
          <w:sz w:val="24"/>
          <w:szCs w:val="24"/>
        </w:rPr>
        <w:t>-20</w:t>
      </w:r>
      <w:r>
        <w:rPr>
          <w:rFonts w:ascii="Times New Roman" w:hAnsi="Times New Roman" w:cs="Times New Roman"/>
          <w:b/>
          <w:bCs/>
          <w:sz w:val="24"/>
          <w:szCs w:val="24"/>
        </w:rPr>
        <w:t>1</w:t>
      </w:r>
      <w:r w:rsidR="00EF01B9">
        <w:rPr>
          <w:rFonts w:ascii="Times New Roman" w:hAnsi="Times New Roman" w:cs="Times New Roman"/>
          <w:b/>
          <w:bCs/>
          <w:sz w:val="24"/>
          <w:szCs w:val="24"/>
        </w:rPr>
        <w:t>5</w:t>
      </w:r>
      <w:r w:rsidRPr="002E212E">
        <w:rPr>
          <w:rFonts w:ascii="Times New Roman" w:hAnsi="Times New Roman" w:cs="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306"/>
      </w:tblGrid>
      <w:tr w:rsidR="008E142F" w:rsidRPr="00F85582">
        <w:trPr>
          <w:jc w:val="center"/>
        </w:trPr>
        <w:tc>
          <w:tcPr>
            <w:tcW w:w="0" w:type="auto"/>
            <w:tcBorders>
              <w:top w:val="single" w:sz="4" w:space="0" w:color="auto"/>
              <w:left w:val="single" w:sz="4" w:space="0" w:color="auto"/>
              <w:bottom w:val="single" w:sz="4" w:space="0" w:color="auto"/>
              <w:right w:val="single" w:sz="4" w:space="0" w:color="auto"/>
            </w:tcBorders>
          </w:tcPr>
          <w:p w:rsidR="008E142F" w:rsidRPr="00F85582" w:rsidRDefault="008E142F" w:rsidP="009B6E12">
            <w:pPr>
              <w:widowControl w:val="0"/>
              <w:autoSpaceDE w:val="0"/>
              <w:autoSpaceDN w:val="0"/>
              <w:adjustRightInd w:val="0"/>
              <w:spacing w:after="0" w:line="240" w:lineRule="auto"/>
              <w:rPr>
                <w:rFonts w:ascii="Times New Roman" w:hAnsi="Times New Roman" w:cs="Times New Roman"/>
                <w:sz w:val="18"/>
                <w:szCs w:val="18"/>
              </w:rPr>
            </w:pPr>
            <w:r w:rsidRPr="00F85582">
              <w:rPr>
                <w:rFonts w:ascii="Times New Roman" w:hAnsi="Times New Roman" w:cs="Times New Roman"/>
                <w:sz w:val="18"/>
                <w:szCs w:val="18"/>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8E142F" w:rsidRPr="00695CBD" w:rsidRDefault="009C5A36" w:rsidP="00B1053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r w:rsidR="008E142F" w:rsidRPr="00F8558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E142F" w:rsidRPr="0032486B" w:rsidRDefault="008E142F" w:rsidP="009B6E12">
            <w:pPr>
              <w:widowControl w:val="0"/>
              <w:autoSpaceDE w:val="0"/>
              <w:autoSpaceDN w:val="0"/>
              <w:adjustRightInd w:val="0"/>
              <w:spacing w:after="0" w:line="240" w:lineRule="auto"/>
              <w:rPr>
                <w:rFonts w:ascii="Times New Roman" w:hAnsi="Times New Roman" w:cs="Times New Roman"/>
                <w:sz w:val="18"/>
                <w:szCs w:val="18"/>
              </w:rPr>
            </w:pPr>
            <w:r w:rsidRPr="0032486B">
              <w:rPr>
                <w:rFonts w:ascii="Times New Roman" w:hAnsi="Times New Roman" w:cs="Times New Roman"/>
                <w:sz w:val="18"/>
                <w:szCs w:val="18"/>
              </w:rPr>
              <w:t>Количество случаев детского дорожного травматизма по образовательному учреждению</w:t>
            </w:r>
          </w:p>
        </w:tc>
        <w:tc>
          <w:tcPr>
            <w:tcW w:w="0" w:type="auto"/>
            <w:tcBorders>
              <w:top w:val="single" w:sz="4" w:space="0" w:color="auto"/>
              <w:left w:val="single" w:sz="4" w:space="0" w:color="auto"/>
              <w:bottom w:val="single" w:sz="4" w:space="0" w:color="auto"/>
              <w:right w:val="single" w:sz="4" w:space="0" w:color="auto"/>
            </w:tcBorders>
          </w:tcPr>
          <w:p w:rsidR="008E142F" w:rsidRPr="00695CBD" w:rsidRDefault="00695CBD" w:rsidP="00DF566B">
            <w:pPr>
              <w:widowControl w:val="0"/>
              <w:autoSpaceDE w:val="0"/>
              <w:autoSpaceDN w:val="0"/>
              <w:adjustRightInd w:val="0"/>
              <w:spacing w:after="0" w:line="240" w:lineRule="auto"/>
              <w:rPr>
                <w:rFonts w:ascii="Times New Roman" w:hAnsi="Times New Roman" w:cs="Times New Roman"/>
                <w:sz w:val="18"/>
                <w:szCs w:val="18"/>
              </w:rPr>
            </w:pPr>
            <w:r w:rsidRPr="00695CBD">
              <w:rPr>
                <w:rFonts w:ascii="Times New Roman" w:hAnsi="Times New Roman" w:cs="Times New Roman"/>
                <w:sz w:val="18"/>
                <w:szCs w:val="18"/>
              </w:rPr>
              <w:t>-</w:t>
            </w:r>
          </w:p>
        </w:tc>
      </w:tr>
      <w:tr w:rsidR="008E142F" w:rsidRPr="00F85582">
        <w:trPr>
          <w:jc w:val="center"/>
        </w:trPr>
        <w:tc>
          <w:tcPr>
            <w:tcW w:w="0" w:type="auto"/>
            <w:tcBorders>
              <w:top w:val="single" w:sz="4" w:space="0" w:color="auto"/>
              <w:left w:val="single" w:sz="4" w:space="0" w:color="auto"/>
              <w:bottom w:val="single" w:sz="4" w:space="0" w:color="auto"/>
              <w:right w:val="single" w:sz="4" w:space="0" w:color="auto"/>
            </w:tcBorders>
          </w:tcPr>
          <w:p w:rsidR="008E142F" w:rsidRPr="00F85582" w:rsidRDefault="008E142F" w:rsidP="009B6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8E142F" w:rsidRPr="00695CBD" w:rsidRDefault="005A34EC" w:rsidP="009B6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bl>
    <w:p w:rsidR="008E142F" w:rsidRDefault="008E142F" w:rsidP="00AA386F">
      <w:pPr>
        <w:widowControl w:val="0"/>
        <w:autoSpaceDE w:val="0"/>
        <w:autoSpaceDN w:val="0"/>
        <w:adjustRightInd w:val="0"/>
        <w:spacing w:after="0" w:line="240" w:lineRule="auto"/>
        <w:ind w:firstLine="360"/>
        <w:jc w:val="both"/>
        <w:rPr>
          <w:rFonts w:ascii="Times New Roman" w:hAnsi="Times New Roman" w:cs="Times New Roman"/>
        </w:rPr>
      </w:pPr>
    </w:p>
    <w:p w:rsidR="008E142F" w:rsidRDefault="008E142F" w:rsidP="00AA386F">
      <w:pPr>
        <w:widowControl w:val="0"/>
        <w:autoSpaceDE w:val="0"/>
        <w:autoSpaceDN w:val="0"/>
        <w:adjustRightInd w:val="0"/>
        <w:spacing w:after="0" w:line="240" w:lineRule="auto"/>
        <w:ind w:firstLine="360"/>
        <w:jc w:val="both"/>
        <w:rPr>
          <w:rFonts w:ascii="Times New Roman" w:hAnsi="Times New Roman" w:cs="Times New Roman"/>
          <w:sz w:val="20"/>
        </w:rPr>
      </w:pPr>
      <w:r w:rsidRPr="00056F31">
        <w:rPr>
          <w:rFonts w:ascii="Times New Roman" w:hAnsi="Times New Roman" w:cs="Times New Roman"/>
          <w:sz w:val="20"/>
        </w:rPr>
        <w:t>Здание гимназии оснащено пожарной сигнализацией, видеонаблюдением. Заключен договор с вневедомственной охраной. Ежедневно сторожами и дежурным администратором проводится осмотр всех помещений. 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w:t>
      </w:r>
      <w:r w:rsidR="00F717B3">
        <w:rPr>
          <w:rFonts w:ascii="Times New Roman" w:hAnsi="Times New Roman" w:cs="Times New Roman"/>
          <w:sz w:val="20"/>
        </w:rPr>
        <w:t xml:space="preserve"> </w:t>
      </w:r>
    </w:p>
    <w:p w:rsidR="00F717B3" w:rsidRPr="00056F31" w:rsidRDefault="002D0B42" w:rsidP="00AA386F">
      <w:pPr>
        <w:widowControl w:val="0"/>
        <w:autoSpaceDE w:val="0"/>
        <w:autoSpaceDN w:val="0"/>
        <w:adjustRightInd w:val="0"/>
        <w:spacing w:after="0" w:line="240" w:lineRule="auto"/>
        <w:ind w:firstLine="360"/>
        <w:jc w:val="both"/>
        <w:rPr>
          <w:rFonts w:ascii="Times New Roman" w:hAnsi="Times New Roman" w:cs="Times New Roman"/>
          <w:sz w:val="20"/>
        </w:rPr>
      </w:pPr>
      <w:r>
        <w:rPr>
          <w:rFonts w:ascii="Times New Roman" w:hAnsi="Times New Roman" w:cs="Times New Roman"/>
          <w:sz w:val="20"/>
        </w:rPr>
        <w:t>У</w:t>
      </w:r>
      <w:r w:rsidR="00F717B3">
        <w:rPr>
          <w:rFonts w:ascii="Times New Roman" w:hAnsi="Times New Roman" w:cs="Times New Roman"/>
          <w:sz w:val="20"/>
        </w:rPr>
        <w:t>станов</w:t>
      </w:r>
      <w:r>
        <w:rPr>
          <w:rFonts w:ascii="Times New Roman" w:hAnsi="Times New Roman" w:cs="Times New Roman"/>
          <w:sz w:val="20"/>
        </w:rPr>
        <w:t>лено</w:t>
      </w:r>
      <w:r w:rsidR="00F717B3">
        <w:rPr>
          <w:rFonts w:ascii="Times New Roman" w:hAnsi="Times New Roman" w:cs="Times New Roman"/>
          <w:sz w:val="20"/>
        </w:rPr>
        <w:t xml:space="preserve"> </w:t>
      </w:r>
      <w:r w:rsidR="00AF3371">
        <w:rPr>
          <w:rFonts w:ascii="Times New Roman" w:hAnsi="Times New Roman" w:cs="Times New Roman"/>
          <w:sz w:val="20"/>
        </w:rPr>
        <w:t>о</w:t>
      </w:r>
      <w:r w:rsidR="00F717B3">
        <w:rPr>
          <w:rFonts w:ascii="Times New Roman" w:hAnsi="Times New Roman" w:cs="Times New Roman"/>
          <w:sz w:val="20"/>
        </w:rPr>
        <w:t>граждени</w:t>
      </w:r>
      <w:r>
        <w:rPr>
          <w:rFonts w:ascii="Times New Roman" w:hAnsi="Times New Roman" w:cs="Times New Roman"/>
          <w:sz w:val="20"/>
        </w:rPr>
        <w:t>е</w:t>
      </w:r>
      <w:r w:rsidR="00F717B3">
        <w:rPr>
          <w:rFonts w:ascii="Times New Roman" w:hAnsi="Times New Roman" w:cs="Times New Roman"/>
          <w:sz w:val="20"/>
        </w:rPr>
        <w:t xml:space="preserve"> по периметру территории гимназии</w:t>
      </w:r>
      <w:r w:rsidR="009F14F9">
        <w:rPr>
          <w:rFonts w:ascii="Times New Roman" w:hAnsi="Times New Roman" w:cs="Times New Roman"/>
          <w:sz w:val="20"/>
        </w:rPr>
        <w:t>.</w:t>
      </w:r>
    </w:p>
    <w:p w:rsidR="008E142F"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9D737F">
        <w:rPr>
          <w:rFonts w:ascii="Times New Roman" w:hAnsi="Times New Roman" w:cs="Times New Roman"/>
          <w:b/>
          <w:bCs/>
          <w:sz w:val="24"/>
          <w:szCs w:val="24"/>
        </w:rPr>
        <w:t xml:space="preserve">Занятия учащихся во внеурочное время. </w:t>
      </w:r>
    </w:p>
    <w:p w:rsidR="00F8599A" w:rsidRPr="00E34726" w:rsidRDefault="00F8599A" w:rsidP="00E34726">
      <w:pPr>
        <w:spacing w:after="0" w:line="240" w:lineRule="auto"/>
        <w:ind w:left="-284" w:firstLine="644"/>
        <w:jc w:val="both"/>
        <w:rPr>
          <w:rFonts w:ascii="Times New Roman" w:hAnsi="Times New Roman" w:cs="Times New Roman"/>
          <w:bCs/>
          <w:sz w:val="20"/>
          <w:szCs w:val="20"/>
        </w:rPr>
      </w:pPr>
      <w:r w:rsidRPr="00E34726">
        <w:rPr>
          <w:rFonts w:ascii="Times New Roman" w:hAnsi="Times New Roman" w:cs="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F8599A" w:rsidRPr="00E34726" w:rsidRDefault="00F8599A" w:rsidP="00E34726">
      <w:pPr>
        <w:spacing w:after="0" w:line="240" w:lineRule="auto"/>
        <w:ind w:left="-360" w:firstLine="720"/>
        <w:jc w:val="both"/>
        <w:rPr>
          <w:rFonts w:ascii="Times New Roman" w:hAnsi="Times New Roman" w:cs="Times New Roman"/>
          <w:sz w:val="20"/>
          <w:szCs w:val="20"/>
        </w:rPr>
      </w:pPr>
      <w:r w:rsidRPr="00E34726">
        <w:rPr>
          <w:rFonts w:ascii="Times New Roman" w:hAnsi="Times New Roman" w:cs="Times New Roman"/>
          <w:sz w:val="20"/>
          <w:szCs w:val="20"/>
        </w:rPr>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w:t>
      </w:r>
    </w:p>
    <w:tbl>
      <w:tblPr>
        <w:tblStyle w:val="a4"/>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9213"/>
      </w:tblGrid>
      <w:tr w:rsidR="00F8599A" w:rsidRPr="00E34726" w:rsidTr="00A72BBC">
        <w:trPr>
          <w:trHeight w:val="301"/>
        </w:trPr>
        <w:tc>
          <w:tcPr>
            <w:tcW w:w="852" w:type="dxa"/>
          </w:tcPr>
          <w:p w:rsidR="00F8599A" w:rsidRPr="00E34726" w:rsidRDefault="00F8599A" w:rsidP="00E34726">
            <w:pPr>
              <w:pStyle w:val="af9"/>
              <w:spacing w:after="0" w:line="240" w:lineRule="auto"/>
              <w:jc w:val="both"/>
              <w:rPr>
                <w:rFonts w:ascii="Times New Roman" w:eastAsia="Calibri" w:hAnsi="Times New Roman"/>
                <w:sz w:val="20"/>
                <w:szCs w:val="20"/>
              </w:rPr>
            </w:pPr>
          </w:p>
        </w:tc>
        <w:tc>
          <w:tcPr>
            <w:tcW w:w="9213"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5421"/>
              <w:gridCol w:w="236"/>
            </w:tblGrid>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Клуб краеведения «Поиск»</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Хор «Веселые нотки»</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МАН (малая академия наук)</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Шотокан-каратэ-до</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Секция «Бокс»</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Психологический клуб «Зазеркалье моей души»</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ЮИД</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Клуб «Вожатый»</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УВЦ «Рынок труда»</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«Юные друзья полиции»</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Дружина юных пожарных</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 xml:space="preserve">Волейбол </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Настольный теннис</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Клуб «Лингва»</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 xml:space="preserve">Театр </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 xml:space="preserve">Развивайка </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r w:rsidR="00EF01B9" w:rsidRPr="00EF01B9" w:rsidTr="00A31372">
              <w:trPr>
                <w:trHeight w:val="301"/>
              </w:trPr>
              <w:tc>
                <w:tcPr>
                  <w:tcW w:w="222" w:type="dxa"/>
                </w:tcPr>
                <w:p w:rsidR="00EF01B9" w:rsidRPr="00EF01B9" w:rsidRDefault="00EF01B9" w:rsidP="00A31372">
                  <w:pPr>
                    <w:pStyle w:val="af9"/>
                    <w:spacing w:after="0" w:line="240" w:lineRule="auto"/>
                    <w:jc w:val="both"/>
                    <w:rPr>
                      <w:rFonts w:ascii="Times New Roman" w:eastAsia="Calibri" w:hAnsi="Times New Roman"/>
                      <w:sz w:val="20"/>
                      <w:szCs w:val="20"/>
                    </w:rPr>
                  </w:pPr>
                </w:p>
              </w:tc>
              <w:tc>
                <w:tcPr>
                  <w:tcW w:w="5421" w:type="dxa"/>
                </w:tcPr>
                <w:p w:rsidR="00EF01B9" w:rsidRPr="00EF01B9" w:rsidRDefault="00EF01B9" w:rsidP="00A31372">
                  <w:pPr>
                    <w:pStyle w:val="af9"/>
                    <w:numPr>
                      <w:ilvl w:val="0"/>
                      <w:numId w:val="43"/>
                    </w:numPr>
                    <w:spacing w:after="0" w:line="240" w:lineRule="auto"/>
                    <w:rPr>
                      <w:rFonts w:ascii="Times New Roman" w:hAnsi="Times New Roman"/>
                      <w:sz w:val="20"/>
                      <w:szCs w:val="20"/>
                    </w:rPr>
                  </w:pPr>
                  <w:r w:rsidRPr="00EF01B9">
                    <w:rPr>
                      <w:rFonts w:ascii="Times New Roman" w:hAnsi="Times New Roman"/>
                      <w:sz w:val="20"/>
                      <w:szCs w:val="20"/>
                    </w:rPr>
                    <w:t>Клуб «Зарничник»</w:t>
                  </w:r>
                </w:p>
              </w:tc>
              <w:tc>
                <w:tcPr>
                  <w:tcW w:w="222" w:type="dxa"/>
                </w:tcPr>
                <w:p w:rsidR="00EF01B9" w:rsidRPr="00EF01B9" w:rsidRDefault="00EF01B9" w:rsidP="00A31372">
                  <w:pPr>
                    <w:spacing w:after="0" w:line="240" w:lineRule="auto"/>
                    <w:jc w:val="both"/>
                    <w:rPr>
                      <w:rFonts w:ascii="Times New Roman" w:eastAsia="Calibri" w:hAnsi="Times New Roman" w:cs="Times New Roman"/>
                      <w:sz w:val="20"/>
                      <w:szCs w:val="20"/>
                    </w:rPr>
                  </w:pPr>
                </w:p>
              </w:tc>
            </w:tr>
          </w:tbl>
          <w:p w:rsidR="00F8599A" w:rsidRPr="00EF01B9" w:rsidRDefault="00F8599A" w:rsidP="00EF01B9">
            <w:pPr>
              <w:spacing w:after="0" w:line="240" w:lineRule="auto"/>
              <w:ind w:left="-108"/>
              <w:rPr>
                <w:rFonts w:ascii="Times New Roman" w:eastAsia="Calibri" w:hAnsi="Times New Roman"/>
                <w:sz w:val="20"/>
                <w:szCs w:val="20"/>
              </w:rPr>
            </w:pPr>
          </w:p>
        </w:tc>
      </w:tr>
    </w:tbl>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Сведения о работе кружков в МБОУ гимназии № 103</w:t>
      </w:r>
    </w:p>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в 201</w:t>
      </w:r>
      <w:r w:rsidR="00EF01B9">
        <w:rPr>
          <w:rFonts w:ascii="Times New Roman" w:hAnsi="Times New Roman" w:cs="Times New Roman"/>
          <w:b/>
          <w:sz w:val="20"/>
          <w:szCs w:val="20"/>
        </w:rPr>
        <w:t>4</w:t>
      </w:r>
      <w:r w:rsidRPr="00E34726">
        <w:rPr>
          <w:rFonts w:ascii="Times New Roman" w:hAnsi="Times New Roman" w:cs="Times New Roman"/>
          <w:b/>
          <w:sz w:val="20"/>
          <w:szCs w:val="20"/>
        </w:rPr>
        <w:t xml:space="preserve"> – 201</w:t>
      </w:r>
      <w:r w:rsidR="00EF01B9">
        <w:rPr>
          <w:rFonts w:ascii="Times New Roman" w:hAnsi="Times New Roman" w:cs="Times New Roman"/>
          <w:b/>
          <w:sz w:val="20"/>
          <w:szCs w:val="20"/>
        </w:rPr>
        <w:t>5</w:t>
      </w:r>
      <w:r w:rsidRPr="00E34726">
        <w:rPr>
          <w:rFonts w:ascii="Times New Roman" w:hAnsi="Times New Roman" w:cs="Times New Roman"/>
          <w:b/>
          <w:sz w:val="20"/>
          <w:szCs w:val="20"/>
        </w:rPr>
        <w:t xml:space="preserve"> учебном году</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293"/>
        <w:gridCol w:w="1828"/>
        <w:gridCol w:w="1641"/>
        <w:gridCol w:w="1028"/>
        <w:gridCol w:w="2077"/>
      </w:tblGrid>
      <w:tr w:rsidR="00EF01B9" w:rsidRPr="00E34726" w:rsidTr="00EF01B9">
        <w:trPr>
          <w:trHeight w:val="1337"/>
          <w:jc w:val="center"/>
        </w:trPr>
        <w:tc>
          <w:tcPr>
            <w:tcW w:w="723" w:type="pct"/>
            <w:tcBorders>
              <w:top w:val="single" w:sz="4" w:space="0" w:color="auto"/>
              <w:left w:val="single" w:sz="4" w:space="0" w:color="auto"/>
              <w:bottom w:val="single" w:sz="4" w:space="0" w:color="auto"/>
              <w:right w:val="single" w:sz="4" w:space="0" w:color="auto"/>
            </w:tcBorders>
            <w:shd w:val="clear" w:color="auto" w:fill="92D050"/>
            <w:hideMark/>
          </w:tcPr>
          <w:p w:rsidR="00EF01B9" w:rsidRPr="00E34726" w:rsidRDefault="00EF01B9"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Количество кружков в ОУ</w:t>
            </w:r>
          </w:p>
        </w:tc>
        <w:tc>
          <w:tcPr>
            <w:tcW w:w="703" w:type="pct"/>
            <w:tcBorders>
              <w:top w:val="single" w:sz="4" w:space="0" w:color="auto"/>
              <w:left w:val="single" w:sz="4" w:space="0" w:color="auto"/>
              <w:bottom w:val="single" w:sz="4" w:space="0" w:color="auto"/>
              <w:right w:val="single" w:sz="4" w:space="0" w:color="auto"/>
            </w:tcBorders>
            <w:shd w:val="clear" w:color="auto" w:fill="92D050"/>
            <w:hideMark/>
          </w:tcPr>
          <w:p w:rsidR="00EF01B9" w:rsidRPr="00E34726" w:rsidRDefault="00EF01B9"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 xml:space="preserve">В них </w:t>
            </w:r>
          </w:p>
          <w:p w:rsidR="00EF01B9" w:rsidRPr="00E34726" w:rsidRDefault="00EF01B9"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детей</w:t>
            </w:r>
          </w:p>
        </w:tc>
        <w:tc>
          <w:tcPr>
            <w:tcW w:w="994" w:type="pct"/>
            <w:tcBorders>
              <w:top w:val="single" w:sz="4" w:space="0" w:color="auto"/>
              <w:left w:val="single" w:sz="4" w:space="0" w:color="auto"/>
              <w:bottom w:val="single" w:sz="4" w:space="0" w:color="auto"/>
              <w:right w:val="single" w:sz="4" w:space="0" w:color="auto"/>
            </w:tcBorders>
            <w:shd w:val="clear" w:color="auto" w:fill="92D050"/>
            <w:hideMark/>
          </w:tcPr>
          <w:p w:rsidR="00EF01B9" w:rsidRPr="00E34726" w:rsidRDefault="00EF01B9"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 охвата учащихся кружковой работой (от общего числа учащихся 1-11 классов)</w:t>
            </w:r>
          </w:p>
        </w:tc>
        <w:tc>
          <w:tcPr>
            <w:tcW w:w="892" w:type="pct"/>
            <w:tcBorders>
              <w:top w:val="single" w:sz="4" w:space="0" w:color="auto"/>
              <w:left w:val="single" w:sz="4" w:space="0" w:color="auto"/>
              <w:bottom w:val="single" w:sz="4" w:space="0" w:color="auto"/>
              <w:right w:val="single" w:sz="4" w:space="0" w:color="auto"/>
            </w:tcBorders>
            <w:shd w:val="clear" w:color="auto" w:fill="92D050"/>
            <w:hideMark/>
          </w:tcPr>
          <w:p w:rsidR="00EF01B9" w:rsidRPr="00E34726" w:rsidRDefault="00EF01B9"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Количество кружков в учреждениях доп</w:t>
            </w:r>
            <w:proofErr w:type="gramStart"/>
            <w:r w:rsidRPr="00E34726">
              <w:rPr>
                <w:rFonts w:ascii="Times New Roman" w:hAnsi="Times New Roman" w:cs="Times New Roman"/>
                <w:b/>
                <w:sz w:val="16"/>
                <w:szCs w:val="16"/>
              </w:rPr>
              <w:t>.о</w:t>
            </w:r>
            <w:proofErr w:type="gramEnd"/>
            <w:r w:rsidRPr="00E34726">
              <w:rPr>
                <w:rFonts w:ascii="Times New Roman" w:hAnsi="Times New Roman" w:cs="Times New Roman"/>
                <w:b/>
                <w:sz w:val="16"/>
                <w:szCs w:val="16"/>
              </w:rPr>
              <w:t>бразования</w:t>
            </w:r>
          </w:p>
        </w:tc>
        <w:tc>
          <w:tcPr>
            <w:tcW w:w="559" w:type="pct"/>
            <w:tcBorders>
              <w:top w:val="single" w:sz="4" w:space="0" w:color="auto"/>
              <w:left w:val="single" w:sz="4" w:space="0" w:color="auto"/>
              <w:bottom w:val="single" w:sz="4" w:space="0" w:color="auto"/>
              <w:right w:val="single" w:sz="4" w:space="0" w:color="auto"/>
            </w:tcBorders>
            <w:shd w:val="clear" w:color="auto" w:fill="92D050"/>
            <w:hideMark/>
          </w:tcPr>
          <w:p w:rsidR="00EF01B9" w:rsidRPr="00E34726" w:rsidRDefault="00EF01B9"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В них детей</w:t>
            </w:r>
          </w:p>
        </w:tc>
        <w:tc>
          <w:tcPr>
            <w:tcW w:w="1129" w:type="pct"/>
            <w:tcBorders>
              <w:top w:val="single" w:sz="4" w:space="0" w:color="auto"/>
              <w:left w:val="single" w:sz="4" w:space="0" w:color="auto"/>
              <w:bottom w:val="single" w:sz="4" w:space="0" w:color="auto"/>
              <w:right w:val="single" w:sz="4" w:space="0" w:color="auto"/>
            </w:tcBorders>
            <w:shd w:val="clear" w:color="auto" w:fill="92D050"/>
            <w:hideMark/>
          </w:tcPr>
          <w:p w:rsidR="00EF01B9" w:rsidRPr="00E34726" w:rsidRDefault="00EF01B9" w:rsidP="00E34726">
            <w:pPr>
              <w:spacing w:after="0" w:line="240" w:lineRule="auto"/>
              <w:jc w:val="center"/>
              <w:rPr>
                <w:rFonts w:ascii="Times New Roman" w:hAnsi="Times New Roman" w:cs="Times New Roman"/>
                <w:b/>
                <w:sz w:val="16"/>
                <w:szCs w:val="16"/>
              </w:rPr>
            </w:pPr>
            <w:proofErr w:type="gramStart"/>
            <w:r w:rsidRPr="00E34726">
              <w:rPr>
                <w:rFonts w:ascii="Times New Roman" w:hAnsi="Times New Roman" w:cs="Times New Roman"/>
                <w:b/>
                <w:sz w:val="16"/>
                <w:szCs w:val="16"/>
              </w:rPr>
              <w:t>% охвата учащихся кружковой работой (от общего числа учащихся 1-11 классов</w:t>
            </w:r>
            <w:proofErr w:type="gramEnd"/>
          </w:p>
        </w:tc>
      </w:tr>
      <w:tr w:rsidR="00EF01B9" w:rsidRPr="00E34726" w:rsidTr="00EF01B9">
        <w:trPr>
          <w:trHeight w:val="204"/>
          <w:jc w:val="center"/>
        </w:trPr>
        <w:tc>
          <w:tcPr>
            <w:tcW w:w="723" w:type="pct"/>
            <w:tcBorders>
              <w:top w:val="single" w:sz="4" w:space="0" w:color="auto"/>
              <w:left w:val="single" w:sz="4" w:space="0" w:color="auto"/>
              <w:bottom w:val="single" w:sz="4" w:space="0" w:color="auto"/>
              <w:right w:val="single" w:sz="4" w:space="0" w:color="auto"/>
            </w:tcBorders>
            <w:shd w:val="clear" w:color="auto" w:fill="FFFF00"/>
            <w:hideMark/>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23</w:t>
            </w:r>
          </w:p>
        </w:tc>
        <w:tc>
          <w:tcPr>
            <w:tcW w:w="703" w:type="pct"/>
            <w:tcBorders>
              <w:top w:val="single" w:sz="4" w:space="0" w:color="auto"/>
              <w:left w:val="single" w:sz="4" w:space="0" w:color="auto"/>
              <w:bottom w:val="single" w:sz="4" w:space="0" w:color="auto"/>
              <w:right w:val="single" w:sz="4" w:space="0" w:color="auto"/>
            </w:tcBorders>
            <w:shd w:val="clear" w:color="auto" w:fill="FFFF00"/>
            <w:hideMark/>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536</w:t>
            </w:r>
          </w:p>
        </w:tc>
        <w:tc>
          <w:tcPr>
            <w:tcW w:w="994" w:type="pct"/>
            <w:tcBorders>
              <w:top w:val="single" w:sz="4" w:space="0" w:color="auto"/>
              <w:left w:val="single" w:sz="4" w:space="0" w:color="auto"/>
              <w:bottom w:val="single" w:sz="4" w:space="0" w:color="auto"/>
              <w:right w:val="single" w:sz="4" w:space="0" w:color="auto"/>
            </w:tcBorders>
            <w:shd w:val="clear" w:color="auto" w:fill="FFFF00"/>
            <w:hideMark/>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52</w:t>
            </w:r>
          </w:p>
        </w:tc>
        <w:tc>
          <w:tcPr>
            <w:tcW w:w="892" w:type="pct"/>
            <w:tcBorders>
              <w:top w:val="single" w:sz="4" w:space="0" w:color="auto"/>
              <w:left w:val="single" w:sz="4" w:space="0" w:color="auto"/>
              <w:bottom w:val="single" w:sz="4" w:space="0" w:color="auto"/>
              <w:right w:val="single" w:sz="4" w:space="0" w:color="auto"/>
            </w:tcBorders>
            <w:shd w:val="clear" w:color="auto" w:fill="FFFF00"/>
            <w:hideMark/>
          </w:tcPr>
          <w:p w:rsidR="00EF01B9" w:rsidRPr="00E34726" w:rsidRDefault="00EF01B9"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w:t>
            </w:r>
          </w:p>
        </w:tc>
        <w:tc>
          <w:tcPr>
            <w:tcW w:w="559" w:type="pct"/>
            <w:tcBorders>
              <w:top w:val="single" w:sz="4" w:space="0" w:color="auto"/>
              <w:left w:val="single" w:sz="4" w:space="0" w:color="auto"/>
              <w:bottom w:val="single" w:sz="4" w:space="0" w:color="auto"/>
              <w:right w:val="single" w:sz="4" w:space="0" w:color="auto"/>
            </w:tcBorders>
            <w:shd w:val="clear" w:color="auto" w:fill="FFFF00"/>
            <w:hideMark/>
          </w:tcPr>
          <w:p w:rsidR="00EF01B9" w:rsidRPr="00E34726" w:rsidRDefault="00EF01B9"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586</w:t>
            </w:r>
          </w:p>
        </w:tc>
        <w:tc>
          <w:tcPr>
            <w:tcW w:w="1129" w:type="pct"/>
            <w:tcBorders>
              <w:top w:val="single" w:sz="4" w:space="0" w:color="auto"/>
              <w:left w:val="single" w:sz="4" w:space="0" w:color="auto"/>
              <w:bottom w:val="single" w:sz="4" w:space="0" w:color="auto"/>
              <w:right w:val="single" w:sz="4" w:space="0" w:color="auto"/>
            </w:tcBorders>
            <w:shd w:val="clear" w:color="auto" w:fill="FFFF00"/>
            <w:hideMark/>
          </w:tcPr>
          <w:p w:rsidR="00EF01B9" w:rsidRPr="00E34726" w:rsidRDefault="00EF01B9" w:rsidP="00A3137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58</w:t>
            </w:r>
          </w:p>
        </w:tc>
      </w:tr>
    </w:tbl>
    <w:p w:rsidR="00F8599A" w:rsidRPr="00E34726" w:rsidRDefault="00F8599A" w:rsidP="00E34726">
      <w:pPr>
        <w:spacing w:after="0" w:line="240" w:lineRule="auto"/>
        <w:jc w:val="center"/>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hemeFill="accent2" w:themeFillTint="66"/>
        <w:tblLook w:val="04A0"/>
      </w:tblPr>
      <w:tblGrid>
        <w:gridCol w:w="664"/>
        <w:gridCol w:w="667"/>
        <w:gridCol w:w="639"/>
        <w:gridCol w:w="638"/>
        <w:gridCol w:w="620"/>
        <w:gridCol w:w="617"/>
        <w:gridCol w:w="560"/>
        <w:gridCol w:w="560"/>
        <w:gridCol w:w="590"/>
        <w:gridCol w:w="590"/>
        <w:gridCol w:w="590"/>
        <w:gridCol w:w="587"/>
        <w:gridCol w:w="560"/>
        <w:gridCol w:w="560"/>
        <w:gridCol w:w="560"/>
        <w:gridCol w:w="560"/>
        <w:gridCol w:w="560"/>
        <w:gridCol w:w="560"/>
      </w:tblGrid>
      <w:tr w:rsidR="00E34726" w:rsidRPr="00E34726" w:rsidTr="00E34726">
        <w:trPr>
          <w:trHeight w:val="847"/>
        </w:trPr>
        <w:tc>
          <w:tcPr>
            <w:tcW w:w="623"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lastRenderedPageBreak/>
              <w:t xml:space="preserve">Спортивно </w:t>
            </w:r>
            <w:proofErr w:type="gramStart"/>
            <w:r w:rsidRPr="00E34726">
              <w:rPr>
                <w:rFonts w:ascii="Times New Roman" w:hAnsi="Times New Roman" w:cs="Times New Roman"/>
                <w:b/>
                <w:sz w:val="16"/>
                <w:szCs w:val="16"/>
              </w:rPr>
              <w:t>-о</w:t>
            </w:r>
            <w:proofErr w:type="gramEnd"/>
            <w:r w:rsidRPr="00E34726">
              <w:rPr>
                <w:rFonts w:ascii="Times New Roman" w:hAnsi="Times New Roman" w:cs="Times New Roman"/>
                <w:b/>
                <w:sz w:val="16"/>
                <w:szCs w:val="16"/>
              </w:rPr>
              <w:t>здоровительное</w:t>
            </w:r>
          </w:p>
        </w:tc>
        <w:tc>
          <w:tcPr>
            <w:tcW w:w="598"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 xml:space="preserve">Военно </w:t>
            </w:r>
            <w:proofErr w:type="gramStart"/>
            <w:r w:rsidRPr="00E34726">
              <w:rPr>
                <w:rFonts w:ascii="Times New Roman" w:hAnsi="Times New Roman" w:cs="Times New Roman"/>
                <w:b/>
                <w:sz w:val="16"/>
                <w:szCs w:val="16"/>
              </w:rPr>
              <w:t>-п</w:t>
            </w:r>
            <w:proofErr w:type="gramEnd"/>
            <w:r w:rsidRPr="00E34726">
              <w:rPr>
                <w:rFonts w:ascii="Times New Roman" w:hAnsi="Times New Roman" w:cs="Times New Roman"/>
                <w:b/>
                <w:sz w:val="16"/>
                <w:szCs w:val="16"/>
              </w:rPr>
              <w:t>атриотическое</w:t>
            </w:r>
          </w:p>
        </w:tc>
        <w:tc>
          <w:tcPr>
            <w:tcW w:w="579"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Художественно - эстетическое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Декоративно прикладное</w:t>
            </w:r>
          </w:p>
        </w:tc>
        <w:tc>
          <w:tcPr>
            <w:tcW w:w="552"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экологическое</w:t>
            </w:r>
          </w:p>
        </w:tc>
        <w:tc>
          <w:tcPr>
            <w:tcW w:w="551"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краеведческое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Научно- техническое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другие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всего</w:t>
            </w:r>
          </w:p>
        </w:tc>
      </w:tr>
      <w:tr w:rsidR="00E34726" w:rsidRPr="00E34726" w:rsidTr="00E34726">
        <w:trPr>
          <w:cantSplit/>
          <w:trHeight w:val="733"/>
        </w:trPr>
        <w:tc>
          <w:tcPr>
            <w:tcW w:w="311"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  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31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99"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99"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90"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89"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76"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76"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76"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75"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r>
      <w:tr w:rsidR="00EF01B9" w:rsidRPr="00E34726" w:rsidTr="00E34726">
        <w:trPr>
          <w:trHeight w:val="292"/>
        </w:trPr>
        <w:tc>
          <w:tcPr>
            <w:tcW w:w="311"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3</w:t>
            </w:r>
          </w:p>
        </w:tc>
        <w:tc>
          <w:tcPr>
            <w:tcW w:w="312"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49</w:t>
            </w:r>
          </w:p>
        </w:tc>
        <w:tc>
          <w:tcPr>
            <w:tcW w:w="299"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1</w:t>
            </w:r>
          </w:p>
        </w:tc>
        <w:tc>
          <w:tcPr>
            <w:tcW w:w="299"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10</w:t>
            </w:r>
          </w:p>
        </w:tc>
        <w:tc>
          <w:tcPr>
            <w:tcW w:w="290"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7</w:t>
            </w:r>
          </w:p>
        </w:tc>
        <w:tc>
          <w:tcPr>
            <w:tcW w:w="289"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124</w:t>
            </w:r>
          </w:p>
        </w:tc>
        <w:tc>
          <w:tcPr>
            <w:tcW w:w="262"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w:t>
            </w:r>
          </w:p>
        </w:tc>
        <w:tc>
          <w:tcPr>
            <w:tcW w:w="262"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w:t>
            </w:r>
          </w:p>
        </w:tc>
        <w:tc>
          <w:tcPr>
            <w:tcW w:w="276"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w:t>
            </w:r>
          </w:p>
        </w:tc>
        <w:tc>
          <w:tcPr>
            <w:tcW w:w="276"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w:t>
            </w:r>
          </w:p>
        </w:tc>
        <w:tc>
          <w:tcPr>
            <w:tcW w:w="276"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1</w:t>
            </w:r>
          </w:p>
        </w:tc>
        <w:tc>
          <w:tcPr>
            <w:tcW w:w="275"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12</w:t>
            </w:r>
          </w:p>
        </w:tc>
        <w:tc>
          <w:tcPr>
            <w:tcW w:w="262"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w:t>
            </w:r>
          </w:p>
        </w:tc>
        <w:tc>
          <w:tcPr>
            <w:tcW w:w="262"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w:t>
            </w:r>
          </w:p>
        </w:tc>
        <w:tc>
          <w:tcPr>
            <w:tcW w:w="262"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11</w:t>
            </w:r>
          </w:p>
        </w:tc>
        <w:tc>
          <w:tcPr>
            <w:tcW w:w="262"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341</w:t>
            </w:r>
          </w:p>
        </w:tc>
        <w:tc>
          <w:tcPr>
            <w:tcW w:w="262" w:type="pct"/>
            <w:tcBorders>
              <w:righ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23</w:t>
            </w:r>
          </w:p>
        </w:tc>
        <w:tc>
          <w:tcPr>
            <w:tcW w:w="262" w:type="pct"/>
            <w:tcBorders>
              <w:left w:val="single" w:sz="4" w:space="0" w:color="auto"/>
            </w:tcBorders>
            <w:shd w:val="clear" w:color="auto" w:fill="auto"/>
          </w:tcPr>
          <w:p w:rsidR="00EF01B9" w:rsidRPr="00EF01B9" w:rsidRDefault="00EF01B9" w:rsidP="00EF01B9">
            <w:pPr>
              <w:spacing w:after="0" w:line="240" w:lineRule="auto"/>
              <w:jc w:val="center"/>
              <w:rPr>
                <w:rFonts w:ascii="Times New Roman" w:hAnsi="Times New Roman" w:cs="Times New Roman"/>
                <w:b/>
                <w:sz w:val="16"/>
                <w:szCs w:val="16"/>
              </w:rPr>
            </w:pPr>
            <w:r w:rsidRPr="00EF01B9">
              <w:rPr>
                <w:rFonts w:ascii="Times New Roman" w:hAnsi="Times New Roman" w:cs="Times New Roman"/>
                <w:b/>
                <w:sz w:val="16"/>
                <w:szCs w:val="16"/>
              </w:rPr>
              <w:t>536</w:t>
            </w:r>
          </w:p>
        </w:tc>
      </w:tr>
    </w:tbl>
    <w:p w:rsidR="00F8599A" w:rsidRPr="00E34726" w:rsidRDefault="00F8599A" w:rsidP="00E34726">
      <w:pPr>
        <w:spacing w:after="0" w:line="240" w:lineRule="auto"/>
        <w:jc w:val="center"/>
        <w:rPr>
          <w:rFonts w:ascii="Times New Roman" w:hAnsi="Times New Roman" w:cs="Times New Roman"/>
          <w:b/>
          <w:sz w:val="20"/>
          <w:szCs w:val="20"/>
        </w:rPr>
      </w:pPr>
    </w:p>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Сравнительный анализ занятости учащихся в кружках и секциях</w:t>
      </w:r>
    </w:p>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МБОУ гимназии № 103 за 201</w:t>
      </w:r>
      <w:r w:rsidR="00EF01B9">
        <w:rPr>
          <w:rFonts w:ascii="Times New Roman" w:hAnsi="Times New Roman" w:cs="Times New Roman"/>
          <w:b/>
          <w:sz w:val="20"/>
          <w:szCs w:val="20"/>
        </w:rPr>
        <w:t>2</w:t>
      </w:r>
      <w:r w:rsidRPr="00E34726">
        <w:rPr>
          <w:rFonts w:ascii="Times New Roman" w:hAnsi="Times New Roman" w:cs="Times New Roman"/>
          <w:b/>
          <w:sz w:val="20"/>
          <w:szCs w:val="20"/>
        </w:rPr>
        <w:t>-201</w:t>
      </w:r>
      <w:r w:rsidR="00EF01B9">
        <w:rPr>
          <w:rFonts w:ascii="Times New Roman" w:hAnsi="Times New Roman" w:cs="Times New Roman"/>
          <w:b/>
          <w:sz w:val="20"/>
          <w:szCs w:val="20"/>
        </w:rPr>
        <w:t>5</w:t>
      </w:r>
      <w:r w:rsidRPr="00E34726">
        <w:rPr>
          <w:rFonts w:ascii="Times New Roman" w:hAnsi="Times New Roman" w:cs="Times New Roman"/>
          <w:b/>
          <w:sz w:val="20"/>
          <w:szCs w:val="20"/>
        </w:rPr>
        <w:t xml:space="preserve"> гг.</w:t>
      </w:r>
    </w:p>
    <w:p w:rsidR="00F8599A" w:rsidRPr="00E34726" w:rsidRDefault="00F8599A" w:rsidP="00E34726">
      <w:pPr>
        <w:spacing w:after="0" w:line="240" w:lineRule="auto"/>
        <w:rPr>
          <w:rFonts w:ascii="Times New Roman" w:hAnsi="Times New Roman" w:cs="Times New Roman"/>
          <w:b/>
          <w:sz w:val="20"/>
          <w:szCs w:val="20"/>
        </w:rPr>
      </w:pPr>
    </w:p>
    <w:tbl>
      <w:tblPr>
        <w:tblStyle w:val="a4"/>
        <w:tblW w:w="5000" w:type="pct"/>
        <w:tblLook w:val="04A0"/>
      </w:tblPr>
      <w:tblGrid>
        <w:gridCol w:w="483"/>
        <w:gridCol w:w="396"/>
        <w:gridCol w:w="500"/>
        <w:gridCol w:w="364"/>
        <w:gridCol w:w="364"/>
        <w:gridCol w:w="364"/>
        <w:gridCol w:w="459"/>
        <w:gridCol w:w="364"/>
        <w:gridCol w:w="396"/>
        <w:gridCol w:w="364"/>
        <w:gridCol w:w="364"/>
        <w:gridCol w:w="364"/>
        <w:gridCol w:w="364"/>
        <w:gridCol w:w="364"/>
        <w:gridCol w:w="364"/>
        <w:gridCol w:w="364"/>
        <w:gridCol w:w="364"/>
        <w:gridCol w:w="364"/>
        <w:gridCol w:w="364"/>
        <w:gridCol w:w="364"/>
        <w:gridCol w:w="364"/>
        <w:gridCol w:w="396"/>
        <w:gridCol w:w="396"/>
        <w:gridCol w:w="396"/>
        <w:gridCol w:w="365"/>
        <w:gridCol w:w="456"/>
        <w:gridCol w:w="615"/>
      </w:tblGrid>
      <w:tr w:rsidR="00A72BBC" w:rsidRPr="00A72BBC" w:rsidTr="00EF01B9">
        <w:trPr>
          <w:trHeight w:val="420"/>
        </w:trPr>
        <w:tc>
          <w:tcPr>
            <w:tcW w:w="65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Спортивно оздоровительное</w:t>
            </w:r>
          </w:p>
        </w:tc>
        <w:tc>
          <w:tcPr>
            <w:tcW w:w="51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 xml:space="preserve">Военно </w:t>
            </w:r>
            <w:proofErr w:type="gramStart"/>
            <w:r w:rsidRPr="00A72BBC">
              <w:rPr>
                <w:rFonts w:ascii="Times New Roman" w:hAnsi="Times New Roman" w:cs="Times New Roman"/>
                <w:b/>
                <w:sz w:val="12"/>
                <w:szCs w:val="16"/>
              </w:rPr>
              <w:t>-п</w:t>
            </w:r>
            <w:proofErr w:type="gramEnd"/>
            <w:r w:rsidRPr="00A72BBC">
              <w:rPr>
                <w:rFonts w:ascii="Times New Roman" w:hAnsi="Times New Roman" w:cs="Times New Roman"/>
                <w:b/>
                <w:sz w:val="12"/>
                <w:szCs w:val="16"/>
              </w:rPr>
              <w:t>атриотическое</w:t>
            </w:r>
          </w:p>
        </w:tc>
        <w:tc>
          <w:tcPr>
            <w:tcW w:w="56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Художественно - эстетическое</w:t>
            </w:r>
          </w:p>
        </w:tc>
        <w:tc>
          <w:tcPr>
            <w:tcW w:w="51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Декоративно прикладное</w:t>
            </w:r>
          </w:p>
        </w:tc>
        <w:tc>
          <w:tcPr>
            <w:tcW w:w="51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экологическое</w:t>
            </w:r>
          </w:p>
        </w:tc>
        <w:tc>
          <w:tcPr>
            <w:tcW w:w="51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краеведческое</w:t>
            </w:r>
          </w:p>
        </w:tc>
        <w:tc>
          <w:tcPr>
            <w:tcW w:w="51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Научно- техническое</w:t>
            </w:r>
          </w:p>
        </w:tc>
        <w:tc>
          <w:tcPr>
            <w:tcW w:w="54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другие</w:t>
            </w:r>
          </w:p>
        </w:tc>
        <w:tc>
          <w:tcPr>
            <w:tcW w:w="691"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всего</w:t>
            </w:r>
          </w:p>
        </w:tc>
      </w:tr>
      <w:tr w:rsidR="00EF01B9" w:rsidRPr="00A72BBC" w:rsidTr="00EF01B9">
        <w:trPr>
          <w:cantSplit/>
          <w:trHeight w:val="1025"/>
        </w:trPr>
        <w:tc>
          <w:tcPr>
            <w:tcW w:w="229"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85"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236"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22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7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85"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85"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c>
          <w:tcPr>
            <w:tcW w:w="185"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216"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290" w:type="pct"/>
            <w:shd w:val="clear" w:color="auto" w:fill="B6DDE8" w:themeFill="accent5" w:themeFillTint="66"/>
            <w:textDirection w:val="btLr"/>
          </w:tcPr>
          <w:p w:rsidR="00EF01B9" w:rsidRPr="00A72BBC" w:rsidRDefault="00EF01B9" w:rsidP="00A31372">
            <w:pPr>
              <w:spacing w:after="0" w:line="240" w:lineRule="auto"/>
              <w:ind w:left="113" w:right="113"/>
              <w:rPr>
                <w:rFonts w:ascii="Times New Roman" w:hAnsi="Times New Roman" w:cs="Times New Roman"/>
                <w:b/>
                <w:sz w:val="12"/>
                <w:szCs w:val="16"/>
              </w:rPr>
            </w:pPr>
            <w:r>
              <w:rPr>
                <w:rFonts w:ascii="Times New Roman" w:hAnsi="Times New Roman" w:cs="Times New Roman"/>
                <w:b/>
                <w:sz w:val="12"/>
                <w:szCs w:val="16"/>
              </w:rPr>
              <w:t>2014-2015</w:t>
            </w:r>
          </w:p>
        </w:tc>
      </w:tr>
      <w:tr w:rsidR="00EF01B9" w:rsidRPr="00A72BBC" w:rsidTr="00EF01B9">
        <w:trPr>
          <w:trHeight w:val="414"/>
        </w:trPr>
        <w:tc>
          <w:tcPr>
            <w:tcW w:w="229"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116</w:t>
            </w:r>
          </w:p>
        </w:tc>
        <w:tc>
          <w:tcPr>
            <w:tcW w:w="185"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204</w:t>
            </w:r>
          </w:p>
        </w:tc>
        <w:tc>
          <w:tcPr>
            <w:tcW w:w="236"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49</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10</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13</w:t>
            </w:r>
          </w:p>
        </w:tc>
        <w:tc>
          <w:tcPr>
            <w:tcW w:w="170"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10</w:t>
            </w:r>
          </w:p>
        </w:tc>
        <w:tc>
          <w:tcPr>
            <w:tcW w:w="22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35</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69</w:t>
            </w:r>
          </w:p>
        </w:tc>
        <w:tc>
          <w:tcPr>
            <w:tcW w:w="170"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124</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39</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70"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70"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51</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15</w:t>
            </w:r>
          </w:p>
        </w:tc>
        <w:tc>
          <w:tcPr>
            <w:tcW w:w="170"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12</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70"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w:t>
            </w:r>
          </w:p>
        </w:tc>
        <w:tc>
          <w:tcPr>
            <w:tcW w:w="170"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232</w:t>
            </w:r>
          </w:p>
        </w:tc>
        <w:tc>
          <w:tcPr>
            <w:tcW w:w="185" w:type="pct"/>
            <w:shd w:val="clear" w:color="auto" w:fill="auto"/>
          </w:tcPr>
          <w:p w:rsidR="00EF01B9" w:rsidRPr="00A72BBC" w:rsidRDefault="00EF01B9" w:rsidP="00A31372">
            <w:pPr>
              <w:spacing w:after="0" w:line="240" w:lineRule="auto"/>
              <w:rPr>
                <w:rFonts w:ascii="Times New Roman" w:hAnsi="Times New Roman" w:cs="Times New Roman"/>
                <w:b/>
                <w:sz w:val="12"/>
                <w:szCs w:val="16"/>
                <w:lang w:val="en-US"/>
              </w:rPr>
            </w:pPr>
          </w:p>
          <w:p w:rsidR="00EF01B9" w:rsidRPr="00A72BBC" w:rsidRDefault="00EF01B9" w:rsidP="00A31372">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252</w:t>
            </w:r>
          </w:p>
        </w:tc>
        <w:tc>
          <w:tcPr>
            <w:tcW w:w="185" w:type="pct"/>
            <w:shd w:val="clear" w:color="auto" w:fill="auto"/>
          </w:tcPr>
          <w:p w:rsidR="00EF01B9" w:rsidRDefault="00EF01B9" w:rsidP="00A31372">
            <w:pPr>
              <w:spacing w:after="0" w:line="240" w:lineRule="auto"/>
              <w:rPr>
                <w:rFonts w:ascii="Times New Roman" w:hAnsi="Times New Roman" w:cs="Times New Roman"/>
                <w:b/>
                <w:sz w:val="12"/>
                <w:szCs w:val="16"/>
              </w:rPr>
            </w:pPr>
          </w:p>
          <w:p w:rsidR="00EF01B9" w:rsidRPr="00A72BBC" w:rsidRDefault="00EF01B9" w:rsidP="00A31372">
            <w:pPr>
              <w:spacing w:after="0" w:line="240" w:lineRule="auto"/>
              <w:rPr>
                <w:rFonts w:ascii="Times New Roman" w:hAnsi="Times New Roman" w:cs="Times New Roman"/>
                <w:b/>
                <w:sz w:val="12"/>
                <w:szCs w:val="16"/>
              </w:rPr>
            </w:pPr>
            <w:r>
              <w:rPr>
                <w:rFonts w:ascii="Times New Roman" w:hAnsi="Times New Roman" w:cs="Times New Roman"/>
                <w:b/>
                <w:sz w:val="12"/>
                <w:szCs w:val="16"/>
              </w:rPr>
              <w:t>341</w:t>
            </w:r>
          </w:p>
        </w:tc>
        <w:tc>
          <w:tcPr>
            <w:tcW w:w="185" w:type="pct"/>
            <w:shd w:val="clear" w:color="auto" w:fill="auto"/>
          </w:tcPr>
          <w:p w:rsidR="00EF01B9" w:rsidRPr="00A72BBC" w:rsidRDefault="00EF01B9" w:rsidP="00A31372">
            <w:pPr>
              <w:spacing w:after="0" w:line="240" w:lineRule="auto"/>
              <w:ind w:left="-83" w:hanging="83"/>
              <w:rPr>
                <w:rFonts w:ascii="Times New Roman" w:hAnsi="Times New Roman" w:cs="Times New Roman"/>
                <w:b/>
                <w:sz w:val="12"/>
                <w:szCs w:val="16"/>
                <w:lang w:val="en-US"/>
              </w:rPr>
            </w:pPr>
            <w:r w:rsidRPr="00A72BBC">
              <w:rPr>
                <w:rFonts w:ascii="Times New Roman" w:hAnsi="Times New Roman" w:cs="Times New Roman"/>
                <w:b/>
                <w:sz w:val="12"/>
                <w:szCs w:val="16"/>
              </w:rPr>
              <w:t xml:space="preserve">   </w:t>
            </w:r>
          </w:p>
          <w:p w:rsidR="00EF01B9" w:rsidRPr="00A72BBC" w:rsidRDefault="00EF01B9" w:rsidP="00A31372">
            <w:pPr>
              <w:spacing w:after="0" w:line="240" w:lineRule="auto"/>
              <w:ind w:left="-83" w:hanging="83"/>
              <w:rPr>
                <w:rFonts w:ascii="Times New Roman" w:hAnsi="Times New Roman" w:cs="Times New Roman"/>
                <w:b/>
                <w:sz w:val="12"/>
                <w:szCs w:val="16"/>
              </w:rPr>
            </w:pPr>
            <w:r w:rsidRPr="00A72BBC">
              <w:rPr>
                <w:rFonts w:ascii="Times New Roman" w:hAnsi="Times New Roman" w:cs="Times New Roman"/>
                <w:b/>
                <w:sz w:val="12"/>
                <w:szCs w:val="16"/>
              </w:rPr>
              <w:t>483</w:t>
            </w:r>
          </w:p>
        </w:tc>
        <w:tc>
          <w:tcPr>
            <w:tcW w:w="216" w:type="pct"/>
            <w:shd w:val="clear" w:color="auto" w:fill="auto"/>
          </w:tcPr>
          <w:p w:rsidR="00EF01B9" w:rsidRPr="00A72BBC" w:rsidRDefault="00EF01B9" w:rsidP="00A31372">
            <w:pPr>
              <w:spacing w:after="0" w:line="240" w:lineRule="auto"/>
              <w:ind w:left="-83" w:hanging="83"/>
              <w:rPr>
                <w:rFonts w:ascii="Times New Roman" w:hAnsi="Times New Roman" w:cs="Times New Roman"/>
                <w:b/>
                <w:sz w:val="12"/>
                <w:szCs w:val="16"/>
                <w:lang w:val="en-US"/>
              </w:rPr>
            </w:pPr>
            <w:r w:rsidRPr="00A72BBC">
              <w:rPr>
                <w:rFonts w:ascii="Times New Roman" w:hAnsi="Times New Roman" w:cs="Times New Roman"/>
                <w:b/>
                <w:sz w:val="12"/>
                <w:szCs w:val="16"/>
              </w:rPr>
              <w:t xml:space="preserve">   </w:t>
            </w:r>
          </w:p>
          <w:p w:rsidR="00EF01B9" w:rsidRPr="00A72BBC" w:rsidRDefault="00EF01B9" w:rsidP="00A31372">
            <w:pPr>
              <w:spacing w:after="0" w:line="240" w:lineRule="auto"/>
              <w:ind w:left="-83" w:hanging="83"/>
              <w:rPr>
                <w:rFonts w:ascii="Times New Roman" w:hAnsi="Times New Roman" w:cs="Times New Roman"/>
                <w:b/>
                <w:sz w:val="12"/>
                <w:szCs w:val="16"/>
              </w:rPr>
            </w:pPr>
            <w:r w:rsidRPr="00A72BBC">
              <w:rPr>
                <w:rFonts w:ascii="Times New Roman" w:hAnsi="Times New Roman" w:cs="Times New Roman"/>
                <w:b/>
                <w:sz w:val="12"/>
                <w:szCs w:val="16"/>
                <w:lang w:val="en-US"/>
              </w:rPr>
              <w:t xml:space="preserve">     </w:t>
            </w:r>
            <w:r w:rsidRPr="00A72BBC">
              <w:rPr>
                <w:rFonts w:ascii="Times New Roman" w:hAnsi="Times New Roman" w:cs="Times New Roman"/>
                <w:b/>
                <w:sz w:val="12"/>
                <w:szCs w:val="16"/>
              </w:rPr>
              <w:t>553</w:t>
            </w:r>
          </w:p>
        </w:tc>
        <w:tc>
          <w:tcPr>
            <w:tcW w:w="290" w:type="pct"/>
            <w:shd w:val="clear" w:color="auto" w:fill="auto"/>
          </w:tcPr>
          <w:p w:rsidR="00EF01B9" w:rsidRDefault="00EF01B9" w:rsidP="00A31372">
            <w:pPr>
              <w:spacing w:after="0" w:line="240" w:lineRule="auto"/>
              <w:ind w:left="-83" w:hanging="83"/>
              <w:rPr>
                <w:rFonts w:ascii="Times New Roman" w:hAnsi="Times New Roman" w:cs="Times New Roman"/>
                <w:b/>
                <w:sz w:val="12"/>
                <w:szCs w:val="16"/>
              </w:rPr>
            </w:pPr>
            <w:r>
              <w:rPr>
                <w:rFonts w:ascii="Times New Roman" w:hAnsi="Times New Roman" w:cs="Times New Roman"/>
                <w:b/>
                <w:sz w:val="12"/>
                <w:szCs w:val="16"/>
              </w:rPr>
              <w:t>5</w:t>
            </w:r>
          </w:p>
          <w:p w:rsidR="00EF01B9" w:rsidRDefault="00EF01B9" w:rsidP="00A31372">
            <w:pPr>
              <w:spacing w:after="0" w:line="240" w:lineRule="auto"/>
              <w:ind w:left="-83" w:hanging="83"/>
              <w:jc w:val="center"/>
              <w:rPr>
                <w:rFonts w:ascii="Times New Roman" w:hAnsi="Times New Roman" w:cs="Times New Roman"/>
                <w:b/>
                <w:sz w:val="12"/>
                <w:szCs w:val="16"/>
              </w:rPr>
            </w:pPr>
            <w:r>
              <w:rPr>
                <w:rFonts w:ascii="Times New Roman" w:hAnsi="Times New Roman" w:cs="Times New Roman"/>
                <w:b/>
                <w:sz w:val="12"/>
                <w:szCs w:val="16"/>
              </w:rPr>
              <w:t>536</w:t>
            </w:r>
          </w:p>
          <w:p w:rsidR="00EF01B9" w:rsidRPr="00A72BBC" w:rsidRDefault="00EF01B9" w:rsidP="00A31372">
            <w:pPr>
              <w:spacing w:after="0" w:line="240" w:lineRule="auto"/>
              <w:ind w:left="-83" w:hanging="83"/>
              <w:rPr>
                <w:rFonts w:ascii="Times New Roman" w:hAnsi="Times New Roman" w:cs="Times New Roman"/>
                <w:b/>
                <w:sz w:val="12"/>
                <w:szCs w:val="16"/>
              </w:rPr>
            </w:pPr>
          </w:p>
        </w:tc>
      </w:tr>
    </w:tbl>
    <w:p w:rsidR="00F8599A" w:rsidRPr="00E34726" w:rsidRDefault="00F8599A" w:rsidP="00E34726">
      <w:pPr>
        <w:spacing w:after="0" w:line="240" w:lineRule="auto"/>
        <w:rPr>
          <w:rFonts w:ascii="Times New Roman" w:hAnsi="Times New Roman" w:cs="Times New Roman"/>
          <w:sz w:val="20"/>
          <w:szCs w:val="20"/>
        </w:rPr>
      </w:pPr>
    </w:p>
    <w:p w:rsidR="00DB0A4C" w:rsidRDefault="00F8599A" w:rsidP="00E34726">
      <w:pPr>
        <w:shd w:val="clear" w:color="auto" w:fill="FFC000"/>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lang w:val="en-US"/>
        </w:rPr>
        <w:t>IV</w:t>
      </w:r>
      <w:r w:rsidRPr="00E34726">
        <w:rPr>
          <w:rFonts w:ascii="Times New Roman" w:hAnsi="Times New Roman" w:cs="Times New Roman"/>
          <w:b/>
          <w:sz w:val="20"/>
          <w:szCs w:val="20"/>
        </w:rPr>
        <w:t>. Анализ работы вовлеченности учащихся в систему дополнительного образования</w:t>
      </w:r>
    </w:p>
    <w:p w:rsidR="00F8599A" w:rsidRPr="00E34726" w:rsidRDefault="00F8599A" w:rsidP="00E34726">
      <w:pPr>
        <w:shd w:val="clear" w:color="auto" w:fill="FFC000"/>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 xml:space="preserve"> на базе МБОУ гимназии № 103 и </w:t>
      </w:r>
      <w:r w:rsidR="00CA2C26">
        <w:rPr>
          <w:rFonts w:ascii="Times New Roman" w:hAnsi="Times New Roman" w:cs="Times New Roman"/>
          <w:b/>
          <w:sz w:val="20"/>
          <w:szCs w:val="20"/>
        </w:rPr>
        <w:t>в других учреждениях</w:t>
      </w:r>
    </w:p>
    <w:tbl>
      <w:tblPr>
        <w:tblStyle w:val="a4"/>
        <w:tblW w:w="5000" w:type="pct"/>
        <w:tblLook w:val="04A0"/>
      </w:tblPr>
      <w:tblGrid>
        <w:gridCol w:w="838"/>
        <w:gridCol w:w="878"/>
        <w:gridCol w:w="878"/>
        <w:gridCol w:w="1376"/>
        <w:gridCol w:w="1376"/>
        <w:gridCol w:w="1442"/>
        <w:gridCol w:w="1023"/>
        <w:gridCol w:w="924"/>
        <w:gridCol w:w="1023"/>
        <w:gridCol w:w="924"/>
      </w:tblGrid>
      <w:tr w:rsidR="00F8599A" w:rsidRPr="00E34726" w:rsidTr="00EF01B9">
        <w:tc>
          <w:tcPr>
            <w:tcW w:w="392"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Учебный год</w:t>
            </w:r>
          </w:p>
        </w:tc>
        <w:tc>
          <w:tcPr>
            <w:tcW w:w="411"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Всего учащихся</w:t>
            </w:r>
          </w:p>
        </w:tc>
        <w:tc>
          <w:tcPr>
            <w:tcW w:w="411"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Из них учащихся «группы риска»</w:t>
            </w:r>
          </w:p>
        </w:tc>
        <w:tc>
          <w:tcPr>
            <w:tcW w:w="644"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Всего охвачено дополнительным образованием за пределами ОУ</w:t>
            </w:r>
          </w:p>
        </w:tc>
        <w:tc>
          <w:tcPr>
            <w:tcW w:w="644"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Всего охвачено дополнительным образованием на базе ОУ</w:t>
            </w:r>
          </w:p>
        </w:tc>
        <w:tc>
          <w:tcPr>
            <w:tcW w:w="675"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Из них охвачено доп</w:t>
            </w:r>
            <w:proofErr w:type="gramStart"/>
            <w:r w:rsidRPr="00E34726">
              <w:rPr>
                <w:rFonts w:ascii="Times New Roman" w:hAnsi="Times New Roman" w:cs="Times New Roman"/>
                <w:sz w:val="16"/>
                <w:szCs w:val="20"/>
              </w:rPr>
              <w:t>.о</w:t>
            </w:r>
            <w:proofErr w:type="gramEnd"/>
            <w:r w:rsidRPr="00E34726">
              <w:rPr>
                <w:rFonts w:ascii="Times New Roman" w:hAnsi="Times New Roman" w:cs="Times New Roman"/>
                <w:sz w:val="16"/>
                <w:szCs w:val="20"/>
              </w:rPr>
              <w:t>бразованием подростков «группы риска»</w:t>
            </w:r>
          </w:p>
        </w:tc>
        <w:tc>
          <w:tcPr>
            <w:tcW w:w="47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Всего посещают спортивные клубы и секции за пределами ОУ</w:t>
            </w:r>
          </w:p>
        </w:tc>
        <w:tc>
          <w:tcPr>
            <w:tcW w:w="433"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Из них подростки «группы риска»</w:t>
            </w:r>
          </w:p>
        </w:tc>
        <w:tc>
          <w:tcPr>
            <w:tcW w:w="47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Всего посещают спортивные клубы и секции на базе ОУ</w:t>
            </w:r>
          </w:p>
        </w:tc>
        <w:tc>
          <w:tcPr>
            <w:tcW w:w="433"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Из них подростки «группы риска»</w:t>
            </w:r>
          </w:p>
        </w:tc>
      </w:tr>
      <w:tr w:rsidR="00EF01B9" w:rsidRPr="00E34726" w:rsidTr="00EF01B9">
        <w:tc>
          <w:tcPr>
            <w:tcW w:w="392"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2014-2015</w:t>
            </w:r>
          </w:p>
        </w:tc>
        <w:tc>
          <w:tcPr>
            <w:tcW w:w="411"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1029</w:t>
            </w:r>
          </w:p>
        </w:tc>
        <w:tc>
          <w:tcPr>
            <w:tcW w:w="411" w:type="pct"/>
          </w:tcPr>
          <w:p w:rsidR="00EF01B9" w:rsidRPr="00E34726" w:rsidRDefault="00EF01B9" w:rsidP="00A31372">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10</w:t>
            </w:r>
          </w:p>
        </w:tc>
        <w:tc>
          <w:tcPr>
            <w:tcW w:w="644"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586</w:t>
            </w:r>
          </w:p>
        </w:tc>
        <w:tc>
          <w:tcPr>
            <w:tcW w:w="644"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536</w:t>
            </w:r>
          </w:p>
        </w:tc>
        <w:tc>
          <w:tcPr>
            <w:tcW w:w="675"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479"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341</w:t>
            </w:r>
          </w:p>
        </w:tc>
        <w:tc>
          <w:tcPr>
            <w:tcW w:w="433" w:type="pct"/>
          </w:tcPr>
          <w:p w:rsidR="00EF01B9" w:rsidRPr="00E34726" w:rsidRDefault="00EF01B9" w:rsidP="00A31372">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2</w:t>
            </w:r>
          </w:p>
        </w:tc>
        <w:tc>
          <w:tcPr>
            <w:tcW w:w="479" w:type="pct"/>
          </w:tcPr>
          <w:p w:rsidR="00EF01B9" w:rsidRPr="00E34726" w:rsidRDefault="00EF01B9" w:rsidP="00A313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49</w:t>
            </w:r>
          </w:p>
        </w:tc>
        <w:tc>
          <w:tcPr>
            <w:tcW w:w="433" w:type="pct"/>
          </w:tcPr>
          <w:p w:rsidR="00EF01B9" w:rsidRPr="00E34726" w:rsidRDefault="00EF01B9" w:rsidP="00A31372">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2</w:t>
            </w:r>
          </w:p>
        </w:tc>
      </w:tr>
    </w:tbl>
    <w:p w:rsidR="00F8599A" w:rsidRPr="00E34726" w:rsidRDefault="00F8599A" w:rsidP="00E34726">
      <w:pPr>
        <w:spacing w:after="0" w:line="240" w:lineRule="auto"/>
        <w:ind w:firstLine="708"/>
        <w:jc w:val="both"/>
        <w:rPr>
          <w:rFonts w:ascii="Times New Roman" w:hAnsi="Times New Roman" w:cs="Times New Roman"/>
          <w:sz w:val="20"/>
          <w:szCs w:val="20"/>
        </w:rPr>
      </w:pPr>
      <w:r w:rsidRPr="00E34726">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5804FC" w:rsidRDefault="005804FC" w:rsidP="00E34726">
      <w:pPr>
        <w:spacing w:after="0"/>
        <w:ind w:left="-360" w:firstLine="360"/>
        <w:jc w:val="both"/>
        <w:rPr>
          <w:rFonts w:ascii="Times New Roman" w:hAnsi="Times New Roman" w:cs="Times New Roman"/>
          <w:sz w:val="20"/>
        </w:rPr>
      </w:pPr>
    </w:p>
    <w:p w:rsidR="00714BEA" w:rsidRPr="00430639" w:rsidRDefault="00714BEA" w:rsidP="00714BEA">
      <w:pPr>
        <w:spacing w:after="0"/>
        <w:ind w:left="720"/>
        <w:jc w:val="both"/>
        <w:rPr>
          <w:rFonts w:ascii="Times New Roman" w:hAnsi="Times New Roman"/>
          <w:sz w:val="20"/>
        </w:rPr>
      </w:pPr>
      <w:r w:rsidRPr="00430639">
        <w:rPr>
          <w:rFonts w:ascii="Times New Roman" w:hAnsi="Times New Roman"/>
          <w:sz w:val="20"/>
        </w:rPr>
        <w:t xml:space="preserve">Охвачено платным дополнительным образованием </w:t>
      </w:r>
      <w:r w:rsidR="00E17F9E">
        <w:rPr>
          <w:rFonts w:ascii="Times New Roman" w:hAnsi="Times New Roman"/>
          <w:sz w:val="20"/>
        </w:rPr>
        <w:t xml:space="preserve">в группах </w:t>
      </w:r>
      <w:r w:rsidR="00EF01B9">
        <w:rPr>
          <w:rFonts w:ascii="Times New Roman" w:hAnsi="Times New Roman"/>
          <w:sz w:val="20"/>
        </w:rPr>
        <w:t>575</w:t>
      </w:r>
      <w:r w:rsidR="001A0C16">
        <w:rPr>
          <w:rFonts w:ascii="Times New Roman" w:hAnsi="Times New Roman"/>
          <w:sz w:val="20"/>
        </w:rPr>
        <w:t xml:space="preserve"> человек</w:t>
      </w:r>
      <w:r w:rsidR="00E17F9E">
        <w:rPr>
          <w:rFonts w:ascii="Times New Roman" w:hAnsi="Times New Roman"/>
          <w:sz w:val="20"/>
        </w:rPr>
        <w:t>,</w:t>
      </w:r>
      <w:r w:rsidRPr="00430639">
        <w:rPr>
          <w:rFonts w:ascii="Times New Roman" w:hAnsi="Times New Roman"/>
          <w:sz w:val="20"/>
        </w:rPr>
        <w:t xml:space="preserve"> </w:t>
      </w:r>
      <w:r w:rsidR="00E17F9E">
        <w:rPr>
          <w:rFonts w:ascii="Times New Roman" w:hAnsi="Times New Roman"/>
          <w:sz w:val="20"/>
        </w:rPr>
        <w:t xml:space="preserve">индивидуальными занятиями – </w:t>
      </w:r>
      <w:r w:rsidR="00A35D8C">
        <w:rPr>
          <w:rFonts w:ascii="Times New Roman" w:hAnsi="Times New Roman"/>
          <w:sz w:val="20"/>
        </w:rPr>
        <w:t>3</w:t>
      </w:r>
      <w:r w:rsidR="00EF01B9">
        <w:rPr>
          <w:rFonts w:ascii="Times New Roman" w:hAnsi="Times New Roman"/>
          <w:sz w:val="20"/>
        </w:rPr>
        <w:t>6</w:t>
      </w:r>
      <w:r w:rsidR="00E17F9E">
        <w:rPr>
          <w:rFonts w:ascii="Times New Roman" w:hAnsi="Times New Roman"/>
          <w:sz w:val="20"/>
        </w:rPr>
        <w:t xml:space="preserve"> </w:t>
      </w:r>
      <w:r w:rsidR="00A72BBC">
        <w:rPr>
          <w:rFonts w:ascii="Times New Roman" w:hAnsi="Times New Roman"/>
          <w:sz w:val="20"/>
        </w:rPr>
        <w:t>учащихся</w:t>
      </w:r>
      <w:r w:rsidR="00E17F9E">
        <w:rPr>
          <w:rFonts w:ascii="Times New Roman" w:hAnsi="Times New Roman"/>
          <w:sz w:val="20"/>
        </w:rPr>
        <w:t>.</w:t>
      </w:r>
      <w:r w:rsidR="00E17F9E" w:rsidRPr="00E17F9E">
        <w:rPr>
          <w:rFonts w:ascii="Times New Roman" w:hAnsi="Times New Roman"/>
          <w:sz w:val="20"/>
        </w:rPr>
        <w:t xml:space="preserve"> </w:t>
      </w:r>
      <w:r w:rsidR="00E17F9E">
        <w:rPr>
          <w:rFonts w:ascii="Times New Roman" w:hAnsi="Times New Roman"/>
          <w:sz w:val="20"/>
        </w:rPr>
        <w:t xml:space="preserve">Всего </w:t>
      </w:r>
      <w:r w:rsidR="00EF01B9">
        <w:rPr>
          <w:rFonts w:ascii="Times New Roman" w:hAnsi="Times New Roman"/>
          <w:sz w:val="20"/>
        </w:rPr>
        <w:t>611</w:t>
      </w:r>
      <w:r w:rsidR="00CA2C26">
        <w:rPr>
          <w:rFonts w:ascii="Times New Roman" w:hAnsi="Times New Roman"/>
          <w:sz w:val="20"/>
        </w:rPr>
        <w:t xml:space="preserve"> человек</w:t>
      </w:r>
      <w:r w:rsidR="00A72BBC">
        <w:rPr>
          <w:rFonts w:ascii="Times New Roman" w:hAnsi="Times New Roman"/>
          <w:sz w:val="20"/>
        </w:rPr>
        <w:t xml:space="preserve">, </w:t>
      </w:r>
      <w:r w:rsidR="00EF01B9">
        <w:rPr>
          <w:rFonts w:ascii="Times New Roman" w:hAnsi="Times New Roman"/>
          <w:sz w:val="20"/>
        </w:rPr>
        <w:t>59</w:t>
      </w:r>
      <w:r w:rsidR="00E17F9E" w:rsidRPr="00430639">
        <w:rPr>
          <w:rFonts w:ascii="Times New Roman" w:hAnsi="Times New Roman"/>
          <w:sz w:val="20"/>
        </w:rPr>
        <w:t>%</w:t>
      </w:r>
      <w:r w:rsidR="00E17F9E">
        <w:rPr>
          <w:rFonts w:ascii="Times New Roman" w:hAnsi="Times New Roman"/>
          <w:sz w:val="20"/>
        </w:rPr>
        <w:t>.</w:t>
      </w:r>
    </w:p>
    <w:p w:rsidR="008E142F" w:rsidRPr="00ED0F9D" w:rsidRDefault="008E142F" w:rsidP="00E1268B">
      <w:pPr>
        <w:spacing w:after="0"/>
        <w:jc w:val="center"/>
        <w:rPr>
          <w:rFonts w:ascii="Times New Roman" w:hAnsi="Times New Roman" w:cs="Times New Roman"/>
          <w:b/>
          <w:bCs/>
          <w:sz w:val="18"/>
          <w:szCs w:val="18"/>
        </w:rPr>
      </w:pPr>
      <w:r w:rsidRPr="00714BEA">
        <w:rPr>
          <w:rFonts w:ascii="Times New Roman" w:hAnsi="Times New Roman" w:cs="Times New Roman"/>
          <w:b/>
          <w:bCs/>
          <w:sz w:val="18"/>
          <w:szCs w:val="18"/>
        </w:rPr>
        <w:t xml:space="preserve">Дополнительные платные </w:t>
      </w:r>
      <w:r w:rsidR="00175D06">
        <w:rPr>
          <w:rFonts w:ascii="Times New Roman" w:hAnsi="Times New Roman" w:cs="Times New Roman"/>
          <w:b/>
          <w:bCs/>
          <w:sz w:val="18"/>
          <w:szCs w:val="18"/>
        </w:rPr>
        <w:t xml:space="preserve">образовательные </w:t>
      </w:r>
      <w:r w:rsidRPr="00714BEA">
        <w:rPr>
          <w:rFonts w:ascii="Times New Roman" w:hAnsi="Times New Roman" w:cs="Times New Roman"/>
          <w:b/>
          <w:bCs/>
          <w:sz w:val="18"/>
          <w:szCs w:val="18"/>
        </w:rPr>
        <w:t>услуги в 20</w:t>
      </w:r>
      <w:r w:rsidR="00332492" w:rsidRPr="00714BEA">
        <w:rPr>
          <w:rFonts w:ascii="Times New Roman" w:hAnsi="Times New Roman" w:cs="Times New Roman"/>
          <w:b/>
          <w:bCs/>
          <w:sz w:val="18"/>
          <w:szCs w:val="18"/>
        </w:rPr>
        <w:t>1</w:t>
      </w:r>
      <w:r w:rsidR="00A35D8C">
        <w:rPr>
          <w:rFonts w:ascii="Times New Roman" w:hAnsi="Times New Roman" w:cs="Times New Roman"/>
          <w:b/>
          <w:bCs/>
          <w:sz w:val="18"/>
          <w:szCs w:val="18"/>
        </w:rPr>
        <w:t>4</w:t>
      </w:r>
      <w:r w:rsidRPr="00714BEA">
        <w:rPr>
          <w:rFonts w:ascii="Times New Roman" w:hAnsi="Times New Roman" w:cs="Times New Roman"/>
          <w:b/>
          <w:bCs/>
          <w:sz w:val="18"/>
          <w:szCs w:val="18"/>
        </w:rPr>
        <w:t>-201</w:t>
      </w:r>
      <w:r w:rsidR="00A35D8C">
        <w:rPr>
          <w:rFonts w:ascii="Times New Roman" w:hAnsi="Times New Roman" w:cs="Times New Roman"/>
          <w:b/>
          <w:bCs/>
          <w:sz w:val="18"/>
          <w:szCs w:val="18"/>
        </w:rPr>
        <w:t>5</w:t>
      </w:r>
      <w:r w:rsidRPr="00714BEA">
        <w:rPr>
          <w:rFonts w:ascii="Times New Roman" w:hAnsi="Times New Roman" w:cs="Times New Roman"/>
          <w:b/>
          <w:bCs/>
          <w:sz w:val="18"/>
          <w:szCs w:val="18"/>
        </w:rPr>
        <w:t xml:space="preserve"> учебном году</w:t>
      </w:r>
      <w:r w:rsidRPr="00ED0F9D">
        <w:rPr>
          <w:rFonts w:ascii="Times New Roman" w:hAnsi="Times New Roman" w:cs="Times New Roman"/>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554"/>
        <w:gridCol w:w="948"/>
        <w:gridCol w:w="948"/>
        <w:gridCol w:w="1108"/>
        <w:gridCol w:w="1048"/>
        <w:gridCol w:w="1017"/>
        <w:gridCol w:w="1017"/>
      </w:tblGrid>
      <w:tr w:rsidR="00A35D8C" w:rsidRPr="0059744C" w:rsidTr="00A72BB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7A5BAD" w:rsidP="00DC0D3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 xml:space="preserve">Расширенное изучение </w:t>
            </w:r>
            <w:r w:rsidR="00A35D8C" w:rsidRPr="0059744C">
              <w:rPr>
                <w:rFonts w:ascii="Times New Roman" w:hAnsi="Times New Roman" w:cs="Times New Roman"/>
                <w:sz w:val="16"/>
                <w:szCs w:val="18"/>
              </w:rPr>
              <w:t>предмет</w:t>
            </w:r>
            <w:r>
              <w:rPr>
                <w:rFonts w:ascii="Times New Roman" w:hAnsi="Times New Roman" w:cs="Times New Roman"/>
                <w:sz w:val="16"/>
                <w:szCs w:val="18"/>
              </w:rPr>
              <w:t>а</w:t>
            </w:r>
          </w:p>
        </w:tc>
        <w:tc>
          <w:tcPr>
            <w:tcW w:w="0" w:type="auto"/>
            <w:gridSpan w:val="4"/>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Всего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Количество </w:t>
            </w:r>
          </w:p>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учащихся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w:t>
            </w:r>
          </w:p>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 учителей</w:t>
            </w:r>
          </w:p>
        </w:tc>
      </w:tr>
      <w:tr w:rsidR="00A35D8C" w:rsidRPr="0059744C" w:rsidTr="00A72B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ДОУ</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1-4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6A7048">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5-9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10-11 классы</w:t>
            </w: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B84EEA">
              <w:rPr>
                <w:rFonts w:ascii="Times New Roman" w:hAnsi="Times New Roman" w:cs="Times New Roman"/>
                <w:sz w:val="16"/>
                <w:szCs w:val="18"/>
              </w:rPr>
              <w:t>2</w:t>
            </w:r>
            <w:r w:rsidR="00B62571">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Риторика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B84EEA"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95</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B84EEA"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B84EEA"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B84EEA">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r>
      <w:tr w:rsidR="00FC6943"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C6943" w:rsidRPr="0059744C" w:rsidRDefault="00FC6943"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Краеведение</w:t>
            </w:r>
          </w:p>
        </w:tc>
        <w:tc>
          <w:tcPr>
            <w:tcW w:w="0" w:type="auto"/>
            <w:tcBorders>
              <w:top w:val="single" w:sz="4" w:space="0" w:color="auto"/>
              <w:left w:val="single" w:sz="4" w:space="0" w:color="auto"/>
              <w:bottom w:val="single" w:sz="4" w:space="0" w:color="auto"/>
              <w:right w:val="single" w:sz="4" w:space="0" w:color="auto"/>
            </w:tcBorders>
          </w:tcPr>
          <w:p w:rsidR="00FC6943"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C6943"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Физика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Default="00FC6943"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21</w:t>
            </w:r>
          </w:p>
        </w:tc>
        <w:tc>
          <w:tcPr>
            <w:tcW w:w="0" w:type="auto"/>
            <w:tcBorders>
              <w:top w:val="single" w:sz="4" w:space="0" w:color="auto"/>
              <w:left w:val="single" w:sz="4" w:space="0" w:color="auto"/>
              <w:bottom w:val="single" w:sz="4" w:space="0" w:color="auto"/>
              <w:right w:val="single" w:sz="4" w:space="0" w:color="auto"/>
            </w:tcBorders>
          </w:tcPr>
          <w:p w:rsidR="00A35D8C" w:rsidRDefault="00FC6943"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A35D8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D26898">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О</w:t>
            </w:r>
            <w:r w:rsidRPr="0059744C">
              <w:rPr>
                <w:rFonts w:ascii="Times New Roman" w:hAnsi="Times New Roman" w:cs="Times New Roman"/>
                <w:sz w:val="16"/>
                <w:szCs w:val="18"/>
              </w:rPr>
              <w:t>бществознание</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B84EEA"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C6943"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C6943" w:rsidRDefault="00FC6943" w:rsidP="00D26898">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Право</w:t>
            </w:r>
          </w:p>
        </w:tc>
        <w:tc>
          <w:tcPr>
            <w:tcW w:w="0" w:type="auto"/>
            <w:tcBorders>
              <w:top w:val="single" w:sz="4" w:space="0" w:color="auto"/>
              <w:left w:val="single" w:sz="4" w:space="0" w:color="auto"/>
              <w:bottom w:val="single" w:sz="4" w:space="0" w:color="auto"/>
              <w:right w:val="single" w:sz="4" w:space="0" w:color="auto"/>
            </w:tcBorders>
          </w:tcPr>
          <w:p w:rsidR="00FC6943"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C6943"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C6943"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FC6943"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Подготовка к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6B10F3" w:rsidP="00963A1F">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B84EEA"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r w:rsidR="00B62571">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6B10F3">
              <w:rPr>
                <w:rFonts w:ascii="Times New Roman" w:hAnsi="Times New Roman" w:cs="Times New Roman"/>
                <w:sz w:val="16"/>
                <w:szCs w:val="18"/>
              </w:rPr>
              <w:t>3</w:t>
            </w:r>
          </w:p>
        </w:tc>
      </w:tr>
      <w:tr w:rsidR="00A35D8C"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Индивидуальные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B84EEA" w:rsidP="00963A1F">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6B10F3"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r>
      <w:tr w:rsidR="00A35D8C" w:rsidRPr="00A72BB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A35D8C" w:rsidP="0029372C">
            <w:pPr>
              <w:widowControl w:val="0"/>
              <w:autoSpaceDE w:val="0"/>
              <w:autoSpaceDN w:val="0"/>
              <w:adjustRightInd w:val="0"/>
              <w:spacing w:after="0"/>
              <w:rPr>
                <w:rFonts w:ascii="Times New Roman" w:hAnsi="Times New Roman" w:cs="Times New Roman"/>
                <w:b/>
                <w:sz w:val="16"/>
                <w:szCs w:val="18"/>
              </w:rPr>
            </w:pPr>
            <w:r w:rsidRPr="00A72BBC">
              <w:rPr>
                <w:rFonts w:ascii="Times New Roman" w:hAnsi="Times New Roman" w:cs="Times New Roman"/>
                <w:b/>
                <w:sz w:val="16"/>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6B10F3"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A35D8C"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t>1</w:t>
            </w:r>
            <w:r w:rsidR="00B84EEA">
              <w:rPr>
                <w:rFonts w:ascii="Times New Roman" w:hAnsi="Times New Roman" w:cs="Times New Roman"/>
                <w:b/>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A35D8C"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B84EEA"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60616D"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fldChar w:fldCharType="begin"/>
            </w:r>
            <w:r w:rsidR="00B84EEA"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B84EEA">
              <w:rPr>
                <w:rFonts w:ascii="Times New Roman" w:hAnsi="Times New Roman" w:cs="Times New Roman"/>
                <w:b/>
                <w:noProof/>
                <w:sz w:val="16"/>
                <w:szCs w:val="18"/>
              </w:rPr>
              <w:t>49</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60616D" w:rsidP="00A72BBC">
            <w:pPr>
              <w:spacing w:after="0"/>
              <w:jc w:val="center"/>
              <w:rPr>
                <w:b/>
              </w:rPr>
            </w:pPr>
            <w:r w:rsidRPr="00A72BBC">
              <w:rPr>
                <w:rFonts w:ascii="Times New Roman" w:hAnsi="Times New Roman" w:cs="Times New Roman"/>
                <w:b/>
                <w:sz w:val="16"/>
                <w:szCs w:val="18"/>
              </w:rPr>
              <w:fldChar w:fldCharType="begin"/>
            </w:r>
            <w:r w:rsidR="00A35D8C"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293910">
              <w:rPr>
                <w:rFonts w:ascii="Times New Roman" w:hAnsi="Times New Roman" w:cs="Times New Roman"/>
                <w:b/>
                <w:noProof/>
                <w:sz w:val="16"/>
                <w:szCs w:val="18"/>
              </w:rPr>
              <w:t>611</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A35D8C" w:rsidP="00A72BBC">
            <w:pPr>
              <w:spacing w:after="0"/>
              <w:jc w:val="center"/>
              <w:rPr>
                <w:b/>
              </w:rPr>
            </w:pPr>
          </w:p>
        </w:tc>
      </w:tr>
    </w:tbl>
    <w:p w:rsidR="008E142F" w:rsidRDefault="008E142F" w:rsidP="00E1268B">
      <w:pPr>
        <w:spacing w:after="0"/>
        <w:rPr>
          <w:rFonts w:ascii="Times New Roman" w:hAnsi="Times New Roman" w:cs="Times New Roman"/>
          <w:sz w:val="24"/>
          <w:szCs w:val="24"/>
        </w:rPr>
      </w:pPr>
    </w:p>
    <w:p w:rsidR="0005471C" w:rsidRDefault="008E142F" w:rsidP="00B67AC3">
      <w:pPr>
        <w:pStyle w:val="11"/>
        <w:numPr>
          <w:ilvl w:val="0"/>
          <w:numId w:val="1"/>
        </w:numPr>
        <w:shd w:val="clear" w:color="auto" w:fill="FFC000"/>
        <w:spacing w:after="0"/>
        <w:rPr>
          <w:rFonts w:ascii="Times New Roman" w:hAnsi="Times New Roman" w:cs="Times New Roman"/>
        </w:rPr>
      </w:pPr>
      <w:r w:rsidRPr="002E212E">
        <w:rPr>
          <w:rFonts w:ascii="Times New Roman" w:hAnsi="Times New Roman" w:cs="Times New Roman"/>
          <w:b/>
          <w:bCs/>
          <w:sz w:val="24"/>
          <w:szCs w:val="24"/>
        </w:rPr>
        <w:t>Социальная активность и социальное партнерство гимназии.</w:t>
      </w:r>
      <w:r w:rsidR="0005471C">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2501"/>
        <w:gridCol w:w="5018"/>
      </w:tblGrid>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Шаг в науку</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Ассоциация Ставропольского края «Академия информационных технологий в образовании, науке и курортологии»</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Пятигорский государственный лингвистический университет</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Пятигорский государственный технологический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Курсы повышения квалификации «Преподаватель высшей школы»</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8838AD">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Участие в международных научно- практических конференциях</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Совместная деятельность по проведению профориентации учащихся выпускных классов гимназии для поступления в ВУЗы по специальностям: пилоты, инженерно-технический состав, менеджеры, экономисты.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Федеральное Государственное Унитарное Авиационное Предприятие «Кавминводыавиа»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Подписные издания периодической печати, учебно-методической литературы; медицинский осмотр учащихся; частичный ремонт здания; предоставление спортивного зала; выделение ставки тренера; предоставление помещения для размещения одного класса (в ДОУ)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ИП Чалая Л.Ю. «Живой родник»</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МУК «Центральная библиотечная система города Минеральные Воды и   Минераловодского района.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«Детская школа искусств им. Д.Б. Кабалевского города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Преемственность в учебно-воспитательном процессе детского сада и гимназии </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МДОУ «Детский сад комбинированного вида №103 «Чебурашка»</w:t>
            </w:r>
            <w:r w:rsidR="00136E61">
              <w:rPr>
                <w:rFonts w:ascii="Times New Roman" w:hAnsi="Times New Roman" w:cs="Times New Roman"/>
                <w:sz w:val="16"/>
                <w:szCs w:val="18"/>
              </w:rPr>
              <w:t>, МДОУ №7 «Ивушка»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воспитания и обучения детей, охраны и укрепления их здоровья, обеспечения интеллектуального, физического, личностного развития ребенка, подготовка и адаптация детей к школе</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«Детско – юношеская спортивная школа №1»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Физическое развитие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Ставропольский дворец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Научно-исследовательская деятельность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ФГОУ ВПО «Южный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«Дом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roofErr w:type="gramStart"/>
            <w:r w:rsidRPr="0005471C">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roofErr w:type="gramEnd"/>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модельный учебный центр Департамента ФГСЗН по Ставропольскому краю</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Обеспечение учебного процесса по изучению курса «Профориентация – этап профессионализации субъекта труда»  тематическими планами занятий, расписанием, преподавателями, учебно – тематическими материалами</w:t>
            </w:r>
          </w:p>
        </w:tc>
      </w:tr>
    </w:tbl>
    <w:p w:rsidR="008E142F" w:rsidRDefault="008E142F"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Совместная работа с Советом ветеранов города.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Шефство учащихся над ветеранами педагогического труда.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Совместные мероприятия с хором ветеранов «Надежда».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творческих коллективов гимназии в традиционных благотворительных акциях: День пожилого человека, День инвалидов, День матери (концерт для многодетных и малоимущих семей), благотворительный концерт для детей – сирот.</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lastRenderedPageBreak/>
        <w:t>Активное участие театральной студии, хора и солистов в традиционном мероприятии «Рождественские встречи», которое организует родительский комитет  Покровского храма для детей – сирот и детей из малоимущих семей.</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«Дети России – солдатам»</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«Милосердие» (сотрудничество с детскими домами)</w:t>
      </w:r>
    </w:p>
    <w:p w:rsidR="00EF01B9"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«Георгиевская ленточка» (поздравления ветеранам войны)</w:t>
      </w:r>
    </w:p>
    <w:p w:rsidR="00EF01B9" w:rsidRDefault="00EF01B9" w:rsidP="00EF01B9">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в краевой акции «Знамя Победы»</w:t>
      </w:r>
    </w:p>
    <w:p w:rsidR="00EF01B9" w:rsidRDefault="00EF01B9" w:rsidP="00EF01B9">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международной акции «Бессмертный полк»</w:t>
      </w:r>
    </w:p>
    <w:p w:rsidR="00EF01B9" w:rsidRPr="00EF01B9" w:rsidRDefault="00EF01B9" w:rsidP="008A0597">
      <w:pPr>
        <w:pStyle w:val="11"/>
        <w:numPr>
          <w:ilvl w:val="0"/>
          <w:numId w:val="4"/>
        </w:numPr>
        <w:spacing w:after="0" w:line="240" w:lineRule="auto"/>
        <w:rPr>
          <w:rFonts w:ascii="Times New Roman" w:hAnsi="Times New Roman" w:cs="Times New Roman"/>
          <w:sz w:val="20"/>
        </w:rPr>
      </w:pPr>
      <w:r w:rsidRPr="00EF01B9">
        <w:rPr>
          <w:rFonts w:ascii="Times New Roman" w:hAnsi="Times New Roman" w:cs="Times New Roman"/>
          <w:sz w:val="20"/>
        </w:rPr>
        <w:t>Участие в установке и реконструкции памятников.</w:t>
      </w:r>
    </w:p>
    <w:p w:rsidR="000E1AC7" w:rsidRDefault="000E1AC7" w:rsidP="00120120">
      <w:pPr>
        <w:spacing w:after="0"/>
        <w:jc w:val="center"/>
        <w:rPr>
          <w:rFonts w:ascii="Times New Roman" w:hAnsi="Times New Roman" w:cs="Times New Roman"/>
          <w:b/>
        </w:rPr>
      </w:pPr>
    </w:p>
    <w:p w:rsidR="00120120" w:rsidRPr="00120120" w:rsidRDefault="00120120" w:rsidP="00120120">
      <w:pPr>
        <w:spacing w:after="0"/>
        <w:jc w:val="center"/>
        <w:rPr>
          <w:rFonts w:ascii="Times New Roman" w:hAnsi="Times New Roman" w:cs="Times New Roman"/>
          <w:b/>
        </w:rPr>
      </w:pPr>
      <w:r w:rsidRPr="00120120">
        <w:rPr>
          <w:rFonts w:ascii="Times New Roman" w:hAnsi="Times New Roman" w:cs="Times New Roman"/>
          <w:b/>
        </w:rPr>
        <w:t>Мероприятия, посвященные 70-летию Победы в Великой Отечественной войне</w:t>
      </w:r>
    </w:p>
    <w:tbl>
      <w:tblPr>
        <w:tblStyle w:val="a4"/>
        <w:tblW w:w="5081" w:type="pct"/>
        <w:tblLook w:val="04A0"/>
      </w:tblPr>
      <w:tblGrid>
        <w:gridCol w:w="445"/>
        <w:gridCol w:w="2818"/>
        <w:gridCol w:w="1346"/>
        <w:gridCol w:w="2132"/>
        <w:gridCol w:w="1882"/>
        <w:gridCol w:w="2232"/>
      </w:tblGrid>
      <w:tr w:rsidR="00120120" w:rsidRPr="00B61CA9" w:rsidTr="00120120">
        <w:tc>
          <w:tcPr>
            <w:tcW w:w="205" w:type="pct"/>
          </w:tcPr>
          <w:p w:rsidR="00120120" w:rsidRPr="00120120" w:rsidRDefault="00120120" w:rsidP="00120120">
            <w:pPr>
              <w:spacing w:after="0"/>
              <w:rPr>
                <w:rFonts w:ascii="Times New Roman" w:hAnsi="Times New Roman" w:cs="Times New Roman"/>
                <w:b/>
                <w:sz w:val="16"/>
                <w:szCs w:val="16"/>
              </w:rPr>
            </w:pPr>
            <w:r w:rsidRPr="00120120">
              <w:rPr>
                <w:rFonts w:ascii="Times New Roman" w:hAnsi="Times New Roman" w:cs="Times New Roman"/>
                <w:b/>
                <w:sz w:val="16"/>
                <w:szCs w:val="16"/>
              </w:rPr>
              <w:t xml:space="preserve">№ </w:t>
            </w:r>
            <w:proofErr w:type="gramStart"/>
            <w:r w:rsidRPr="00120120">
              <w:rPr>
                <w:rFonts w:ascii="Times New Roman" w:hAnsi="Times New Roman" w:cs="Times New Roman"/>
                <w:b/>
                <w:sz w:val="16"/>
                <w:szCs w:val="16"/>
              </w:rPr>
              <w:t>п</w:t>
            </w:r>
            <w:proofErr w:type="gramEnd"/>
            <w:r w:rsidRPr="00120120">
              <w:rPr>
                <w:rFonts w:ascii="Times New Roman" w:hAnsi="Times New Roman" w:cs="Times New Roman"/>
                <w:b/>
                <w:sz w:val="16"/>
                <w:szCs w:val="16"/>
              </w:rPr>
              <w:t>/п</w:t>
            </w:r>
          </w:p>
        </w:tc>
        <w:tc>
          <w:tcPr>
            <w:tcW w:w="1298" w:type="pct"/>
          </w:tcPr>
          <w:p w:rsidR="00120120" w:rsidRPr="00120120" w:rsidRDefault="00120120" w:rsidP="00120120">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Мероприятие</w:t>
            </w:r>
          </w:p>
        </w:tc>
        <w:tc>
          <w:tcPr>
            <w:tcW w:w="620" w:type="pct"/>
          </w:tcPr>
          <w:p w:rsidR="00120120" w:rsidRPr="00120120" w:rsidRDefault="00120120" w:rsidP="00120120">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Сроки проведения</w:t>
            </w:r>
          </w:p>
        </w:tc>
        <w:tc>
          <w:tcPr>
            <w:tcW w:w="982" w:type="pct"/>
          </w:tcPr>
          <w:p w:rsidR="00120120" w:rsidRPr="00120120" w:rsidRDefault="00120120" w:rsidP="00120120">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Кол-во участников, присутствующих, приглашенных</w:t>
            </w:r>
          </w:p>
        </w:tc>
        <w:tc>
          <w:tcPr>
            <w:tcW w:w="867" w:type="pct"/>
          </w:tcPr>
          <w:p w:rsidR="00120120" w:rsidRPr="00120120" w:rsidRDefault="00120120" w:rsidP="00120120">
            <w:pPr>
              <w:spacing w:after="0"/>
              <w:jc w:val="center"/>
              <w:rPr>
                <w:rFonts w:ascii="Times New Roman" w:hAnsi="Times New Roman" w:cs="Times New Roman"/>
                <w:b/>
                <w:sz w:val="16"/>
                <w:szCs w:val="16"/>
              </w:rPr>
            </w:pPr>
            <w:r w:rsidRPr="00120120">
              <w:rPr>
                <w:rFonts w:ascii="Times New Roman" w:eastAsia="Calibri" w:hAnsi="Times New Roman" w:cs="Times New Roman"/>
                <w:b/>
                <w:sz w:val="16"/>
                <w:szCs w:val="16"/>
              </w:rPr>
              <w:t>Итоги мероприятия</w:t>
            </w:r>
          </w:p>
        </w:tc>
        <w:tc>
          <w:tcPr>
            <w:tcW w:w="1028" w:type="pct"/>
          </w:tcPr>
          <w:p w:rsidR="00120120" w:rsidRPr="00120120" w:rsidRDefault="00120120" w:rsidP="00120120">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Ответственные</w:t>
            </w:r>
          </w:p>
        </w:tc>
      </w:tr>
      <w:tr w:rsidR="00120120" w:rsidRPr="00B92D43" w:rsidTr="00120120">
        <w:tc>
          <w:tcPr>
            <w:tcW w:w="205" w:type="pct"/>
          </w:tcPr>
          <w:p w:rsidR="00120120" w:rsidRPr="00120120" w:rsidRDefault="00120120" w:rsidP="00120120">
            <w:pPr>
              <w:spacing w:after="0"/>
              <w:rPr>
                <w:rFonts w:ascii="Times New Roman" w:hAnsi="Times New Roman" w:cs="Times New Roman"/>
                <w:sz w:val="16"/>
                <w:szCs w:val="16"/>
              </w:rPr>
            </w:pPr>
          </w:p>
        </w:tc>
        <w:tc>
          <w:tcPr>
            <w:tcW w:w="4795" w:type="pct"/>
            <w:gridSpan w:val="5"/>
          </w:tcPr>
          <w:p w:rsidR="00120120" w:rsidRPr="00120120" w:rsidRDefault="00120120" w:rsidP="00120120">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Участие в краевой волонтёрской акции «Герои Победы моей России»</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hAnsi="Times New Roman" w:cs="Times New Roman"/>
                <w:sz w:val="16"/>
                <w:szCs w:val="16"/>
              </w:rPr>
              <w:t>Акция «Ты - не один», посвященная Дню пожилого человека</w:t>
            </w:r>
            <w:r w:rsidRPr="00120120">
              <w:rPr>
                <w:rFonts w:ascii="Times New Roman" w:eastAsia="Calibri" w:hAnsi="Times New Roman" w:cs="Times New Roman"/>
                <w:sz w:val="16"/>
                <w:szCs w:val="16"/>
              </w:rPr>
              <w:t xml:space="preserve"> (изготовление и вручение поздравительных открыток ветеранам)</w:t>
            </w:r>
          </w:p>
        </w:tc>
        <w:tc>
          <w:tcPr>
            <w:tcW w:w="620" w:type="pct"/>
          </w:tcPr>
          <w:p w:rsidR="00120120" w:rsidRPr="00120120" w:rsidRDefault="00120120" w:rsidP="00120120">
            <w:pPr>
              <w:spacing w:after="0"/>
              <w:jc w:val="center"/>
              <w:rPr>
                <w:rFonts w:ascii="Times New Roman" w:eastAsia="Calibri" w:hAnsi="Times New Roman" w:cs="Times New Roman"/>
                <w:sz w:val="16"/>
                <w:szCs w:val="16"/>
              </w:rPr>
            </w:pPr>
            <w:r w:rsidRPr="00120120">
              <w:rPr>
                <w:rFonts w:ascii="Times New Roman" w:eastAsia="Calibri" w:hAnsi="Times New Roman" w:cs="Times New Roman"/>
                <w:sz w:val="16"/>
                <w:szCs w:val="16"/>
              </w:rPr>
              <w:t>01.10.2014, МБОУ гимназия № 103, ДКЖД</w:t>
            </w:r>
          </w:p>
        </w:tc>
        <w:tc>
          <w:tcPr>
            <w:tcW w:w="982" w:type="pct"/>
          </w:tcPr>
          <w:p w:rsidR="00120120" w:rsidRPr="00120120" w:rsidRDefault="00120120" w:rsidP="00120120">
            <w:pPr>
              <w:spacing w:after="0"/>
              <w:jc w:val="center"/>
              <w:rPr>
                <w:rFonts w:ascii="Times New Roman" w:eastAsia="Calibri" w:hAnsi="Times New Roman" w:cs="Times New Roman"/>
                <w:sz w:val="16"/>
                <w:szCs w:val="16"/>
              </w:rPr>
            </w:pPr>
            <w:r w:rsidRPr="00120120">
              <w:rPr>
                <w:rFonts w:ascii="Times New Roman" w:eastAsia="Calibri" w:hAnsi="Times New Roman" w:cs="Times New Roman"/>
                <w:sz w:val="16"/>
                <w:szCs w:val="16"/>
              </w:rPr>
              <w:t>115 чел.</w:t>
            </w:r>
          </w:p>
        </w:tc>
        <w:tc>
          <w:tcPr>
            <w:tcW w:w="867" w:type="pct"/>
          </w:tcPr>
          <w:p w:rsidR="00120120" w:rsidRPr="00120120" w:rsidRDefault="00120120" w:rsidP="00120120">
            <w:pPr>
              <w:spacing w:after="0"/>
              <w:jc w:val="center"/>
              <w:rPr>
                <w:rFonts w:ascii="Times New Roman" w:eastAsia="Calibri" w:hAnsi="Times New Roman" w:cs="Times New Roman"/>
                <w:sz w:val="16"/>
                <w:szCs w:val="16"/>
              </w:rPr>
            </w:pPr>
            <w:r w:rsidRPr="00120120">
              <w:rPr>
                <w:rFonts w:ascii="Times New Roman" w:eastAsia="Calibri" w:hAnsi="Times New Roman" w:cs="Times New Roman"/>
                <w:sz w:val="16"/>
                <w:szCs w:val="16"/>
              </w:rPr>
              <w:t>Открытки вручены ветеранам на городском концерте в ДКЖД</w:t>
            </w:r>
          </w:p>
        </w:tc>
        <w:tc>
          <w:tcPr>
            <w:tcW w:w="1028" w:type="pct"/>
          </w:tcPr>
          <w:p w:rsidR="00120120" w:rsidRPr="00120120" w:rsidRDefault="00120120" w:rsidP="000E1AC7">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Шутова Д.А., Скляренко Ю.Д., старшие вожатые</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Встречи с воинами-интернационалистами</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28.11.2014</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50 человек;</w:t>
            </w:r>
          </w:p>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9Г, 9</w:t>
            </w:r>
            <w:proofErr w:type="gramStart"/>
            <w:r w:rsidRPr="00120120">
              <w:rPr>
                <w:rFonts w:ascii="Times New Roman" w:eastAsia="Calibri" w:hAnsi="Times New Roman" w:cs="Times New Roman"/>
                <w:sz w:val="16"/>
                <w:szCs w:val="16"/>
              </w:rPr>
              <w:t xml:space="preserve"> В</w:t>
            </w:r>
            <w:proofErr w:type="gramEnd"/>
          </w:p>
        </w:tc>
        <w:tc>
          <w:tcPr>
            <w:tcW w:w="867"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Учащиеся написали на сайт</w:t>
            </w:r>
          </w:p>
        </w:tc>
        <w:tc>
          <w:tcPr>
            <w:tcW w:w="102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Масная И.А., учитель истории</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Краевой конкурс «Каждый имеет право» (эссе Голубь Алены «Спасибо деду за Победу»)</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Октябрь 2014 г.</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1 человек, 7А класс</w:t>
            </w:r>
          </w:p>
        </w:tc>
        <w:tc>
          <w:tcPr>
            <w:tcW w:w="867"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Дипломант конкурса</w:t>
            </w:r>
          </w:p>
        </w:tc>
        <w:tc>
          <w:tcPr>
            <w:tcW w:w="102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Яценко О.Ю., учитель русского языка и литературы</w:t>
            </w:r>
          </w:p>
        </w:tc>
      </w:tr>
      <w:tr w:rsidR="00120120" w:rsidRPr="001969D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 xml:space="preserve">Участие в краевом конкурсе «Наследники Победы» </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Декабрь 2014 г.</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30 чел.</w:t>
            </w:r>
          </w:p>
        </w:tc>
        <w:tc>
          <w:tcPr>
            <w:tcW w:w="867"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Громакова Диана, 1 место</w:t>
            </w:r>
          </w:p>
        </w:tc>
        <w:tc>
          <w:tcPr>
            <w:tcW w:w="102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Новикова М.А.</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Участие в муниципальном конкурсе «Письмо солдату Великой Отечественной войны от школьника наших дней»</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 xml:space="preserve">Декабрь 2014 </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70 чел.</w:t>
            </w:r>
          </w:p>
        </w:tc>
        <w:tc>
          <w:tcPr>
            <w:tcW w:w="867" w:type="pct"/>
          </w:tcPr>
          <w:p w:rsidR="00120120" w:rsidRPr="00120120" w:rsidRDefault="00120120" w:rsidP="00120120">
            <w:pPr>
              <w:spacing w:after="0"/>
              <w:rPr>
                <w:rFonts w:ascii="Times New Roman" w:eastAsia="Calibri" w:hAnsi="Times New Roman" w:cs="Times New Roman"/>
                <w:sz w:val="16"/>
                <w:szCs w:val="16"/>
              </w:rPr>
            </w:pPr>
          </w:p>
        </w:tc>
        <w:tc>
          <w:tcPr>
            <w:tcW w:w="102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Русскина Е.Ю., зам</w:t>
            </w:r>
            <w:proofErr w:type="gramStart"/>
            <w:r w:rsidRPr="00120120">
              <w:rPr>
                <w:rFonts w:ascii="Times New Roman" w:eastAsia="Calibri" w:hAnsi="Times New Roman" w:cs="Times New Roman"/>
                <w:sz w:val="16"/>
                <w:szCs w:val="16"/>
              </w:rPr>
              <w:t>.д</w:t>
            </w:r>
            <w:proofErr w:type="gramEnd"/>
            <w:r w:rsidRPr="00120120">
              <w:rPr>
                <w:rFonts w:ascii="Times New Roman" w:eastAsia="Calibri" w:hAnsi="Times New Roman" w:cs="Times New Roman"/>
                <w:sz w:val="16"/>
                <w:szCs w:val="16"/>
              </w:rPr>
              <w:t>иректора по ВР, учителя русского языка и литературы</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Подготовительная работа по реставрации «Обелиска ученикам и учителям, погибшим в боях Великой Отечественной войны 1941-1945 гг.»</w:t>
            </w:r>
          </w:p>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 xml:space="preserve">(составлен проект, смета, напечатаны открытки «Я </w:t>
            </w:r>
            <w:proofErr w:type="gramStart"/>
            <w:r w:rsidRPr="00120120">
              <w:rPr>
                <w:rFonts w:ascii="Times New Roman" w:eastAsia="Calibri" w:hAnsi="Times New Roman" w:cs="Times New Roman"/>
                <w:sz w:val="16"/>
                <w:szCs w:val="16"/>
              </w:rPr>
              <w:t>помню… я горжусь</w:t>
            </w:r>
            <w:proofErr w:type="gramEnd"/>
            <w:r w:rsidRPr="00120120">
              <w:rPr>
                <w:rFonts w:ascii="Times New Roman" w:eastAsia="Calibri" w:hAnsi="Times New Roman" w:cs="Times New Roman"/>
                <w:sz w:val="16"/>
                <w:szCs w:val="16"/>
              </w:rPr>
              <w:t>…»)</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Сентябрь-декабрь</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Управляющий Совет, родители, учителя, выпускники</w:t>
            </w:r>
          </w:p>
        </w:tc>
        <w:tc>
          <w:tcPr>
            <w:tcW w:w="867" w:type="pct"/>
          </w:tcPr>
          <w:p w:rsidR="00120120" w:rsidRPr="00120120" w:rsidRDefault="00120120" w:rsidP="00120120">
            <w:pPr>
              <w:spacing w:after="0"/>
              <w:rPr>
                <w:rFonts w:ascii="Times New Roman" w:eastAsia="Calibri" w:hAnsi="Times New Roman" w:cs="Times New Roman"/>
                <w:sz w:val="16"/>
                <w:szCs w:val="16"/>
              </w:rPr>
            </w:pPr>
          </w:p>
        </w:tc>
        <w:tc>
          <w:tcPr>
            <w:tcW w:w="102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Русскина Е.Ю., зам</w:t>
            </w:r>
            <w:proofErr w:type="gramStart"/>
            <w:r w:rsidRPr="00120120">
              <w:rPr>
                <w:rFonts w:ascii="Times New Roman" w:eastAsia="Calibri" w:hAnsi="Times New Roman" w:cs="Times New Roman"/>
                <w:sz w:val="16"/>
                <w:szCs w:val="16"/>
              </w:rPr>
              <w:t>.д</w:t>
            </w:r>
            <w:proofErr w:type="gramEnd"/>
            <w:r w:rsidRPr="00120120">
              <w:rPr>
                <w:rFonts w:ascii="Times New Roman" w:eastAsia="Calibri" w:hAnsi="Times New Roman" w:cs="Times New Roman"/>
                <w:sz w:val="16"/>
                <w:szCs w:val="16"/>
              </w:rPr>
              <w:t>иректора по ВР</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466CEA">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 xml:space="preserve">На сайте создан раздел «Книга Памяти», в котором размещены сведения и фотоматериалы об участниках войны (родственниках учащихся гимназии) </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Апрель-декабрь 2014 г.</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 xml:space="preserve"> 47</w:t>
            </w:r>
          </w:p>
        </w:tc>
        <w:tc>
          <w:tcPr>
            <w:tcW w:w="867" w:type="pct"/>
          </w:tcPr>
          <w:p w:rsidR="00120120" w:rsidRPr="00120120" w:rsidRDefault="000E1AC7" w:rsidP="000E1AC7">
            <w:pPr>
              <w:spacing w:after="0"/>
              <w:rPr>
                <w:rFonts w:ascii="Times New Roman" w:eastAsia="Calibri" w:hAnsi="Times New Roman" w:cs="Times New Roman"/>
                <w:sz w:val="16"/>
                <w:szCs w:val="16"/>
              </w:rPr>
            </w:pPr>
            <w:r>
              <w:rPr>
                <w:rFonts w:ascii="Times New Roman" w:eastAsia="Calibri" w:hAnsi="Times New Roman" w:cs="Times New Roman"/>
                <w:sz w:val="16"/>
                <w:szCs w:val="16"/>
              </w:rPr>
              <w:t xml:space="preserve">В книге собраны рассказы о </w:t>
            </w:r>
            <w:r w:rsidR="00120120" w:rsidRPr="00120120">
              <w:rPr>
                <w:rFonts w:ascii="Times New Roman" w:eastAsia="Calibri" w:hAnsi="Times New Roman" w:cs="Times New Roman"/>
                <w:sz w:val="16"/>
                <w:szCs w:val="16"/>
              </w:rPr>
              <w:t xml:space="preserve"> 47 ветеранов</w:t>
            </w:r>
          </w:p>
        </w:tc>
        <w:tc>
          <w:tcPr>
            <w:tcW w:w="1028" w:type="pct"/>
          </w:tcPr>
          <w:p w:rsidR="00120120" w:rsidRPr="00120120" w:rsidRDefault="00120120" w:rsidP="000E1AC7">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Русскина Е.Ю., Котова Р.К., зам</w:t>
            </w:r>
            <w:proofErr w:type="gramStart"/>
            <w:r w:rsidRPr="00120120">
              <w:rPr>
                <w:rFonts w:ascii="Times New Roman" w:eastAsia="Calibri" w:hAnsi="Times New Roman" w:cs="Times New Roman"/>
                <w:sz w:val="16"/>
                <w:szCs w:val="16"/>
              </w:rPr>
              <w:t>.д</w:t>
            </w:r>
            <w:proofErr w:type="gramEnd"/>
            <w:r w:rsidRPr="00120120">
              <w:rPr>
                <w:rFonts w:ascii="Times New Roman" w:eastAsia="Calibri" w:hAnsi="Times New Roman" w:cs="Times New Roman"/>
                <w:sz w:val="16"/>
                <w:szCs w:val="16"/>
              </w:rPr>
              <w:t>иректора</w:t>
            </w:r>
          </w:p>
        </w:tc>
      </w:tr>
      <w:tr w:rsidR="00120120" w:rsidRPr="001969D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V детский литературно - художественный конкурс «Каждый имеет право…»</w:t>
            </w:r>
          </w:p>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(«С гордостью о деде и о Победе»!)</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Октябрь 2014</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 xml:space="preserve">Голубь Алёна, </w:t>
            </w:r>
          </w:p>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7В класс</w:t>
            </w:r>
          </w:p>
        </w:tc>
        <w:tc>
          <w:tcPr>
            <w:tcW w:w="867"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 xml:space="preserve">Диплом </w:t>
            </w:r>
          </w:p>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«За авторскую позицию и внимательное отношение к наследию Великой Отечественной войны»</w:t>
            </w: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Яценко О.Ю.</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Цикл радиопередач «Великие битвы»:</w:t>
            </w:r>
          </w:p>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 xml:space="preserve">радиопередача №1 </w:t>
            </w:r>
            <w:r w:rsidRPr="00120120">
              <w:rPr>
                <w:rFonts w:ascii="Times New Roman" w:eastAsia="Calibri" w:hAnsi="Times New Roman" w:cs="Times New Roman"/>
                <w:sz w:val="16"/>
                <w:szCs w:val="16"/>
                <w:shd w:val="clear" w:color="auto" w:fill="FFFFFF"/>
              </w:rPr>
              <w:t>«Сталинградская битва – Великое событие Великой Отечественной войны»</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02.02.2015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940</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Ст</w:t>
            </w:r>
            <w:proofErr w:type="gramStart"/>
            <w:r w:rsidRPr="00120120">
              <w:rPr>
                <w:rFonts w:ascii="Times New Roman" w:hAnsi="Times New Roman" w:cs="Times New Roman"/>
                <w:sz w:val="16"/>
                <w:szCs w:val="16"/>
              </w:rPr>
              <w:t>.в</w:t>
            </w:r>
            <w:proofErr w:type="gramEnd"/>
            <w:r w:rsidRPr="00120120">
              <w:rPr>
                <w:rFonts w:ascii="Times New Roman" w:hAnsi="Times New Roman" w:cs="Times New Roman"/>
                <w:sz w:val="16"/>
                <w:szCs w:val="16"/>
              </w:rPr>
              <w:t>ожатая Шутова Д.А.</w:t>
            </w:r>
          </w:p>
        </w:tc>
      </w:tr>
      <w:tr w:rsidR="00120120" w:rsidRPr="00B92D43" w:rsidTr="00120120">
        <w:tc>
          <w:tcPr>
            <w:tcW w:w="205" w:type="pct"/>
          </w:tcPr>
          <w:p w:rsidR="00120120" w:rsidRPr="00120120" w:rsidRDefault="00120120" w:rsidP="00120120">
            <w:pPr>
              <w:spacing w:after="0"/>
              <w:rPr>
                <w:rFonts w:ascii="Times New Roman" w:hAnsi="Times New Roman" w:cs="Times New Roman"/>
                <w:sz w:val="16"/>
                <w:szCs w:val="16"/>
              </w:rPr>
            </w:pPr>
          </w:p>
        </w:tc>
        <w:tc>
          <w:tcPr>
            <w:tcW w:w="4795" w:type="pct"/>
            <w:gridSpan w:val="5"/>
          </w:tcPr>
          <w:p w:rsidR="00120120" w:rsidRPr="00120120" w:rsidRDefault="00120120" w:rsidP="00120120">
            <w:pPr>
              <w:spacing w:after="0"/>
              <w:jc w:val="center"/>
              <w:rPr>
                <w:rFonts w:ascii="Times New Roman" w:hAnsi="Times New Roman" w:cs="Times New Roman"/>
                <w:sz w:val="16"/>
                <w:szCs w:val="16"/>
              </w:rPr>
            </w:pPr>
            <w:r w:rsidRPr="00120120">
              <w:rPr>
                <w:rFonts w:ascii="Times New Roman" w:hAnsi="Times New Roman" w:cs="Times New Roman"/>
                <w:b/>
                <w:sz w:val="16"/>
                <w:szCs w:val="16"/>
              </w:rPr>
              <w:t xml:space="preserve">                                   Акция «Знамя Победы 1941 год           </w:t>
            </w:r>
            <w:r w:rsidRPr="00120120">
              <w:rPr>
                <w:rFonts w:ascii="Times New Roman" w:hAnsi="Times New Roman" w:cs="Times New Roman"/>
                <w:sz w:val="16"/>
                <w:szCs w:val="16"/>
              </w:rPr>
              <w:t xml:space="preserve">                 волонтеры</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Изготовление журавликов</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03.02.2015-04.02.2015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320</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sz w:val="16"/>
                <w:szCs w:val="16"/>
              </w:rPr>
            </w:pPr>
            <w:r w:rsidRPr="00120120">
              <w:rPr>
                <w:sz w:val="16"/>
                <w:szCs w:val="16"/>
              </w:rPr>
              <w:t xml:space="preserve">Пестрякова Дарья, Глухова Анна, Павлова Анастасия </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Классный час «Подвиг земляков»</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03.02.2015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25</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 xml:space="preserve">Жученко Лилия, Шевченко Егор, Сальникова Дарья, Соседов Максим, Губина Галина </w:t>
            </w:r>
          </w:p>
        </w:tc>
      </w:tr>
      <w:tr w:rsidR="00120120" w:rsidRPr="001969D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Изготовление раскладушки «70 лет Победы»</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03.02.2015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26</w:t>
            </w:r>
          </w:p>
        </w:tc>
        <w:tc>
          <w:tcPr>
            <w:tcW w:w="867"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Изготовлено 4 раскладушки</w:t>
            </w:r>
          </w:p>
        </w:tc>
        <w:tc>
          <w:tcPr>
            <w:tcW w:w="1028" w:type="pct"/>
          </w:tcPr>
          <w:p w:rsidR="00120120" w:rsidRPr="00120120" w:rsidRDefault="00120120" w:rsidP="00120120">
            <w:pPr>
              <w:pStyle w:val="afb"/>
              <w:shd w:val="clear" w:color="auto" w:fill="FFFFFF"/>
              <w:spacing w:before="0" w:beforeAutospacing="0" w:after="0" w:afterAutospacing="0"/>
              <w:rPr>
                <w:color w:val="000000"/>
                <w:sz w:val="16"/>
                <w:szCs w:val="16"/>
              </w:rPr>
            </w:pPr>
            <w:r w:rsidRPr="00120120">
              <w:rPr>
                <w:color w:val="000000"/>
                <w:sz w:val="16"/>
                <w:szCs w:val="16"/>
              </w:rPr>
              <w:t>Учителя нач.</w:t>
            </w:r>
            <w:r w:rsidR="000E1AC7">
              <w:rPr>
                <w:color w:val="000000"/>
                <w:sz w:val="16"/>
                <w:szCs w:val="16"/>
              </w:rPr>
              <w:t xml:space="preserve"> </w:t>
            </w:r>
            <w:r w:rsidRPr="00120120">
              <w:rPr>
                <w:color w:val="000000"/>
                <w:sz w:val="16"/>
                <w:szCs w:val="16"/>
              </w:rPr>
              <w:t>классов</w:t>
            </w:r>
          </w:p>
        </w:tc>
      </w:tr>
      <w:tr w:rsidR="00120120" w:rsidRPr="001969D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Классный час «Знамя Победы 1941г.»</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06.02.2015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62</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120120">
            <w:pPr>
              <w:pStyle w:val="afb"/>
              <w:shd w:val="clear" w:color="auto" w:fill="FFFFFF"/>
              <w:spacing w:before="0" w:beforeAutospacing="0" w:after="0" w:afterAutospacing="0"/>
              <w:rPr>
                <w:color w:val="000000"/>
                <w:sz w:val="16"/>
                <w:szCs w:val="16"/>
              </w:rPr>
            </w:pPr>
            <w:r w:rsidRPr="00120120">
              <w:rPr>
                <w:color w:val="000000"/>
                <w:sz w:val="16"/>
                <w:szCs w:val="16"/>
              </w:rPr>
              <w:t>Классные руководители</w:t>
            </w:r>
          </w:p>
        </w:tc>
      </w:tr>
      <w:tr w:rsidR="00120120" w:rsidRPr="00B2345D"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Классный час «Герой моей семьи»</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07.02.2015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24</w:t>
            </w:r>
            <w:r w:rsidRPr="00120120">
              <w:rPr>
                <w:rFonts w:ascii="Times New Roman" w:hAnsi="Times New Roman" w:cs="Times New Roman"/>
                <w:sz w:val="16"/>
                <w:szCs w:val="16"/>
              </w:rPr>
              <w:t xml:space="preserve">, </w:t>
            </w:r>
            <w:r w:rsidRPr="00120120">
              <w:rPr>
                <w:rFonts w:ascii="Times New Roman" w:eastAsia="Calibri" w:hAnsi="Times New Roman" w:cs="Times New Roman"/>
                <w:sz w:val="16"/>
                <w:szCs w:val="16"/>
              </w:rPr>
              <w:t xml:space="preserve">Жученко </w:t>
            </w:r>
            <w:r w:rsidRPr="00120120">
              <w:rPr>
                <w:rFonts w:ascii="Times New Roman" w:hAnsi="Times New Roman" w:cs="Times New Roman"/>
                <w:sz w:val="16"/>
                <w:szCs w:val="16"/>
              </w:rPr>
              <w:t xml:space="preserve">А.Н. </w:t>
            </w:r>
            <w:r w:rsidRPr="00120120">
              <w:rPr>
                <w:rFonts w:ascii="Times New Roman" w:eastAsia="Calibri" w:hAnsi="Times New Roman" w:cs="Times New Roman"/>
                <w:sz w:val="16"/>
                <w:szCs w:val="16"/>
              </w:rPr>
              <w:t>(дети войны)</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120120">
            <w:pPr>
              <w:pStyle w:val="afb"/>
              <w:shd w:val="clear" w:color="auto" w:fill="FFFFFF"/>
              <w:spacing w:before="0" w:beforeAutospacing="0" w:after="0" w:afterAutospacing="0"/>
              <w:rPr>
                <w:color w:val="000000"/>
                <w:sz w:val="16"/>
                <w:szCs w:val="16"/>
              </w:rPr>
            </w:pPr>
            <w:r w:rsidRPr="00120120">
              <w:rPr>
                <w:color w:val="000000"/>
                <w:sz w:val="16"/>
                <w:szCs w:val="16"/>
              </w:rPr>
              <w:t>Калиничева Л.Н.</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Радиопередача №2</w:t>
            </w:r>
          </w:p>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«Пионеры - герои Великой Отечественной войны»</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09.02.2015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915</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sz w:val="16"/>
                <w:szCs w:val="16"/>
              </w:rPr>
              <w:t xml:space="preserve">Пестрякова Дарья, Глухова Анна, Павлова Анастасия </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Классные часы «Знамя Победы 1941 г.»</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09.02.2015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105</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 xml:space="preserve">Шутова Ксения – волонтер Союза молодежи, учащаяся </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Классные часы «Знамя Победы 1941 г.»</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10.02.2015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203</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Космидис Христофор,</w:t>
            </w:r>
            <w:r w:rsidRPr="00120120">
              <w:rPr>
                <w:color w:val="666666"/>
                <w:sz w:val="16"/>
                <w:szCs w:val="16"/>
                <w:shd w:val="clear" w:color="auto" w:fill="FFFFFF"/>
              </w:rPr>
              <w:t xml:space="preserve"> </w:t>
            </w:r>
            <w:r w:rsidRPr="00120120">
              <w:rPr>
                <w:sz w:val="16"/>
                <w:szCs w:val="16"/>
                <w:shd w:val="clear" w:color="auto" w:fill="FFFFFF"/>
              </w:rPr>
              <w:t>Рыбалкина Мария, Кошуба Дарья, Хваткова Полина, Шабанова Екатерина, Яковенко Арина, Азарян Диана</w:t>
            </w:r>
            <w:r w:rsidRPr="00120120">
              <w:rPr>
                <w:rStyle w:val="apple-converted-space"/>
                <w:sz w:val="16"/>
                <w:szCs w:val="16"/>
                <w:shd w:val="clear" w:color="auto" w:fill="FFFFFF"/>
              </w:rPr>
              <w:t> </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Классные часы «Знамя Победы 1941 г.»</w:t>
            </w:r>
          </w:p>
        </w:tc>
        <w:tc>
          <w:tcPr>
            <w:tcW w:w="620"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11.02.2015</w:t>
            </w:r>
          </w:p>
        </w:tc>
        <w:tc>
          <w:tcPr>
            <w:tcW w:w="982" w:type="pct"/>
          </w:tcPr>
          <w:p w:rsidR="00120120" w:rsidRPr="00120120" w:rsidRDefault="00120120" w:rsidP="00120120">
            <w:pPr>
              <w:spacing w:after="0"/>
              <w:rPr>
                <w:rFonts w:ascii="Times New Roman" w:eastAsia="Calibri" w:hAnsi="Times New Roman" w:cs="Times New Roman"/>
                <w:sz w:val="16"/>
                <w:szCs w:val="16"/>
              </w:rPr>
            </w:pPr>
            <w:r w:rsidRPr="00120120">
              <w:rPr>
                <w:rFonts w:ascii="Times New Roman" w:eastAsia="Calibri" w:hAnsi="Times New Roman" w:cs="Times New Roman"/>
                <w:sz w:val="16"/>
                <w:szCs w:val="16"/>
              </w:rPr>
              <w:t>154</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Космидис Христофор,</w:t>
            </w:r>
            <w:r w:rsidRPr="00120120">
              <w:rPr>
                <w:color w:val="666666"/>
                <w:sz w:val="16"/>
                <w:szCs w:val="16"/>
                <w:shd w:val="clear" w:color="auto" w:fill="FFFFFF"/>
              </w:rPr>
              <w:t xml:space="preserve"> </w:t>
            </w:r>
            <w:r w:rsidRPr="00120120">
              <w:rPr>
                <w:sz w:val="16"/>
                <w:szCs w:val="16"/>
                <w:shd w:val="clear" w:color="auto" w:fill="FFFFFF"/>
              </w:rPr>
              <w:t xml:space="preserve">Рыбалкина Мария, Кошуба Дарья, Хваткова Полина, Шабанова Екатерина, Яковенко Арина </w:t>
            </w:r>
          </w:p>
        </w:tc>
      </w:tr>
      <w:tr w:rsidR="00120120" w:rsidRPr="001969D3" w:rsidTr="00120120">
        <w:tc>
          <w:tcPr>
            <w:tcW w:w="205" w:type="pct"/>
          </w:tcPr>
          <w:p w:rsidR="00120120" w:rsidRPr="00120120" w:rsidRDefault="00120120" w:rsidP="00120120">
            <w:pPr>
              <w:spacing w:after="0"/>
              <w:rPr>
                <w:rFonts w:ascii="Times New Roman" w:hAnsi="Times New Roman" w:cs="Times New Roman"/>
                <w:sz w:val="16"/>
                <w:szCs w:val="16"/>
              </w:rPr>
            </w:pPr>
          </w:p>
        </w:tc>
        <w:tc>
          <w:tcPr>
            <w:tcW w:w="4795" w:type="pct"/>
            <w:gridSpan w:val="5"/>
          </w:tcPr>
          <w:p w:rsidR="00120120" w:rsidRPr="00120120" w:rsidRDefault="00120120" w:rsidP="00120120">
            <w:pPr>
              <w:pStyle w:val="afb"/>
              <w:shd w:val="clear" w:color="auto" w:fill="FFFFFF"/>
              <w:spacing w:before="0" w:beforeAutospacing="0" w:after="0" w:afterAutospacing="0"/>
              <w:jc w:val="center"/>
              <w:rPr>
                <w:b/>
                <w:color w:val="000000"/>
                <w:sz w:val="16"/>
                <w:szCs w:val="16"/>
              </w:rPr>
            </w:pPr>
            <w:r w:rsidRPr="00120120">
              <w:rPr>
                <w:b/>
                <w:sz w:val="16"/>
                <w:szCs w:val="16"/>
              </w:rPr>
              <w:t>Акция «Знамя Победы 1942 г.</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Цикл радиопередач «Великие битвы 1942 г.»</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16.02.2015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950</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sz w:val="16"/>
                <w:szCs w:val="16"/>
              </w:rPr>
            </w:pPr>
            <w:r w:rsidRPr="00120120">
              <w:rPr>
                <w:sz w:val="16"/>
                <w:szCs w:val="16"/>
              </w:rPr>
              <w:t xml:space="preserve">Пестрякова Д., Глухова А., Космидис Х. </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Открытие недели Истории. Видеофильм «Наша Победа»</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16.02.2015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950</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 xml:space="preserve">Рудянова Е.Ф., учащиеся 10А класса </w:t>
            </w:r>
          </w:p>
        </w:tc>
      </w:tr>
      <w:tr w:rsidR="00120120" w:rsidRPr="001969D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 xml:space="preserve">Урок Мужества «Помните! Через века, </w:t>
            </w:r>
            <w:proofErr w:type="gramStart"/>
            <w:r w:rsidRPr="00120120">
              <w:rPr>
                <w:rFonts w:ascii="Times New Roman" w:hAnsi="Times New Roman" w:cs="Times New Roman"/>
                <w:sz w:val="16"/>
                <w:szCs w:val="16"/>
              </w:rPr>
              <w:t>через</w:t>
            </w:r>
            <w:proofErr w:type="gramEnd"/>
            <w:r w:rsidRPr="00120120">
              <w:rPr>
                <w:rFonts w:ascii="Times New Roman" w:hAnsi="Times New Roman" w:cs="Times New Roman"/>
                <w:sz w:val="16"/>
                <w:szCs w:val="16"/>
              </w:rPr>
              <w:t xml:space="preserve"> года…» </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17.02.2015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25</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120120">
            <w:pPr>
              <w:pStyle w:val="afb"/>
              <w:shd w:val="clear" w:color="auto" w:fill="FFFFFF"/>
              <w:spacing w:before="0" w:beforeAutospacing="0" w:after="0" w:afterAutospacing="0"/>
              <w:rPr>
                <w:color w:val="000000"/>
                <w:sz w:val="16"/>
                <w:szCs w:val="16"/>
              </w:rPr>
            </w:pP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Урок мужества «Знамя Победы 1942 г.»</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17.02.2015-21.02.2015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154</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 xml:space="preserve">Рыженко В., Заборина Н., Громакова Д., Геворков В. </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Устный журнал «Великие битвы 1942 г.:  Сталинградская битва, битва за Кавказ»</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17.02.2015-18.02.2015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145</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0E1AC7">
            <w:pPr>
              <w:pStyle w:val="afb"/>
              <w:shd w:val="clear" w:color="auto" w:fill="FFFFFF"/>
              <w:spacing w:before="0" w:beforeAutospacing="0" w:after="0" w:afterAutospacing="0"/>
              <w:rPr>
                <w:color w:val="000000"/>
                <w:sz w:val="16"/>
                <w:szCs w:val="16"/>
              </w:rPr>
            </w:pPr>
            <w:r w:rsidRPr="00120120">
              <w:rPr>
                <w:color w:val="000000"/>
                <w:sz w:val="16"/>
                <w:szCs w:val="16"/>
              </w:rPr>
              <w:t>Туриница Н., Заречнев Д., Липиров К., Батуев А., Карагудин Д., Степанков Н., Агапова А.</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«Дети войны» (встреча с хором ветеранов «Мелодия»)</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27.02.2015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95</w:t>
            </w:r>
          </w:p>
        </w:tc>
        <w:tc>
          <w:tcPr>
            <w:tcW w:w="867" w:type="pct"/>
          </w:tcPr>
          <w:p w:rsidR="00120120" w:rsidRPr="00120120" w:rsidRDefault="00120120" w:rsidP="00120120">
            <w:pPr>
              <w:spacing w:after="0"/>
              <w:rPr>
                <w:rFonts w:ascii="Times New Roman" w:hAnsi="Times New Roman" w:cs="Times New Roman"/>
                <w:sz w:val="16"/>
                <w:szCs w:val="16"/>
              </w:rPr>
            </w:pPr>
          </w:p>
        </w:tc>
        <w:tc>
          <w:tcPr>
            <w:tcW w:w="1028" w:type="pct"/>
          </w:tcPr>
          <w:p w:rsidR="00120120" w:rsidRPr="00120120" w:rsidRDefault="00120120" w:rsidP="00120120">
            <w:pPr>
              <w:pStyle w:val="afb"/>
              <w:shd w:val="clear" w:color="auto" w:fill="FFFFFF"/>
              <w:spacing w:before="0" w:beforeAutospacing="0" w:after="0" w:afterAutospacing="0"/>
              <w:rPr>
                <w:color w:val="000000"/>
                <w:sz w:val="16"/>
                <w:szCs w:val="16"/>
              </w:rPr>
            </w:pPr>
            <w:r w:rsidRPr="00120120">
              <w:rPr>
                <w:color w:val="000000"/>
                <w:sz w:val="16"/>
                <w:szCs w:val="16"/>
              </w:rPr>
              <w:t>Миляева В., Алимгиреева Р., Сафарян М., Ковалева Е., Курпитко Е., Асратян В.</w:t>
            </w:r>
          </w:p>
        </w:tc>
      </w:tr>
      <w:tr w:rsidR="00120120" w:rsidRPr="00C36BA4" w:rsidTr="00120120">
        <w:tc>
          <w:tcPr>
            <w:tcW w:w="5000" w:type="pct"/>
            <w:gridSpan w:val="6"/>
          </w:tcPr>
          <w:p w:rsidR="00120120" w:rsidRPr="00120120" w:rsidRDefault="00120120" w:rsidP="00CB153B">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Организация и проведение краевого заседания директоров и зам.</w:t>
            </w:r>
            <w:r w:rsidR="00CB153B">
              <w:rPr>
                <w:rFonts w:ascii="Times New Roman" w:hAnsi="Times New Roman" w:cs="Times New Roman"/>
                <w:b/>
                <w:sz w:val="16"/>
                <w:szCs w:val="16"/>
              </w:rPr>
              <w:t xml:space="preserve"> </w:t>
            </w:r>
            <w:r w:rsidRPr="00120120">
              <w:rPr>
                <w:rFonts w:ascii="Times New Roman" w:hAnsi="Times New Roman" w:cs="Times New Roman"/>
                <w:b/>
                <w:sz w:val="16"/>
                <w:szCs w:val="16"/>
              </w:rPr>
              <w:t>директоров по ВР «Формирование активной гражданской позиции через участие в социально-патриотических акциях Ставропольского края, посвященных 70-летию Победы»</w:t>
            </w:r>
          </w:p>
        </w:tc>
      </w:tr>
      <w:tr w:rsidR="00120120" w:rsidRPr="00C36BA4"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 xml:space="preserve">Творческая встреча двух хоров «Мелодии Великой Победы» </w:t>
            </w:r>
          </w:p>
        </w:tc>
        <w:tc>
          <w:tcPr>
            <w:tcW w:w="620" w:type="pct"/>
            <w:vMerge w:val="restar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11.03.2015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48 учащихся, 12 ветеранов</w:t>
            </w:r>
          </w:p>
        </w:tc>
        <w:tc>
          <w:tcPr>
            <w:tcW w:w="867" w:type="pct"/>
          </w:tcPr>
          <w:p w:rsidR="00120120" w:rsidRPr="00120120" w:rsidRDefault="00120120" w:rsidP="00120120">
            <w:pPr>
              <w:spacing w:after="0"/>
              <w:jc w:val="center"/>
              <w:rPr>
                <w:rFonts w:ascii="Times New Roman" w:hAnsi="Times New Roman" w:cs="Times New Roman"/>
                <w:sz w:val="16"/>
                <w:szCs w:val="16"/>
              </w:rPr>
            </w:pP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Н.Л. Абрамова</w:t>
            </w:r>
          </w:p>
        </w:tc>
      </w:tr>
      <w:tr w:rsidR="00120120" w:rsidRPr="00C36BA4"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 xml:space="preserve">Отрывок из спектакля «Завтра была война» </w:t>
            </w:r>
          </w:p>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(по роману Б.Васильева «Завтра была война»)</w:t>
            </w:r>
          </w:p>
        </w:tc>
        <w:tc>
          <w:tcPr>
            <w:tcW w:w="620" w:type="pct"/>
            <w:vMerge/>
          </w:tcPr>
          <w:p w:rsidR="00120120" w:rsidRPr="00120120" w:rsidRDefault="00120120" w:rsidP="00120120">
            <w:pPr>
              <w:spacing w:after="0"/>
              <w:rPr>
                <w:rFonts w:ascii="Times New Roman" w:hAnsi="Times New Roman" w:cs="Times New Roman"/>
                <w:sz w:val="16"/>
                <w:szCs w:val="16"/>
              </w:rPr>
            </w:pP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35 учащихся</w:t>
            </w:r>
          </w:p>
        </w:tc>
        <w:tc>
          <w:tcPr>
            <w:tcW w:w="867" w:type="pct"/>
          </w:tcPr>
          <w:p w:rsidR="00120120" w:rsidRPr="00120120" w:rsidRDefault="00120120" w:rsidP="00120120">
            <w:pPr>
              <w:spacing w:after="0"/>
              <w:jc w:val="center"/>
              <w:rPr>
                <w:rFonts w:ascii="Times New Roman" w:hAnsi="Times New Roman" w:cs="Times New Roman"/>
                <w:sz w:val="16"/>
                <w:szCs w:val="16"/>
              </w:rPr>
            </w:pP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И.И. Голуб</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 xml:space="preserve">Творческая мастерская «Я </w:t>
            </w:r>
            <w:proofErr w:type="gramStart"/>
            <w:r w:rsidRPr="00120120">
              <w:rPr>
                <w:rFonts w:ascii="Times New Roman" w:hAnsi="Times New Roman" w:cs="Times New Roman"/>
                <w:sz w:val="16"/>
                <w:szCs w:val="16"/>
              </w:rPr>
              <w:t>помню…Я горжусь</w:t>
            </w:r>
            <w:proofErr w:type="gramEnd"/>
            <w:r w:rsidRPr="00120120">
              <w:rPr>
                <w:rFonts w:ascii="Times New Roman" w:hAnsi="Times New Roman" w:cs="Times New Roman"/>
                <w:sz w:val="16"/>
                <w:szCs w:val="16"/>
              </w:rPr>
              <w:t>…»</w:t>
            </w:r>
          </w:p>
        </w:tc>
        <w:tc>
          <w:tcPr>
            <w:tcW w:w="620" w:type="pct"/>
            <w:vMerge/>
          </w:tcPr>
          <w:p w:rsidR="00120120" w:rsidRPr="00120120" w:rsidRDefault="00120120" w:rsidP="00120120">
            <w:pPr>
              <w:spacing w:after="0"/>
              <w:rPr>
                <w:rFonts w:ascii="Times New Roman" w:hAnsi="Times New Roman" w:cs="Times New Roman"/>
                <w:sz w:val="16"/>
                <w:szCs w:val="16"/>
              </w:rPr>
            </w:pP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29 учащихся</w:t>
            </w:r>
          </w:p>
        </w:tc>
        <w:tc>
          <w:tcPr>
            <w:tcW w:w="867" w:type="pct"/>
          </w:tcPr>
          <w:p w:rsidR="00120120" w:rsidRPr="00120120" w:rsidRDefault="00120120" w:rsidP="00120120">
            <w:pPr>
              <w:spacing w:after="0"/>
              <w:jc w:val="center"/>
              <w:rPr>
                <w:rFonts w:ascii="Times New Roman" w:hAnsi="Times New Roman" w:cs="Times New Roman"/>
                <w:sz w:val="16"/>
                <w:szCs w:val="16"/>
              </w:rPr>
            </w:pP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Г.Ф.Захарова, Н.В.</w:t>
            </w:r>
            <w:r w:rsidR="004371F2">
              <w:rPr>
                <w:rFonts w:ascii="Times New Roman" w:hAnsi="Times New Roman" w:cs="Times New Roman"/>
                <w:sz w:val="16"/>
                <w:szCs w:val="16"/>
              </w:rPr>
              <w:t xml:space="preserve"> </w:t>
            </w:r>
            <w:r w:rsidRPr="00120120">
              <w:rPr>
                <w:rFonts w:ascii="Times New Roman" w:hAnsi="Times New Roman" w:cs="Times New Roman"/>
                <w:sz w:val="16"/>
                <w:szCs w:val="16"/>
              </w:rPr>
              <w:t>Исаенко, Г.И.</w:t>
            </w:r>
            <w:r w:rsidR="004371F2">
              <w:rPr>
                <w:rFonts w:ascii="Times New Roman" w:hAnsi="Times New Roman" w:cs="Times New Roman"/>
                <w:sz w:val="16"/>
                <w:szCs w:val="16"/>
              </w:rPr>
              <w:t xml:space="preserve"> </w:t>
            </w:r>
            <w:r w:rsidRPr="00120120">
              <w:rPr>
                <w:rFonts w:ascii="Times New Roman" w:hAnsi="Times New Roman" w:cs="Times New Roman"/>
                <w:sz w:val="16"/>
                <w:szCs w:val="16"/>
              </w:rPr>
              <w:t>Аджиева, В.И.Жукова, О.Н.</w:t>
            </w:r>
            <w:r w:rsidR="004371F2">
              <w:rPr>
                <w:rFonts w:ascii="Times New Roman" w:hAnsi="Times New Roman" w:cs="Times New Roman"/>
                <w:sz w:val="16"/>
                <w:szCs w:val="16"/>
              </w:rPr>
              <w:t xml:space="preserve"> </w:t>
            </w:r>
            <w:r w:rsidRPr="00120120">
              <w:rPr>
                <w:rFonts w:ascii="Times New Roman" w:hAnsi="Times New Roman" w:cs="Times New Roman"/>
                <w:sz w:val="16"/>
                <w:szCs w:val="16"/>
              </w:rPr>
              <w:t>Севостьянова</w:t>
            </w:r>
          </w:p>
        </w:tc>
      </w:tr>
      <w:tr w:rsidR="00120120" w:rsidRPr="00C36BA4"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Классный час «Когда гремели орудия, музы не молчали!»</w:t>
            </w:r>
          </w:p>
        </w:tc>
        <w:tc>
          <w:tcPr>
            <w:tcW w:w="620" w:type="pct"/>
            <w:vMerge/>
          </w:tcPr>
          <w:p w:rsidR="00120120" w:rsidRPr="00120120" w:rsidRDefault="00120120" w:rsidP="00120120">
            <w:pPr>
              <w:spacing w:after="0"/>
              <w:rPr>
                <w:rFonts w:ascii="Times New Roman" w:hAnsi="Times New Roman" w:cs="Times New Roman"/>
                <w:sz w:val="16"/>
                <w:szCs w:val="16"/>
              </w:rPr>
            </w:pP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20 учащихся</w:t>
            </w:r>
          </w:p>
        </w:tc>
        <w:tc>
          <w:tcPr>
            <w:tcW w:w="867" w:type="pct"/>
          </w:tcPr>
          <w:p w:rsidR="00120120" w:rsidRPr="00120120" w:rsidRDefault="00120120" w:rsidP="00120120">
            <w:pPr>
              <w:spacing w:after="0"/>
              <w:jc w:val="center"/>
              <w:rPr>
                <w:rFonts w:ascii="Times New Roman" w:hAnsi="Times New Roman" w:cs="Times New Roman"/>
                <w:sz w:val="16"/>
                <w:szCs w:val="16"/>
              </w:rPr>
            </w:pP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Е.В.Кулакова</w:t>
            </w:r>
          </w:p>
        </w:tc>
      </w:tr>
      <w:tr w:rsidR="00120120" w:rsidRPr="00B92D43"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Классный час «В одном строю»</w:t>
            </w:r>
          </w:p>
        </w:tc>
        <w:tc>
          <w:tcPr>
            <w:tcW w:w="620" w:type="pct"/>
            <w:vMerge/>
          </w:tcPr>
          <w:p w:rsidR="00120120" w:rsidRPr="00120120" w:rsidRDefault="00120120" w:rsidP="00120120">
            <w:pPr>
              <w:spacing w:after="0"/>
              <w:rPr>
                <w:rFonts w:ascii="Times New Roman" w:hAnsi="Times New Roman" w:cs="Times New Roman"/>
                <w:sz w:val="16"/>
                <w:szCs w:val="16"/>
              </w:rPr>
            </w:pP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24 учащихся</w:t>
            </w:r>
          </w:p>
        </w:tc>
        <w:tc>
          <w:tcPr>
            <w:tcW w:w="867" w:type="pct"/>
          </w:tcPr>
          <w:p w:rsidR="00120120" w:rsidRPr="00120120" w:rsidRDefault="00120120" w:rsidP="00120120">
            <w:pPr>
              <w:spacing w:after="0"/>
              <w:jc w:val="center"/>
              <w:rPr>
                <w:rFonts w:ascii="Times New Roman" w:hAnsi="Times New Roman" w:cs="Times New Roman"/>
                <w:sz w:val="16"/>
                <w:szCs w:val="16"/>
              </w:rPr>
            </w:pP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Калинкина Н.П., Афонина Т.Г.</w:t>
            </w:r>
          </w:p>
        </w:tc>
      </w:tr>
      <w:tr w:rsidR="00120120" w:rsidRPr="00C36BA4" w:rsidTr="00120120">
        <w:tc>
          <w:tcPr>
            <w:tcW w:w="5000" w:type="pct"/>
            <w:gridSpan w:val="6"/>
          </w:tcPr>
          <w:p w:rsidR="00120120" w:rsidRPr="00120120" w:rsidRDefault="00120120" w:rsidP="000E1AC7">
            <w:pPr>
              <w:spacing w:after="0"/>
              <w:jc w:val="center"/>
              <w:rPr>
                <w:rFonts w:ascii="Times New Roman" w:hAnsi="Times New Roman" w:cs="Times New Roman"/>
                <w:b/>
                <w:sz w:val="16"/>
                <w:szCs w:val="16"/>
              </w:rPr>
            </w:pPr>
            <w:r w:rsidRPr="00120120">
              <w:rPr>
                <w:rFonts w:ascii="Times New Roman" w:hAnsi="Times New Roman" w:cs="Times New Roman"/>
                <w:b/>
                <w:sz w:val="16"/>
                <w:szCs w:val="16"/>
              </w:rPr>
              <w:t>Участие в краевых акциях</w:t>
            </w:r>
          </w:p>
        </w:tc>
      </w:tr>
      <w:tr w:rsidR="00120120" w:rsidRPr="00C36BA4"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Стена Памяти «Народная Победа»</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январь-март 2015</w:t>
            </w:r>
          </w:p>
        </w:tc>
        <w:tc>
          <w:tcPr>
            <w:tcW w:w="982" w:type="pct"/>
          </w:tcPr>
          <w:p w:rsidR="00120120" w:rsidRPr="00120120" w:rsidRDefault="000E1AC7" w:rsidP="000E1AC7">
            <w:pPr>
              <w:spacing w:after="0"/>
              <w:rPr>
                <w:rFonts w:ascii="Times New Roman" w:hAnsi="Times New Roman" w:cs="Times New Roman"/>
                <w:sz w:val="16"/>
                <w:szCs w:val="16"/>
              </w:rPr>
            </w:pPr>
            <w:r>
              <w:rPr>
                <w:rFonts w:ascii="Times New Roman" w:hAnsi="Times New Roman" w:cs="Times New Roman"/>
                <w:sz w:val="16"/>
                <w:szCs w:val="16"/>
              </w:rPr>
              <w:t>500</w:t>
            </w:r>
            <w:r w:rsidR="00120120" w:rsidRPr="00120120">
              <w:rPr>
                <w:rFonts w:ascii="Times New Roman" w:hAnsi="Times New Roman" w:cs="Times New Roman"/>
                <w:sz w:val="16"/>
                <w:szCs w:val="16"/>
              </w:rPr>
              <w:t xml:space="preserve"> чел.</w:t>
            </w:r>
          </w:p>
        </w:tc>
        <w:tc>
          <w:tcPr>
            <w:tcW w:w="867" w:type="pct"/>
          </w:tcPr>
          <w:p w:rsidR="00120120" w:rsidRDefault="000E1AC7" w:rsidP="00120120">
            <w:pPr>
              <w:spacing w:after="0"/>
              <w:rPr>
                <w:rFonts w:ascii="Times New Roman" w:hAnsi="Times New Roman" w:cs="Times New Roman"/>
                <w:sz w:val="16"/>
                <w:szCs w:val="16"/>
              </w:rPr>
            </w:pPr>
            <w:r>
              <w:rPr>
                <w:rFonts w:ascii="Times New Roman" w:hAnsi="Times New Roman" w:cs="Times New Roman"/>
                <w:sz w:val="16"/>
                <w:szCs w:val="16"/>
              </w:rPr>
              <w:t xml:space="preserve">Собрано 527 </w:t>
            </w:r>
            <w:r w:rsidR="00120120" w:rsidRPr="00120120">
              <w:rPr>
                <w:rFonts w:ascii="Times New Roman" w:hAnsi="Times New Roman" w:cs="Times New Roman"/>
                <w:sz w:val="16"/>
                <w:szCs w:val="16"/>
              </w:rPr>
              <w:t>фотографий</w:t>
            </w:r>
            <w:r w:rsidR="00466CEA">
              <w:rPr>
                <w:rFonts w:ascii="Times New Roman" w:hAnsi="Times New Roman" w:cs="Times New Roman"/>
                <w:sz w:val="16"/>
                <w:szCs w:val="16"/>
              </w:rPr>
              <w:t>, изготовлено 8 баннеров</w:t>
            </w:r>
          </w:p>
          <w:p w:rsidR="00FA6ACA" w:rsidRPr="00120120" w:rsidRDefault="00FA6ACA" w:rsidP="00120120">
            <w:pPr>
              <w:spacing w:after="0"/>
              <w:rPr>
                <w:rFonts w:ascii="Times New Roman" w:hAnsi="Times New Roman" w:cs="Times New Roman"/>
                <w:sz w:val="16"/>
                <w:szCs w:val="16"/>
              </w:rPr>
            </w:pPr>
            <w:r>
              <w:rPr>
                <w:rFonts w:ascii="Times New Roman" w:hAnsi="Times New Roman" w:cs="Times New Roman"/>
                <w:sz w:val="16"/>
                <w:szCs w:val="16"/>
              </w:rPr>
              <w:t>Благодарственное письмо Государственной Думы Ставропольского края</w:t>
            </w: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Котова Р.К., Русскина Е.Ю., Епифанцева И.В.,</w:t>
            </w:r>
          </w:p>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классные руководители</w:t>
            </w:r>
          </w:p>
        </w:tc>
      </w:tr>
      <w:tr w:rsidR="00120120" w:rsidRPr="00C36BA4"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Мемориальное панно «Мы победили»</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январь-март 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270 чел.</w:t>
            </w:r>
          </w:p>
        </w:tc>
        <w:tc>
          <w:tcPr>
            <w:tcW w:w="867"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Собрано 270 фотографий</w:t>
            </w:r>
          </w:p>
        </w:tc>
        <w:tc>
          <w:tcPr>
            <w:tcW w:w="102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Котова Р.К., Русскина Е.Ю., Епифанцева И.В.,</w:t>
            </w:r>
          </w:p>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классные руководители</w:t>
            </w:r>
          </w:p>
        </w:tc>
      </w:tr>
      <w:tr w:rsidR="00120120" w:rsidRPr="00C36BA4" w:rsidTr="00120120">
        <w:tc>
          <w:tcPr>
            <w:tcW w:w="205" w:type="pct"/>
          </w:tcPr>
          <w:p w:rsidR="00120120" w:rsidRPr="00120120" w:rsidRDefault="00120120" w:rsidP="00120120">
            <w:pPr>
              <w:pStyle w:val="af9"/>
              <w:numPr>
                <w:ilvl w:val="0"/>
                <w:numId w:val="48"/>
              </w:numPr>
              <w:spacing w:after="0" w:line="240" w:lineRule="auto"/>
              <w:rPr>
                <w:rFonts w:ascii="Times New Roman" w:hAnsi="Times New Roman"/>
                <w:sz w:val="16"/>
                <w:szCs w:val="16"/>
              </w:rPr>
            </w:pPr>
          </w:p>
        </w:tc>
        <w:tc>
          <w:tcPr>
            <w:tcW w:w="1298"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«Часы обратного Отсчёта»</w:t>
            </w:r>
          </w:p>
        </w:tc>
        <w:tc>
          <w:tcPr>
            <w:tcW w:w="620"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январь-март 2015</w:t>
            </w:r>
          </w:p>
        </w:tc>
        <w:tc>
          <w:tcPr>
            <w:tcW w:w="982"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140 чел.</w:t>
            </w:r>
          </w:p>
        </w:tc>
        <w:tc>
          <w:tcPr>
            <w:tcW w:w="867" w:type="pct"/>
          </w:tcPr>
          <w:p w:rsidR="00120120" w:rsidRPr="00120120" w:rsidRDefault="00120120" w:rsidP="00120120">
            <w:pPr>
              <w:spacing w:after="0"/>
              <w:rPr>
                <w:rFonts w:ascii="Times New Roman" w:hAnsi="Times New Roman" w:cs="Times New Roman"/>
                <w:sz w:val="16"/>
                <w:szCs w:val="16"/>
              </w:rPr>
            </w:pPr>
            <w:r w:rsidRPr="00120120">
              <w:rPr>
                <w:rFonts w:ascii="Times New Roman" w:hAnsi="Times New Roman" w:cs="Times New Roman"/>
                <w:sz w:val="16"/>
                <w:szCs w:val="16"/>
              </w:rPr>
              <w:t>Посетили 7 классов</w:t>
            </w:r>
          </w:p>
        </w:tc>
        <w:tc>
          <w:tcPr>
            <w:tcW w:w="1028" w:type="pct"/>
          </w:tcPr>
          <w:p w:rsidR="00120120" w:rsidRPr="00120120" w:rsidRDefault="00120120" w:rsidP="00120120">
            <w:pPr>
              <w:spacing w:after="0"/>
              <w:jc w:val="center"/>
              <w:rPr>
                <w:rFonts w:ascii="Times New Roman" w:hAnsi="Times New Roman" w:cs="Times New Roman"/>
                <w:sz w:val="16"/>
                <w:szCs w:val="16"/>
              </w:rPr>
            </w:pPr>
            <w:r w:rsidRPr="00120120">
              <w:rPr>
                <w:rFonts w:ascii="Times New Roman" w:hAnsi="Times New Roman" w:cs="Times New Roman"/>
                <w:sz w:val="16"/>
                <w:szCs w:val="16"/>
              </w:rPr>
              <w:t>Классные руководители</w:t>
            </w:r>
          </w:p>
        </w:tc>
      </w:tr>
    </w:tbl>
    <w:p w:rsidR="00120120" w:rsidRDefault="00120120" w:rsidP="00120120">
      <w:pPr>
        <w:spacing w:after="0"/>
        <w:jc w:val="both"/>
      </w:pPr>
    </w:p>
    <w:p w:rsidR="008E142F" w:rsidRPr="009D0217" w:rsidRDefault="008E142F" w:rsidP="00C7269C">
      <w:pPr>
        <w:pStyle w:val="11"/>
        <w:spacing w:after="0"/>
        <w:jc w:val="center"/>
        <w:rPr>
          <w:rFonts w:ascii="Times New Roman" w:hAnsi="Times New Roman" w:cs="Times New Roman"/>
          <w:b/>
          <w:bCs/>
          <w:i/>
          <w:iCs/>
          <w:sz w:val="20"/>
        </w:rPr>
      </w:pPr>
    </w:p>
    <w:p w:rsidR="006E6567" w:rsidRPr="00814491" w:rsidRDefault="005169D8" w:rsidP="00AF3371">
      <w:pPr>
        <w:pStyle w:val="af9"/>
        <w:numPr>
          <w:ilvl w:val="0"/>
          <w:numId w:val="1"/>
        </w:numPr>
        <w:shd w:val="clear" w:color="auto" w:fill="FFC000"/>
        <w:jc w:val="center"/>
        <w:rPr>
          <w:rFonts w:ascii="Times New Roman" w:hAnsi="Times New Roman"/>
          <w:b/>
          <w:bCs/>
          <w:i/>
          <w:iCs/>
        </w:rPr>
      </w:pPr>
      <w:r w:rsidRPr="0027295D">
        <w:rPr>
          <w:rFonts w:ascii="Times New Roman" w:hAnsi="Times New Roman"/>
          <w:b/>
          <w:sz w:val="24"/>
          <w:szCs w:val="24"/>
        </w:rPr>
        <w:t>Публикации в СМИ о</w:t>
      </w:r>
      <w:r>
        <w:rPr>
          <w:rFonts w:ascii="Times New Roman" w:hAnsi="Times New Roman"/>
          <w:b/>
          <w:sz w:val="24"/>
          <w:szCs w:val="24"/>
        </w:rPr>
        <w:t xml:space="preserve"> М</w:t>
      </w:r>
      <w:r w:rsidR="00014443">
        <w:rPr>
          <w:rFonts w:ascii="Times New Roman" w:hAnsi="Times New Roman"/>
          <w:b/>
          <w:sz w:val="24"/>
          <w:szCs w:val="24"/>
        </w:rPr>
        <w:t>Б</w:t>
      </w:r>
      <w:r>
        <w:rPr>
          <w:rFonts w:ascii="Times New Roman" w:hAnsi="Times New Roman"/>
          <w:b/>
          <w:sz w:val="24"/>
          <w:szCs w:val="24"/>
        </w:rPr>
        <w:t>ОУ</w:t>
      </w:r>
      <w:r w:rsidRPr="0027295D">
        <w:rPr>
          <w:rFonts w:ascii="Times New Roman" w:hAnsi="Times New Roman"/>
          <w:b/>
          <w:sz w:val="24"/>
          <w:szCs w:val="24"/>
        </w:rPr>
        <w:t xml:space="preserve">  гимназии </w:t>
      </w:r>
      <w:r>
        <w:rPr>
          <w:rFonts w:ascii="Times New Roman" w:hAnsi="Times New Roman"/>
          <w:b/>
          <w:sz w:val="24"/>
          <w:szCs w:val="24"/>
        </w:rPr>
        <w:t>№ 103</w:t>
      </w:r>
      <w:r w:rsidR="000C0FF5">
        <w:rPr>
          <w:rFonts w:ascii="Times New Roman" w:hAnsi="Times New Roman"/>
          <w:b/>
          <w:sz w:val="24"/>
          <w:szCs w:val="24"/>
        </w:rPr>
        <w:t xml:space="preserve"> </w:t>
      </w:r>
      <w:r>
        <w:rPr>
          <w:rFonts w:ascii="Times New Roman" w:hAnsi="Times New Roman"/>
          <w:b/>
          <w:sz w:val="24"/>
          <w:szCs w:val="24"/>
        </w:rPr>
        <w:t xml:space="preserve"> </w:t>
      </w:r>
      <w:r w:rsidRPr="0027295D">
        <w:rPr>
          <w:rFonts w:ascii="Times New Roman" w:hAnsi="Times New Roman"/>
          <w:b/>
          <w:sz w:val="24"/>
          <w:szCs w:val="24"/>
        </w:rPr>
        <w:t xml:space="preserve">за </w:t>
      </w:r>
      <w:r w:rsidR="00F13935">
        <w:rPr>
          <w:rFonts w:ascii="Times New Roman" w:hAnsi="Times New Roman"/>
          <w:b/>
          <w:sz w:val="24"/>
          <w:szCs w:val="24"/>
        </w:rPr>
        <w:t>201</w:t>
      </w:r>
      <w:r w:rsidR="00814491">
        <w:rPr>
          <w:rFonts w:ascii="Times New Roman" w:hAnsi="Times New Roman"/>
          <w:b/>
          <w:sz w:val="24"/>
          <w:szCs w:val="24"/>
        </w:rPr>
        <w:t>4</w:t>
      </w:r>
      <w:r w:rsidR="00F13935">
        <w:rPr>
          <w:rFonts w:ascii="Times New Roman" w:hAnsi="Times New Roman"/>
          <w:b/>
          <w:sz w:val="24"/>
          <w:szCs w:val="24"/>
        </w:rPr>
        <w:t>-201</w:t>
      </w:r>
      <w:r w:rsidR="00814491">
        <w:rPr>
          <w:rFonts w:ascii="Times New Roman" w:hAnsi="Times New Roman"/>
          <w:b/>
          <w:sz w:val="24"/>
          <w:szCs w:val="24"/>
        </w:rPr>
        <w:t>5</w:t>
      </w:r>
      <w:r w:rsidR="00F13935">
        <w:rPr>
          <w:rFonts w:ascii="Times New Roman" w:hAnsi="Times New Roman"/>
          <w:b/>
          <w:sz w:val="24"/>
          <w:szCs w:val="24"/>
        </w:rPr>
        <w:t xml:space="preserve"> учебный год</w:t>
      </w:r>
      <w:r w:rsidR="00814491">
        <w:rPr>
          <w:rFonts w:ascii="Times New Roman" w:hAnsi="Times New Roman"/>
          <w:b/>
          <w:sz w:val="24"/>
          <w:szCs w:val="24"/>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220"/>
        <w:gridCol w:w="1800"/>
      </w:tblGrid>
      <w:tr w:rsidR="00814491" w:rsidRPr="0027295D"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Pr="0027295D" w:rsidRDefault="00814491" w:rsidP="00312934">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Наименование</w:t>
            </w:r>
            <w:r w:rsidRPr="0027295D">
              <w:rPr>
                <w:rFonts w:ascii="Times New Roman" w:hAnsi="Times New Roman"/>
                <w:b/>
                <w:sz w:val="18"/>
                <w:szCs w:val="18"/>
              </w:rPr>
              <w:t xml:space="preserve"> СМИ</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Pr="0027295D" w:rsidRDefault="00814491" w:rsidP="00312934">
            <w:pPr>
              <w:widowControl w:val="0"/>
              <w:autoSpaceDE w:val="0"/>
              <w:autoSpaceDN w:val="0"/>
              <w:adjustRightInd w:val="0"/>
              <w:spacing w:after="0" w:line="240" w:lineRule="auto"/>
              <w:jc w:val="center"/>
              <w:rPr>
                <w:rFonts w:ascii="Times New Roman" w:hAnsi="Times New Roman"/>
                <w:b/>
                <w:sz w:val="18"/>
                <w:szCs w:val="18"/>
              </w:rPr>
            </w:pPr>
            <w:r w:rsidRPr="0027295D">
              <w:rPr>
                <w:rFonts w:ascii="Times New Roman" w:hAnsi="Times New Roman"/>
                <w:b/>
                <w:sz w:val="18"/>
                <w:szCs w:val="18"/>
              </w:rPr>
              <w:t>Название статьи, автор</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Pr="0027295D" w:rsidRDefault="00814491" w:rsidP="00312934">
            <w:pPr>
              <w:widowControl w:val="0"/>
              <w:autoSpaceDE w:val="0"/>
              <w:autoSpaceDN w:val="0"/>
              <w:adjustRightInd w:val="0"/>
              <w:spacing w:after="0" w:line="240" w:lineRule="auto"/>
              <w:jc w:val="center"/>
              <w:rPr>
                <w:rFonts w:ascii="Times New Roman" w:hAnsi="Times New Roman"/>
                <w:b/>
                <w:sz w:val="18"/>
                <w:szCs w:val="18"/>
              </w:rPr>
            </w:pPr>
            <w:r w:rsidRPr="0027295D">
              <w:rPr>
                <w:rFonts w:ascii="Times New Roman" w:hAnsi="Times New Roman"/>
                <w:b/>
                <w:sz w:val="18"/>
                <w:szCs w:val="18"/>
              </w:rPr>
              <w:t>Дата</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Новый комплекс по отечественной истории». И. Масная, учитель истории и обществознания МБОУ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№65, 03.09.14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Pr="002C49B5"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«Научить ребёнка учиться…» М. Ткачева, учитель начальных классов МБОУ гимназии № 103 г. Минеральные Воды</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№69, 17.09.14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«Уважая память предков». Ольга Петрич, директор ДДТ</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№41 (594), 01.10.14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«Хороший подарок ко Дню учителя». Шабанова Р.Г., заместитель директора по НМР МБОУ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№75, 08.10.14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lastRenderedPageBreak/>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«Сердце, отданное детям». И.И. Голуб, учитель русского языка МБОУ гимназии № 103 г. Минеральные Воды</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№76, 11.10.14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«Сердце, отданное детям». И.И. Голуб, учитель русского языка МБОУ гимназии № 103 г. Минеральные Воды</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№43 (596), 15.10.14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«Лучший подарок ко Дню учителя». Шабанова Р.Г., заместитель директора по НМР МБОУ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№43 (596), 15.10.14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«Растим патриотов». Ирина Масная, руководитель МАН</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№43 (596), 15.10.14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«История и обществознание: все об аттестации». И. Масная, учитель истории и обществознания МБОУ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№77, 15.10.14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«Первый звонок». Ирина Масная, руководитель МАН</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№45 (598), 29.10.14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«Память нам покоя не дает». Игорь Белоусов, слушатель МАН ДДТ, гимназия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№47 (600), 12.11.14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«Миссия выполнима». Е.Ю. Русскина, зам. директора по ВР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№47 (600), 12.11.14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«Мисс Первоклассница»-2014. Ирина Горюнова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№48 (601), 19.11.14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«Держать ответ за страну». Ирина Горюнова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 52 (605), 17.12.14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«Вперед, «Отечество». Александр Сильченко, директор ЦДОД</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 52 (605), 17.12.14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 поддержку рекламистов». И. Петрова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 94 (126407), 17.12.14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«Нацелиться на результат…» Павел Ерикин</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№53 (606), 24.12.14</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«Вектор успеха». Павел Ерикин</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№2 (609), 14.01.15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 честь павших героев». И. Масная, руководитель группы краеведения «Поиск», учитель истории МБОУ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 4 (126414), 17.01.15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«Будем помнить всегда». И. Масная, руководитель группы, учитель истории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№3 (610), 21.01.15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«Учитель года – 2015». Ирина Горюнова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№5 (612), 04.02.15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«Интересная встреча». Рита Агабекова, зам. директора по УВР иностранных языков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№6 (613), 11.02.15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«Эхо минувшей войны». Ирина Горюнова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№7 (614), 18.02.15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«Мы вас любим». Ирина Горюнова, Павел Ерикин</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№10 (617), 11.03.15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«Помним! Гордимся!» Иван Карасей</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№11 (618), 18.03.15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«Старая фотография». Анастасия Полосина, гимназия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№13 (620), 01.04.15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w:t>
            </w:r>
            <w:proofErr w:type="gramStart"/>
            <w:r>
              <w:rPr>
                <w:rFonts w:ascii="Times New Roman" w:hAnsi="Times New Roman"/>
                <w:sz w:val="18"/>
                <w:szCs w:val="18"/>
              </w:rPr>
              <w:t>Названы</w:t>
            </w:r>
            <w:proofErr w:type="gramEnd"/>
            <w:r>
              <w:rPr>
                <w:rFonts w:ascii="Times New Roman" w:hAnsi="Times New Roman"/>
                <w:sz w:val="18"/>
                <w:szCs w:val="18"/>
              </w:rPr>
              <w:t xml:space="preserve"> лучшие». Ирина Орехова, методист ЦДОД</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№13 (620), 01.04.15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«Помним! Гордимся!» И. Борисова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№25 (126435), 01.04.15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«Приглашаем на открытие памятника». Елена Русскина, зам. директора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№14 (621), 08.04.15</w:t>
            </w:r>
          </w:p>
        </w:tc>
      </w:tr>
      <w:tr w:rsidR="00814491" w:rsidRPr="002C49B5" w:rsidTr="00466CEA">
        <w:trPr>
          <w:trHeight w:val="360"/>
          <w:jc w:val="center"/>
        </w:trPr>
        <w:tc>
          <w:tcPr>
            <w:tcW w:w="2808" w:type="dxa"/>
            <w:vMerge w:val="restart"/>
            <w:tcBorders>
              <w:top w:val="single" w:sz="4" w:space="0" w:color="auto"/>
              <w:left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p w:rsidR="00814491" w:rsidRDefault="00814491" w:rsidP="00312934">
            <w:pPr>
              <w:widowControl w:val="0"/>
              <w:autoSpaceDE w:val="0"/>
              <w:autoSpaceDN w:val="0"/>
              <w:adjustRightInd w:val="0"/>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«История города в лицах». Ирина Масная, руководитель МАН</w:t>
            </w:r>
          </w:p>
        </w:tc>
        <w:tc>
          <w:tcPr>
            <w:tcW w:w="1800" w:type="dxa"/>
            <w:vMerge w:val="restart"/>
            <w:tcBorders>
              <w:top w:val="single" w:sz="4" w:space="0" w:color="auto"/>
              <w:left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p>
          <w:p w:rsidR="00814491" w:rsidRDefault="00814491" w:rsidP="00312934">
            <w:pPr>
              <w:spacing w:after="0"/>
              <w:rPr>
                <w:rFonts w:ascii="Times New Roman" w:hAnsi="Times New Roman"/>
                <w:sz w:val="18"/>
                <w:szCs w:val="18"/>
              </w:rPr>
            </w:pPr>
            <w:r>
              <w:rPr>
                <w:rFonts w:ascii="Times New Roman" w:hAnsi="Times New Roman"/>
                <w:sz w:val="18"/>
                <w:szCs w:val="18"/>
              </w:rPr>
              <w:t>№15 (622), 15.04.15</w:t>
            </w:r>
          </w:p>
        </w:tc>
      </w:tr>
      <w:tr w:rsidR="00814491" w:rsidRPr="002C49B5" w:rsidTr="00466CEA">
        <w:trPr>
          <w:jc w:val="center"/>
        </w:trPr>
        <w:tc>
          <w:tcPr>
            <w:tcW w:w="2808" w:type="dxa"/>
            <w:vMerge/>
            <w:tcBorders>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«Юные исследователи». Ирина Масная, руководитель МАН</w:t>
            </w:r>
          </w:p>
        </w:tc>
        <w:tc>
          <w:tcPr>
            <w:tcW w:w="1800" w:type="dxa"/>
            <w:vMerge/>
            <w:tcBorders>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«Успей сказать «Спасибо». Ирина Горюнова</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№16 (623), 22.04.15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«Остров детства». Рита Шабанова, зам. директора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№18 (625), 06.05.15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«Обелиск героям»</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№36 (126446), 13.05.15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«Остановись, время…» Иван Карасев</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№19 (626), 14.05.15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«Примите нашу благодарность!» Е. Русскина, заместитель директора по ВР гимназии № 103</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№38 (126448), 20.05.15</w:t>
            </w:r>
          </w:p>
        </w:tc>
      </w:tr>
      <w:tr w:rsidR="00814491" w:rsidRPr="002C49B5" w:rsidTr="00466CEA">
        <w:trPr>
          <w:jc w:val="center"/>
        </w:trPr>
        <w:tc>
          <w:tcPr>
            <w:tcW w:w="2808"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«Здравствуй, лето звонкое!» Павел Ерикин</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814491" w:rsidRDefault="00814491" w:rsidP="00312934">
            <w:pPr>
              <w:spacing w:after="0"/>
              <w:rPr>
                <w:rFonts w:ascii="Times New Roman" w:hAnsi="Times New Roman"/>
                <w:sz w:val="18"/>
                <w:szCs w:val="18"/>
              </w:rPr>
            </w:pPr>
            <w:r>
              <w:rPr>
                <w:rFonts w:ascii="Times New Roman" w:hAnsi="Times New Roman"/>
                <w:sz w:val="18"/>
                <w:szCs w:val="18"/>
              </w:rPr>
              <w:t>№22 (629), 03.06.15</w:t>
            </w:r>
          </w:p>
        </w:tc>
      </w:tr>
    </w:tbl>
    <w:p w:rsidR="00814491" w:rsidRPr="00814491" w:rsidRDefault="00814491" w:rsidP="00814491">
      <w:pPr>
        <w:pStyle w:val="af9"/>
        <w:ind w:left="360"/>
        <w:rPr>
          <w:rFonts w:ascii="Times New Roman" w:hAnsi="Times New Roman"/>
          <w:b/>
          <w:bCs/>
          <w:i/>
          <w:iCs/>
        </w:rPr>
      </w:pPr>
    </w:p>
    <w:p w:rsidR="008E142F" w:rsidRPr="002E212E" w:rsidRDefault="008E142F" w:rsidP="00B67AC3">
      <w:pPr>
        <w:pStyle w:val="11"/>
        <w:numPr>
          <w:ilvl w:val="0"/>
          <w:numId w:val="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сохраняющиеся проблемы гимназии.</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8E142F"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8A5F98" w:rsidRPr="00056F31" w:rsidRDefault="008A5F98"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Площадь кабинетов иностранных языков не соответствует Сан-Пин.</w:t>
      </w:r>
    </w:p>
    <w:p w:rsidR="00136E61" w:rsidRPr="00056F31" w:rsidRDefault="00136E61" w:rsidP="00136E61">
      <w:pPr>
        <w:pStyle w:val="11"/>
        <w:spacing w:after="0"/>
        <w:ind w:left="1080"/>
        <w:rPr>
          <w:rFonts w:ascii="Times New Roman" w:hAnsi="Times New Roman" w:cs="Times New Roman"/>
          <w:sz w:val="20"/>
        </w:rPr>
      </w:pPr>
    </w:p>
    <w:p w:rsidR="008E142F" w:rsidRPr="002E212E" w:rsidRDefault="008E142F" w:rsidP="00B67AC3">
      <w:pPr>
        <w:pStyle w:val="11"/>
        <w:numPr>
          <w:ilvl w:val="0"/>
          <w:numId w:val="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lastRenderedPageBreak/>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8E142F"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 xml:space="preserve">Повышение эффективности взаимодействия </w:t>
      </w:r>
      <w:r w:rsidR="00230F3A">
        <w:rPr>
          <w:rFonts w:ascii="Times New Roman" w:hAnsi="Times New Roman" w:cs="Times New Roman"/>
          <w:sz w:val="20"/>
          <w:szCs w:val="24"/>
        </w:rPr>
        <w:t xml:space="preserve">Управляющего Совета </w:t>
      </w:r>
      <w:r w:rsidRPr="00056F31">
        <w:rPr>
          <w:rFonts w:ascii="Times New Roman" w:hAnsi="Times New Roman" w:cs="Times New Roman"/>
          <w:sz w:val="20"/>
          <w:szCs w:val="24"/>
        </w:rPr>
        <w:t>с социальными партнерами гимназии (родителями, спонсорами, высшими учебными заведениями, муниципальными органами власти</w:t>
      </w:r>
      <w:r w:rsidR="00230F3A">
        <w:rPr>
          <w:rFonts w:ascii="Times New Roman" w:hAnsi="Times New Roman" w:cs="Times New Roman"/>
          <w:sz w:val="20"/>
          <w:szCs w:val="24"/>
        </w:rPr>
        <w:t>, общественными организациями).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sidR="00540D6A">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1D4145" w:rsidRPr="001D4145" w:rsidRDefault="00592264"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Внедрение ФГОС ООО, с</w:t>
      </w:r>
      <w:r w:rsidR="001D4145" w:rsidRPr="001D4145">
        <w:rPr>
          <w:rFonts w:ascii="Times New Roman" w:hAnsi="Times New Roman" w:cs="Times New Roman"/>
          <w:sz w:val="20"/>
          <w:szCs w:val="24"/>
        </w:rPr>
        <w:t>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предпрофильной и профильной подготовки учащихся.</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 xml:space="preserve">Создание оптимальных условий </w:t>
      </w:r>
      <w:r w:rsidR="00592264">
        <w:rPr>
          <w:rFonts w:ascii="Times New Roman" w:hAnsi="Times New Roman" w:cs="Times New Roman"/>
          <w:sz w:val="20"/>
          <w:szCs w:val="24"/>
        </w:rPr>
        <w:t xml:space="preserve">образовательного пространства </w:t>
      </w:r>
      <w:r w:rsidRPr="001D4145">
        <w:rPr>
          <w:rFonts w:ascii="Times New Roman" w:hAnsi="Times New Roman" w:cs="Times New Roman"/>
          <w:sz w:val="20"/>
          <w:szCs w:val="24"/>
        </w:rPr>
        <w:t xml:space="preserve"> гимназии, отвечающих требо</w:t>
      </w:r>
      <w:r w:rsidRPr="001D4145">
        <w:rPr>
          <w:rFonts w:ascii="Times New Roman" w:hAnsi="Times New Roman" w:cs="Times New Roman"/>
          <w:sz w:val="20"/>
          <w:szCs w:val="24"/>
        </w:rPr>
        <w:softHyphen/>
        <w:t>ваниям здоровьесбережения,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540D6A" w:rsidRDefault="00540D6A"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001D4145" w:rsidRPr="001D4145">
        <w:rPr>
          <w:rFonts w:ascii="Times New Roman" w:hAnsi="Times New Roman" w:cs="Times New Roman"/>
          <w:sz w:val="20"/>
          <w:szCs w:val="24"/>
        </w:rPr>
        <w:t>своение у</w:t>
      </w:r>
      <w:r w:rsidR="00540D6A">
        <w:rPr>
          <w:rFonts w:ascii="Times New Roman" w:hAnsi="Times New Roman" w:cs="Times New Roman"/>
          <w:sz w:val="20"/>
          <w:szCs w:val="24"/>
        </w:rPr>
        <w:t xml:space="preserve">мений и навыков самообразования </w:t>
      </w:r>
      <w:r w:rsidR="001D4145" w:rsidRPr="001D4145">
        <w:rPr>
          <w:rFonts w:ascii="Times New Roman" w:hAnsi="Times New Roman" w:cs="Times New Roman"/>
          <w:sz w:val="20"/>
          <w:szCs w:val="24"/>
        </w:rPr>
        <w:t>как одного из основных показателей эффективности реализации компетентностного подхода в управлении образовательным процессом в гимназии;</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w:t>
      </w:r>
      <w:r w:rsidR="001D4145" w:rsidRPr="001D4145">
        <w:rPr>
          <w:rFonts w:ascii="Times New Roman" w:hAnsi="Times New Roman" w:cs="Times New Roman"/>
          <w:sz w:val="20"/>
          <w:szCs w:val="24"/>
        </w:rPr>
        <w:t>азвитие духов</w:t>
      </w:r>
      <w:r w:rsidR="00540D6A">
        <w:rPr>
          <w:rFonts w:ascii="Times New Roman" w:hAnsi="Times New Roman" w:cs="Times New Roman"/>
          <w:sz w:val="20"/>
          <w:szCs w:val="24"/>
        </w:rPr>
        <w:t>но-нравственной  сферы личности</w:t>
      </w:r>
      <w:r w:rsidR="001D4145" w:rsidRPr="001D4145">
        <w:rPr>
          <w:rFonts w:ascii="Times New Roman" w:hAnsi="Times New Roman" w:cs="Times New Roman"/>
          <w:sz w:val="20"/>
          <w:szCs w:val="24"/>
        </w:rPr>
        <w:t xml:space="preserve"> как резуль</w:t>
      </w:r>
      <w:r w:rsidR="001D4145" w:rsidRPr="001D4145">
        <w:rPr>
          <w:rFonts w:ascii="Times New Roman" w:hAnsi="Times New Roman" w:cs="Times New Roman"/>
          <w:sz w:val="20"/>
          <w:szCs w:val="24"/>
        </w:rPr>
        <w:softHyphen/>
        <w:t>тат реализации системы воспитания;</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001D4145" w:rsidRPr="001D4145">
        <w:rPr>
          <w:rFonts w:ascii="Times New Roman" w:hAnsi="Times New Roman" w:cs="Times New Roman"/>
          <w:sz w:val="20"/>
          <w:szCs w:val="24"/>
        </w:rPr>
        <w:t>беспечение базового уровня культуры, который позволит выпускни</w:t>
      </w:r>
      <w:r w:rsidR="001D4145" w:rsidRPr="001D4145">
        <w:rPr>
          <w:rFonts w:ascii="Times New Roman" w:hAnsi="Times New Roman" w:cs="Times New Roman"/>
          <w:sz w:val="20"/>
          <w:szCs w:val="24"/>
        </w:rPr>
        <w:softHyphen/>
        <w:t>кам моделировать и придерживаться здорового образа жизни в зависимо</w:t>
      </w:r>
      <w:r w:rsidR="001D4145"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w:t>
      </w:r>
      <w:r w:rsidR="00756C2E">
        <w:rPr>
          <w:rFonts w:ascii="Times New Roman" w:hAnsi="Times New Roman" w:cs="Times New Roman"/>
          <w:sz w:val="20"/>
          <w:szCs w:val="24"/>
        </w:rPr>
        <w:t>овышение качества профориентационной работы с выпускниками</w:t>
      </w:r>
      <w:r w:rsidR="001D4145" w:rsidRPr="001D4145">
        <w:rPr>
          <w:rFonts w:ascii="Times New Roman" w:hAnsi="Times New Roman" w:cs="Times New Roman"/>
          <w:sz w:val="20"/>
          <w:szCs w:val="24"/>
        </w:rPr>
        <w:t>;</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w:t>
      </w:r>
      <w:r w:rsidR="00756C2E">
        <w:rPr>
          <w:rFonts w:ascii="Times New Roman" w:hAnsi="Times New Roman" w:cs="Times New Roman"/>
          <w:sz w:val="20"/>
          <w:szCs w:val="24"/>
        </w:rPr>
        <w:t xml:space="preserve">овышение </w:t>
      </w:r>
      <w:r w:rsidR="001D4145" w:rsidRPr="001D4145">
        <w:rPr>
          <w:rFonts w:ascii="Times New Roman" w:hAnsi="Times New Roman" w:cs="Times New Roman"/>
          <w:sz w:val="20"/>
          <w:szCs w:val="24"/>
        </w:rPr>
        <w:t xml:space="preserve"> конкурентоспособност</w:t>
      </w:r>
      <w:r w:rsidR="00756C2E">
        <w:rPr>
          <w:rFonts w:ascii="Times New Roman" w:hAnsi="Times New Roman" w:cs="Times New Roman"/>
          <w:sz w:val="20"/>
          <w:szCs w:val="24"/>
        </w:rPr>
        <w:t>и выпускников</w:t>
      </w:r>
      <w:r w:rsidR="001D4145" w:rsidRPr="001D4145">
        <w:rPr>
          <w:rFonts w:ascii="Times New Roman" w:hAnsi="Times New Roman" w:cs="Times New Roman"/>
          <w:sz w:val="20"/>
          <w:szCs w:val="24"/>
        </w:rPr>
        <w:t xml:space="preserve"> при поступлении в В</w:t>
      </w:r>
      <w:r w:rsidR="00756C2E">
        <w:rPr>
          <w:rFonts w:ascii="Times New Roman" w:hAnsi="Times New Roman" w:cs="Times New Roman"/>
          <w:sz w:val="20"/>
          <w:szCs w:val="24"/>
        </w:rPr>
        <w:t>УЗ</w:t>
      </w:r>
      <w:r w:rsidR="001D4145" w:rsidRPr="001D4145">
        <w:rPr>
          <w:rFonts w:ascii="Times New Roman" w:hAnsi="Times New Roman" w:cs="Times New Roman"/>
          <w:sz w:val="20"/>
          <w:szCs w:val="24"/>
        </w:rPr>
        <w:t>ы.</w:t>
      </w:r>
    </w:p>
    <w:p w:rsidR="008E142F" w:rsidRPr="00697893" w:rsidRDefault="008E142F"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t>Директор М</w:t>
      </w:r>
      <w:r w:rsidR="0001645F">
        <w:rPr>
          <w:rFonts w:ascii="Times New Roman" w:hAnsi="Times New Roman" w:cs="Times New Roman"/>
        </w:rPr>
        <w:t>Б</w:t>
      </w:r>
      <w:r w:rsidRPr="00697893">
        <w:rPr>
          <w:rFonts w:ascii="Times New Roman" w:hAnsi="Times New Roman" w:cs="Times New Roman"/>
        </w:rPr>
        <w:t xml:space="preserve">ОУ  гимназии № 103                  Л.А. </w:t>
      </w:r>
      <w:proofErr w:type="gramStart"/>
      <w:r w:rsidRPr="00697893">
        <w:rPr>
          <w:rFonts w:ascii="Times New Roman" w:hAnsi="Times New Roman" w:cs="Times New Roman"/>
        </w:rPr>
        <w:t>Безруких</w:t>
      </w:r>
      <w:proofErr w:type="gramEnd"/>
    </w:p>
    <w:sectPr w:rsidR="008E142F"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AF" w:rsidRDefault="00922FAF">
      <w:r>
        <w:separator/>
      </w:r>
    </w:p>
  </w:endnote>
  <w:endnote w:type="continuationSeparator" w:id="0">
    <w:p w:rsidR="00922FAF" w:rsidRDefault="00922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AF" w:rsidRDefault="00922FAF" w:rsidP="00D15A5D">
    <w:pPr>
      <w:pStyle w:val="a6"/>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947A00">
      <w:rPr>
        <w:rStyle w:val="a8"/>
        <w:rFonts w:cs="Calibri"/>
        <w:noProof/>
      </w:rPr>
      <w:t>26</w:t>
    </w:r>
    <w:r>
      <w:rPr>
        <w:rStyle w:val="a8"/>
        <w:rFonts w:cs="Calibri"/>
      </w:rPr>
      <w:fldChar w:fldCharType="end"/>
    </w:r>
  </w:p>
  <w:p w:rsidR="00922FAF" w:rsidRDefault="00922FAF"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AF" w:rsidRDefault="00922FAF">
      <w:r>
        <w:separator/>
      </w:r>
    </w:p>
  </w:footnote>
  <w:footnote w:type="continuationSeparator" w:id="0">
    <w:p w:rsidR="00922FAF" w:rsidRDefault="00922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710992"/>
    <w:multiLevelType w:val="hybridMultilevel"/>
    <w:tmpl w:val="A0A695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B783F35"/>
    <w:multiLevelType w:val="hybridMultilevel"/>
    <w:tmpl w:val="175C9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BAC7CDA"/>
    <w:multiLevelType w:val="hybridMultilevel"/>
    <w:tmpl w:val="0FAA727E"/>
    <w:lvl w:ilvl="0" w:tplc="88D61BFC">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C27634"/>
    <w:multiLevelType w:val="hybridMultilevel"/>
    <w:tmpl w:val="1A242AF8"/>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0F7FD1"/>
    <w:multiLevelType w:val="hybridMultilevel"/>
    <w:tmpl w:val="7B0885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AB7F5F"/>
    <w:multiLevelType w:val="multilevel"/>
    <w:tmpl w:val="4188934C"/>
    <w:lvl w:ilvl="0">
      <w:start w:val="4"/>
      <w:numFmt w:val="decimal"/>
      <w:lvlText w:val="%1."/>
      <w:lvlJc w:val="left"/>
      <w:pPr>
        <w:tabs>
          <w:tab w:val="num" w:pos="360"/>
        </w:tabs>
        <w:ind w:left="360" w:hanging="360"/>
      </w:pPr>
      <w:rPr>
        <w:rFonts w:hint="default"/>
        <w:color w:val="auto"/>
      </w:rPr>
    </w:lvl>
    <w:lvl w:ilvl="1">
      <w:start w:val="9"/>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146"/>
        </w:tabs>
        <w:ind w:left="1146" w:hanging="72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1790"/>
        </w:tabs>
        <w:ind w:left="1790" w:hanging="108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434"/>
        </w:tabs>
        <w:ind w:left="2434" w:hanging="144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8">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797797C"/>
    <w:multiLevelType w:val="hybridMultilevel"/>
    <w:tmpl w:val="726E3FC2"/>
    <w:lvl w:ilvl="0" w:tplc="75F0173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90105A"/>
    <w:multiLevelType w:val="hybridMultilevel"/>
    <w:tmpl w:val="F50EB59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8468EF"/>
    <w:multiLevelType w:val="hybridMultilevel"/>
    <w:tmpl w:val="E40C32D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9355A"/>
    <w:multiLevelType w:val="hybridMultilevel"/>
    <w:tmpl w:val="76C6F0BC"/>
    <w:lvl w:ilvl="0" w:tplc="670CC560">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3E7A89"/>
    <w:multiLevelType w:val="hybridMultilevel"/>
    <w:tmpl w:val="5AA2670A"/>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D75323"/>
    <w:multiLevelType w:val="hybridMultilevel"/>
    <w:tmpl w:val="5238801C"/>
    <w:lvl w:ilvl="0" w:tplc="1EB6B5E0">
      <w:start w:val="1"/>
      <w:numFmt w:val="bullet"/>
      <w:lvlText w:val=""/>
      <w:lvlJc w:val="left"/>
      <w:pPr>
        <w:tabs>
          <w:tab w:val="num" w:pos="568"/>
        </w:tabs>
        <w:ind w:left="795" w:hanging="227"/>
      </w:pPr>
      <w:rPr>
        <w:rFonts w:ascii="Wingdings" w:hAnsi="Wingdings" w:hint="default"/>
      </w:rPr>
    </w:lvl>
    <w:lvl w:ilvl="1" w:tplc="04190019" w:tentative="1">
      <w:start w:val="1"/>
      <w:numFmt w:val="lowerLetter"/>
      <w:lvlText w:val="%2."/>
      <w:lvlJc w:val="left"/>
      <w:pPr>
        <w:tabs>
          <w:tab w:val="num" w:pos="1948"/>
        </w:tabs>
        <w:ind w:left="1948" w:hanging="360"/>
      </w:pPr>
    </w:lvl>
    <w:lvl w:ilvl="2" w:tplc="0419001B" w:tentative="1">
      <w:start w:val="1"/>
      <w:numFmt w:val="lowerRoman"/>
      <w:lvlText w:val="%3."/>
      <w:lvlJc w:val="right"/>
      <w:pPr>
        <w:tabs>
          <w:tab w:val="num" w:pos="2668"/>
        </w:tabs>
        <w:ind w:left="2668" w:hanging="180"/>
      </w:pPr>
    </w:lvl>
    <w:lvl w:ilvl="3" w:tplc="0419000F" w:tentative="1">
      <w:start w:val="1"/>
      <w:numFmt w:val="decimal"/>
      <w:lvlText w:val="%4."/>
      <w:lvlJc w:val="left"/>
      <w:pPr>
        <w:tabs>
          <w:tab w:val="num" w:pos="3388"/>
        </w:tabs>
        <w:ind w:left="3388" w:hanging="360"/>
      </w:pPr>
    </w:lvl>
    <w:lvl w:ilvl="4" w:tplc="04190019" w:tentative="1">
      <w:start w:val="1"/>
      <w:numFmt w:val="lowerLetter"/>
      <w:lvlText w:val="%5."/>
      <w:lvlJc w:val="left"/>
      <w:pPr>
        <w:tabs>
          <w:tab w:val="num" w:pos="4108"/>
        </w:tabs>
        <w:ind w:left="4108" w:hanging="360"/>
      </w:pPr>
    </w:lvl>
    <w:lvl w:ilvl="5" w:tplc="0419001B" w:tentative="1">
      <w:start w:val="1"/>
      <w:numFmt w:val="lowerRoman"/>
      <w:lvlText w:val="%6."/>
      <w:lvlJc w:val="right"/>
      <w:pPr>
        <w:tabs>
          <w:tab w:val="num" w:pos="4828"/>
        </w:tabs>
        <w:ind w:left="4828" w:hanging="180"/>
      </w:pPr>
    </w:lvl>
    <w:lvl w:ilvl="6" w:tplc="0419000F" w:tentative="1">
      <w:start w:val="1"/>
      <w:numFmt w:val="decimal"/>
      <w:lvlText w:val="%7."/>
      <w:lvlJc w:val="left"/>
      <w:pPr>
        <w:tabs>
          <w:tab w:val="num" w:pos="5548"/>
        </w:tabs>
        <w:ind w:left="5548" w:hanging="360"/>
      </w:pPr>
    </w:lvl>
    <w:lvl w:ilvl="7" w:tplc="04190019" w:tentative="1">
      <w:start w:val="1"/>
      <w:numFmt w:val="lowerLetter"/>
      <w:lvlText w:val="%8."/>
      <w:lvlJc w:val="left"/>
      <w:pPr>
        <w:tabs>
          <w:tab w:val="num" w:pos="6268"/>
        </w:tabs>
        <w:ind w:left="6268" w:hanging="360"/>
      </w:pPr>
    </w:lvl>
    <w:lvl w:ilvl="8" w:tplc="0419001B" w:tentative="1">
      <w:start w:val="1"/>
      <w:numFmt w:val="lowerRoman"/>
      <w:lvlText w:val="%9."/>
      <w:lvlJc w:val="right"/>
      <w:pPr>
        <w:tabs>
          <w:tab w:val="num" w:pos="6988"/>
        </w:tabs>
        <w:ind w:left="6988" w:hanging="180"/>
      </w:pPr>
    </w:lvl>
  </w:abstractNum>
  <w:abstractNum w:abstractNumId="20">
    <w:nsid w:val="3C571200"/>
    <w:multiLevelType w:val="hybridMultilevel"/>
    <w:tmpl w:val="98C4F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E2A27"/>
    <w:multiLevelType w:val="hybridMultilevel"/>
    <w:tmpl w:val="B1D818D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2F8790D"/>
    <w:multiLevelType w:val="hybridMultilevel"/>
    <w:tmpl w:val="736EBE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62305C"/>
    <w:multiLevelType w:val="hybridMultilevel"/>
    <w:tmpl w:val="E2AEB1D6"/>
    <w:lvl w:ilvl="0" w:tplc="1EB6B5E0">
      <w:start w:val="1"/>
      <w:numFmt w:val="bullet"/>
      <w:lvlText w:val=""/>
      <w:lvlJc w:val="left"/>
      <w:pPr>
        <w:tabs>
          <w:tab w:val="num" w:pos="1080"/>
        </w:tabs>
        <w:ind w:left="1307"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45580FA9"/>
    <w:multiLevelType w:val="hybridMultilevel"/>
    <w:tmpl w:val="455A04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3C1376"/>
    <w:multiLevelType w:val="hybridMultilevel"/>
    <w:tmpl w:val="99A86026"/>
    <w:lvl w:ilvl="0" w:tplc="0ECACA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8932A1"/>
    <w:multiLevelType w:val="hybridMultilevel"/>
    <w:tmpl w:val="64CE9D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2B533D"/>
    <w:multiLevelType w:val="hybridMultilevel"/>
    <w:tmpl w:val="161A27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5E4C586E"/>
    <w:multiLevelType w:val="hybridMultilevel"/>
    <w:tmpl w:val="CA62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270CC5"/>
    <w:multiLevelType w:val="hybridMultilevel"/>
    <w:tmpl w:val="60CCCAEA"/>
    <w:lvl w:ilvl="0" w:tplc="04190001">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33">
    <w:nsid w:val="683B5D3C"/>
    <w:multiLevelType w:val="hybridMultilevel"/>
    <w:tmpl w:val="6E4A9A7E"/>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571C26"/>
    <w:multiLevelType w:val="multilevel"/>
    <w:tmpl w:val="85E6657A"/>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6E080084"/>
    <w:multiLevelType w:val="hybridMultilevel"/>
    <w:tmpl w:val="D2A6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ED4E2E"/>
    <w:multiLevelType w:val="hybridMultilevel"/>
    <w:tmpl w:val="08700C7C"/>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F026FF3"/>
    <w:multiLevelType w:val="hybridMultilevel"/>
    <w:tmpl w:val="07C6B7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708D2842"/>
    <w:multiLevelType w:val="hybridMultilevel"/>
    <w:tmpl w:val="63786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F232AC"/>
    <w:multiLevelType w:val="hybridMultilevel"/>
    <w:tmpl w:val="6A4AF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nsid w:val="72487774"/>
    <w:multiLevelType w:val="hybridMultilevel"/>
    <w:tmpl w:val="CA62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F731E"/>
    <w:multiLevelType w:val="hybridMultilevel"/>
    <w:tmpl w:val="C7860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B21FFB"/>
    <w:multiLevelType w:val="hybridMultilevel"/>
    <w:tmpl w:val="15BAD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45">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8"/>
  </w:num>
  <w:num w:numId="3">
    <w:abstractNumId w:val="32"/>
  </w:num>
  <w:num w:numId="4">
    <w:abstractNumId w:val="40"/>
  </w:num>
  <w:num w:numId="5">
    <w:abstractNumId w:val="9"/>
  </w:num>
  <w:num w:numId="6">
    <w:abstractNumId w:val="25"/>
  </w:num>
  <w:num w:numId="7">
    <w:abstractNumId w:val="44"/>
  </w:num>
  <w:num w:numId="8">
    <w:abstractNumId w:val="16"/>
  </w:num>
  <w:num w:numId="9">
    <w:abstractNumId w:val="17"/>
  </w:num>
  <w:num w:numId="10">
    <w:abstractNumId w:val="3"/>
  </w:num>
  <w:num w:numId="11">
    <w:abstractNumId w:val="21"/>
  </w:num>
  <w:num w:numId="12">
    <w:abstractNumId w:val="41"/>
  </w:num>
  <w:num w:numId="13">
    <w:abstractNumId w:val="30"/>
  </w:num>
  <w:num w:numId="14">
    <w:abstractNumId w:val="10"/>
  </w:num>
  <w:num w:numId="15">
    <w:abstractNumId w:val="19"/>
  </w:num>
  <w:num w:numId="16">
    <w:abstractNumId w:val="2"/>
  </w:num>
  <w:num w:numId="17">
    <w:abstractNumId w:val="5"/>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8"/>
  </w:num>
  <w:num w:numId="24">
    <w:abstractNumId w:val="45"/>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31"/>
  </w:num>
  <w:num w:numId="30">
    <w:abstractNumId w:val="1"/>
  </w:num>
  <w:num w:numId="31">
    <w:abstractNumId w:val="12"/>
  </w:num>
  <w:num w:numId="32">
    <w:abstractNumId w:val="42"/>
  </w:num>
  <w:num w:numId="33">
    <w:abstractNumId w:val="27"/>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9"/>
  </w:num>
  <w:num w:numId="41">
    <w:abstractNumId w:val="28"/>
  </w:num>
  <w:num w:numId="42">
    <w:abstractNumId w:val="29"/>
  </w:num>
  <w:num w:numId="43">
    <w:abstractNumId w:val="35"/>
  </w:num>
  <w:num w:numId="44">
    <w:abstractNumId w:val="11"/>
  </w:num>
  <w:num w:numId="45">
    <w:abstractNumId w:val="7"/>
  </w:num>
  <w:num w:numId="46">
    <w:abstractNumId w:val="15"/>
  </w:num>
  <w:num w:numId="47">
    <w:abstractNumId w:val="37"/>
  </w:num>
  <w:num w:numId="48">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A13CC"/>
    <w:rsid w:val="00001991"/>
    <w:rsid w:val="00002AA2"/>
    <w:rsid w:val="00004C3E"/>
    <w:rsid w:val="00007173"/>
    <w:rsid w:val="00010A86"/>
    <w:rsid w:val="00013DA1"/>
    <w:rsid w:val="00013FA9"/>
    <w:rsid w:val="00014206"/>
    <w:rsid w:val="00014443"/>
    <w:rsid w:val="000149EC"/>
    <w:rsid w:val="000160E5"/>
    <w:rsid w:val="0001645F"/>
    <w:rsid w:val="00017864"/>
    <w:rsid w:val="000202C7"/>
    <w:rsid w:val="00022A71"/>
    <w:rsid w:val="00022B99"/>
    <w:rsid w:val="0002302E"/>
    <w:rsid w:val="000231C1"/>
    <w:rsid w:val="000320E1"/>
    <w:rsid w:val="000332B7"/>
    <w:rsid w:val="00034183"/>
    <w:rsid w:val="000370D4"/>
    <w:rsid w:val="00044655"/>
    <w:rsid w:val="000449EE"/>
    <w:rsid w:val="00044DE5"/>
    <w:rsid w:val="00045BA7"/>
    <w:rsid w:val="0004777C"/>
    <w:rsid w:val="00047B6D"/>
    <w:rsid w:val="00047F36"/>
    <w:rsid w:val="00051E12"/>
    <w:rsid w:val="00051F27"/>
    <w:rsid w:val="00054543"/>
    <w:rsid w:val="0005471C"/>
    <w:rsid w:val="00055363"/>
    <w:rsid w:val="000561DA"/>
    <w:rsid w:val="00056C37"/>
    <w:rsid w:val="00056F31"/>
    <w:rsid w:val="000579E5"/>
    <w:rsid w:val="000606D1"/>
    <w:rsid w:val="00063980"/>
    <w:rsid w:val="000729F1"/>
    <w:rsid w:val="000757E3"/>
    <w:rsid w:val="00077257"/>
    <w:rsid w:val="00077D3B"/>
    <w:rsid w:val="00081386"/>
    <w:rsid w:val="000818A2"/>
    <w:rsid w:val="00084ADB"/>
    <w:rsid w:val="000878CF"/>
    <w:rsid w:val="00090AD2"/>
    <w:rsid w:val="00091BF3"/>
    <w:rsid w:val="00091DC4"/>
    <w:rsid w:val="000928E8"/>
    <w:rsid w:val="00092A7B"/>
    <w:rsid w:val="0009370A"/>
    <w:rsid w:val="0009424D"/>
    <w:rsid w:val="000949D2"/>
    <w:rsid w:val="00095516"/>
    <w:rsid w:val="00095BE4"/>
    <w:rsid w:val="000A3647"/>
    <w:rsid w:val="000A3A07"/>
    <w:rsid w:val="000A58D5"/>
    <w:rsid w:val="000B0260"/>
    <w:rsid w:val="000B3305"/>
    <w:rsid w:val="000B5422"/>
    <w:rsid w:val="000B54AA"/>
    <w:rsid w:val="000B6072"/>
    <w:rsid w:val="000B73BC"/>
    <w:rsid w:val="000C0FF5"/>
    <w:rsid w:val="000C1A29"/>
    <w:rsid w:val="000C1F0E"/>
    <w:rsid w:val="000C28B8"/>
    <w:rsid w:val="000C7929"/>
    <w:rsid w:val="000C7C78"/>
    <w:rsid w:val="000C7CCF"/>
    <w:rsid w:val="000D02B0"/>
    <w:rsid w:val="000D191A"/>
    <w:rsid w:val="000D3926"/>
    <w:rsid w:val="000D3960"/>
    <w:rsid w:val="000D5286"/>
    <w:rsid w:val="000E026C"/>
    <w:rsid w:val="000E1AC7"/>
    <w:rsid w:val="000E458B"/>
    <w:rsid w:val="000E4689"/>
    <w:rsid w:val="000E4E67"/>
    <w:rsid w:val="000E5382"/>
    <w:rsid w:val="000F6E24"/>
    <w:rsid w:val="00100DC0"/>
    <w:rsid w:val="001013E3"/>
    <w:rsid w:val="001029CC"/>
    <w:rsid w:val="00105A31"/>
    <w:rsid w:val="0010768D"/>
    <w:rsid w:val="00110D35"/>
    <w:rsid w:val="0011190D"/>
    <w:rsid w:val="00114875"/>
    <w:rsid w:val="00116FD4"/>
    <w:rsid w:val="00120120"/>
    <w:rsid w:val="0012145B"/>
    <w:rsid w:val="00122B5A"/>
    <w:rsid w:val="00123764"/>
    <w:rsid w:val="00123AE2"/>
    <w:rsid w:val="001257D3"/>
    <w:rsid w:val="00125BAD"/>
    <w:rsid w:val="0012651D"/>
    <w:rsid w:val="001270A9"/>
    <w:rsid w:val="00131F4A"/>
    <w:rsid w:val="0013202F"/>
    <w:rsid w:val="0013363A"/>
    <w:rsid w:val="00134225"/>
    <w:rsid w:val="00135030"/>
    <w:rsid w:val="00135A1A"/>
    <w:rsid w:val="00136E61"/>
    <w:rsid w:val="00141025"/>
    <w:rsid w:val="00141A77"/>
    <w:rsid w:val="00144FAF"/>
    <w:rsid w:val="00145A4D"/>
    <w:rsid w:val="00146068"/>
    <w:rsid w:val="00146185"/>
    <w:rsid w:val="00147D4F"/>
    <w:rsid w:val="001505B2"/>
    <w:rsid w:val="0015160E"/>
    <w:rsid w:val="001529FC"/>
    <w:rsid w:val="001530AC"/>
    <w:rsid w:val="00157253"/>
    <w:rsid w:val="001605A1"/>
    <w:rsid w:val="00161A39"/>
    <w:rsid w:val="00161C7E"/>
    <w:rsid w:val="00161F79"/>
    <w:rsid w:val="00163961"/>
    <w:rsid w:val="0016654E"/>
    <w:rsid w:val="0016721F"/>
    <w:rsid w:val="0016781E"/>
    <w:rsid w:val="0017112A"/>
    <w:rsid w:val="001739B0"/>
    <w:rsid w:val="00173F64"/>
    <w:rsid w:val="0017551C"/>
    <w:rsid w:val="0017580B"/>
    <w:rsid w:val="00175D06"/>
    <w:rsid w:val="00176760"/>
    <w:rsid w:val="00180ABE"/>
    <w:rsid w:val="00180D6E"/>
    <w:rsid w:val="00181633"/>
    <w:rsid w:val="00182818"/>
    <w:rsid w:val="00182B0E"/>
    <w:rsid w:val="00183714"/>
    <w:rsid w:val="0018531D"/>
    <w:rsid w:val="00185900"/>
    <w:rsid w:val="00185BB9"/>
    <w:rsid w:val="00185E10"/>
    <w:rsid w:val="00185FC0"/>
    <w:rsid w:val="001900E1"/>
    <w:rsid w:val="00190214"/>
    <w:rsid w:val="0019577F"/>
    <w:rsid w:val="001A0244"/>
    <w:rsid w:val="001A0554"/>
    <w:rsid w:val="001A08BA"/>
    <w:rsid w:val="001A0C16"/>
    <w:rsid w:val="001A23DD"/>
    <w:rsid w:val="001A3A00"/>
    <w:rsid w:val="001A6EDA"/>
    <w:rsid w:val="001B042F"/>
    <w:rsid w:val="001B1078"/>
    <w:rsid w:val="001B137B"/>
    <w:rsid w:val="001B37A6"/>
    <w:rsid w:val="001C05CC"/>
    <w:rsid w:val="001C0CA3"/>
    <w:rsid w:val="001C1D53"/>
    <w:rsid w:val="001C37CF"/>
    <w:rsid w:val="001C6E0F"/>
    <w:rsid w:val="001D0162"/>
    <w:rsid w:val="001D04A2"/>
    <w:rsid w:val="001D0D39"/>
    <w:rsid w:val="001D2509"/>
    <w:rsid w:val="001D3932"/>
    <w:rsid w:val="001D4145"/>
    <w:rsid w:val="001D6E7F"/>
    <w:rsid w:val="001E1C6F"/>
    <w:rsid w:val="001E3596"/>
    <w:rsid w:val="001E4826"/>
    <w:rsid w:val="001E4A84"/>
    <w:rsid w:val="001E5D73"/>
    <w:rsid w:val="001E6939"/>
    <w:rsid w:val="001F114E"/>
    <w:rsid w:val="001F140C"/>
    <w:rsid w:val="001F2FEC"/>
    <w:rsid w:val="001F450E"/>
    <w:rsid w:val="001F60E6"/>
    <w:rsid w:val="00200621"/>
    <w:rsid w:val="00204530"/>
    <w:rsid w:val="002102E8"/>
    <w:rsid w:val="00210E39"/>
    <w:rsid w:val="0021196D"/>
    <w:rsid w:val="00215029"/>
    <w:rsid w:val="002226F6"/>
    <w:rsid w:val="002246F2"/>
    <w:rsid w:val="0022549D"/>
    <w:rsid w:val="00230F3A"/>
    <w:rsid w:val="00231A05"/>
    <w:rsid w:val="0023255A"/>
    <w:rsid w:val="002327AF"/>
    <w:rsid w:val="002334F1"/>
    <w:rsid w:val="00237D05"/>
    <w:rsid w:val="00237FDF"/>
    <w:rsid w:val="00242CCC"/>
    <w:rsid w:val="00245423"/>
    <w:rsid w:val="002454A5"/>
    <w:rsid w:val="00246148"/>
    <w:rsid w:val="00246C6C"/>
    <w:rsid w:val="00251265"/>
    <w:rsid w:val="00251D93"/>
    <w:rsid w:val="00252827"/>
    <w:rsid w:val="0025356F"/>
    <w:rsid w:val="002562F5"/>
    <w:rsid w:val="00262A43"/>
    <w:rsid w:val="00263ADF"/>
    <w:rsid w:val="00264861"/>
    <w:rsid w:val="00264C9C"/>
    <w:rsid w:val="00265FE1"/>
    <w:rsid w:val="00267011"/>
    <w:rsid w:val="0027027A"/>
    <w:rsid w:val="00270E95"/>
    <w:rsid w:val="00272649"/>
    <w:rsid w:val="00272792"/>
    <w:rsid w:val="0027295D"/>
    <w:rsid w:val="00273107"/>
    <w:rsid w:val="0027338F"/>
    <w:rsid w:val="00276429"/>
    <w:rsid w:val="00277BA6"/>
    <w:rsid w:val="00280451"/>
    <w:rsid w:val="0028225F"/>
    <w:rsid w:val="00284898"/>
    <w:rsid w:val="00284D6A"/>
    <w:rsid w:val="00287477"/>
    <w:rsid w:val="00292234"/>
    <w:rsid w:val="0029372C"/>
    <w:rsid w:val="00293910"/>
    <w:rsid w:val="00294020"/>
    <w:rsid w:val="002A31FA"/>
    <w:rsid w:val="002A3738"/>
    <w:rsid w:val="002A3F4C"/>
    <w:rsid w:val="002A5DB3"/>
    <w:rsid w:val="002A63FA"/>
    <w:rsid w:val="002B1067"/>
    <w:rsid w:val="002B23F7"/>
    <w:rsid w:val="002B523A"/>
    <w:rsid w:val="002B650C"/>
    <w:rsid w:val="002C0484"/>
    <w:rsid w:val="002C4E3D"/>
    <w:rsid w:val="002C633F"/>
    <w:rsid w:val="002C694E"/>
    <w:rsid w:val="002D0295"/>
    <w:rsid w:val="002D0B42"/>
    <w:rsid w:val="002D3479"/>
    <w:rsid w:val="002D5DA1"/>
    <w:rsid w:val="002E020C"/>
    <w:rsid w:val="002E212E"/>
    <w:rsid w:val="002E2274"/>
    <w:rsid w:val="002E25D4"/>
    <w:rsid w:val="002E2C1B"/>
    <w:rsid w:val="002E2D10"/>
    <w:rsid w:val="002E4B00"/>
    <w:rsid w:val="002E4B47"/>
    <w:rsid w:val="002E5580"/>
    <w:rsid w:val="002E7518"/>
    <w:rsid w:val="002E7AAA"/>
    <w:rsid w:val="002E7E36"/>
    <w:rsid w:val="002F1087"/>
    <w:rsid w:val="002F2554"/>
    <w:rsid w:val="002F2B95"/>
    <w:rsid w:val="002F32D0"/>
    <w:rsid w:val="002F5734"/>
    <w:rsid w:val="002F62C7"/>
    <w:rsid w:val="002F700C"/>
    <w:rsid w:val="002F759D"/>
    <w:rsid w:val="0030078C"/>
    <w:rsid w:val="00301B50"/>
    <w:rsid w:val="00301FBA"/>
    <w:rsid w:val="00302453"/>
    <w:rsid w:val="00304112"/>
    <w:rsid w:val="0030676D"/>
    <w:rsid w:val="003074BC"/>
    <w:rsid w:val="00312185"/>
    <w:rsid w:val="00312934"/>
    <w:rsid w:val="00313F27"/>
    <w:rsid w:val="0031512A"/>
    <w:rsid w:val="00315D47"/>
    <w:rsid w:val="00320302"/>
    <w:rsid w:val="00321288"/>
    <w:rsid w:val="0032486B"/>
    <w:rsid w:val="00324C4A"/>
    <w:rsid w:val="00325E15"/>
    <w:rsid w:val="003260E6"/>
    <w:rsid w:val="00326D59"/>
    <w:rsid w:val="00330141"/>
    <w:rsid w:val="00331A0C"/>
    <w:rsid w:val="00332112"/>
    <w:rsid w:val="00332492"/>
    <w:rsid w:val="003339F4"/>
    <w:rsid w:val="00334AEE"/>
    <w:rsid w:val="0033638F"/>
    <w:rsid w:val="00337500"/>
    <w:rsid w:val="00341476"/>
    <w:rsid w:val="00341925"/>
    <w:rsid w:val="003426EB"/>
    <w:rsid w:val="00346201"/>
    <w:rsid w:val="00353C72"/>
    <w:rsid w:val="00357B53"/>
    <w:rsid w:val="00360B4C"/>
    <w:rsid w:val="0036425A"/>
    <w:rsid w:val="00365613"/>
    <w:rsid w:val="00366016"/>
    <w:rsid w:val="0036670D"/>
    <w:rsid w:val="00370106"/>
    <w:rsid w:val="00370A5A"/>
    <w:rsid w:val="0037379B"/>
    <w:rsid w:val="00376F35"/>
    <w:rsid w:val="00377A91"/>
    <w:rsid w:val="003820F1"/>
    <w:rsid w:val="003836C7"/>
    <w:rsid w:val="00386AEE"/>
    <w:rsid w:val="00386D2C"/>
    <w:rsid w:val="00387D1C"/>
    <w:rsid w:val="00390BC8"/>
    <w:rsid w:val="00393385"/>
    <w:rsid w:val="00393745"/>
    <w:rsid w:val="003938DB"/>
    <w:rsid w:val="003968B7"/>
    <w:rsid w:val="00397D8A"/>
    <w:rsid w:val="003A03BF"/>
    <w:rsid w:val="003A36ED"/>
    <w:rsid w:val="003B006B"/>
    <w:rsid w:val="003B00BF"/>
    <w:rsid w:val="003B4B53"/>
    <w:rsid w:val="003B5F8F"/>
    <w:rsid w:val="003B6365"/>
    <w:rsid w:val="003B66D8"/>
    <w:rsid w:val="003B6B5E"/>
    <w:rsid w:val="003B6DB0"/>
    <w:rsid w:val="003C0452"/>
    <w:rsid w:val="003C160C"/>
    <w:rsid w:val="003C2608"/>
    <w:rsid w:val="003C2720"/>
    <w:rsid w:val="003C3950"/>
    <w:rsid w:val="003C4BD3"/>
    <w:rsid w:val="003C5D65"/>
    <w:rsid w:val="003C72E3"/>
    <w:rsid w:val="003C74F1"/>
    <w:rsid w:val="003C79AD"/>
    <w:rsid w:val="003D13AD"/>
    <w:rsid w:val="003D523D"/>
    <w:rsid w:val="003D5720"/>
    <w:rsid w:val="003D6744"/>
    <w:rsid w:val="003D6C78"/>
    <w:rsid w:val="003D7919"/>
    <w:rsid w:val="003E0D4D"/>
    <w:rsid w:val="003E1032"/>
    <w:rsid w:val="003E1BCB"/>
    <w:rsid w:val="003E3B0A"/>
    <w:rsid w:val="003E3B4E"/>
    <w:rsid w:val="003E43FB"/>
    <w:rsid w:val="003E7FB1"/>
    <w:rsid w:val="003F16DF"/>
    <w:rsid w:val="003F23D7"/>
    <w:rsid w:val="003F290A"/>
    <w:rsid w:val="003F3BE0"/>
    <w:rsid w:val="003F699C"/>
    <w:rsid w:val="00400376"/>
    <w:rsid w:val="004024C9"/>
    <w:rsid w:val="00402C64"/>
    <w:rsid w:val="00402F0B"/>
    <w:rsid w:val="00403494"/>
    <w:rsid w:val="0040372F"/>
    <w:rsid w:val="00404215"/>
    <w:rsid w:val="0040500B"/>
    <w:rsid w:val="00406465"/>
    <w:rsid w:val="0040792C"/>
    <w:rsid w:val="00410122"/>
    <w:rsid w:val="00410439"/>
    <w:rsid w:val="00413B5C"/>
    <w:rsid w:val="00413E8E"/>
    <w:rsid w:val="00414594"/>
    <w:rsid w:val="00414D13"/>
    <w:rsid w:val="0041754C"/>
    <w:rsid w:val="0041796E"/>
    <w:rsid w:val="004208E2"/>
    <w:rsid w:val="00420C7C"/>
    <w:rsid w:val="004223D2"/>
    <w:rsid w:val="00425170"/>
    <w:rsid w:val="00425F43"/>
    <w:rsid w:val="004273B1"/>
    <w:rsid w:val="00430639"/>
    <w:rsid w:val="00431D64"/>
    <w:rsid w:val="00431DE1"/>
    <w:rsid w:val="0043332C"/>
    <w:rsid w:val="00435703"/>
    <w:rsid w:val="00435900"/>
    <w:rsid w:val="00435E8C"/>
    <w:rsid w:val="004368A8"/>
    <w:rsid w:val="004371F2"/>
    <w:rsid w:val="00440F94"/>
    <w:rsid w:val="00441558"/>
    <w:rsid w:val="004415FC"/>
    <w:rsid w:val="00442A48"/>
    <w:rsid w:val="004460FB"/>
    <w:rsid w:val="0044654B"/>
    <w:rsid w:val="00446CFE"/>
    <w:rsid w:val="0044708E"/>
    <w:rsid w:val="00453C0B"/>
    <w:rsid w:val="00454B08"/>
    <w:rsid w:val="004555F9"/>
    <w:rsid w:val="00455733"/>
    <w:rsid w:val="00460A2C"/>
    <w:rsid w:val="00461247"/>
    <w:rsid w:val="004612A6"/>
    <w:rsid w:val="00461CA3"/>
    <w:rsid w:val="004627F4"/>
    <w:rsid w:val="004630E9"/>
    <w:rsid w:val="0046440B"/>
    <w:rsid w:val="00466CEA"/>
    <w:rsid w:val="00470335"/>
    <w:rsid w:val="00473C4B"/>
    <w:rsid w:val="004752D9"/>
    <w:rsid w:val="0047789A"/>
    <w:rsid w:val="004800F6"/>
    <w:rsid w:val="0048083E"/>
    <w:rsid w:val="00481249"/>
    <w:rsid w:val="004829A6"/>
    <w:rsid w:val="00482AA2"/>
    <w:rsid w:val="00483D8A"/>
    <w:rsid w:val="00484404"/>
    <w:rsid w:val="004848ED"/>
    <w:rsid w:val="00484BC3"/>
    <w:rsid w:val="0048615D"/>
    <w:rsid w:val="00491946"/>
    <w:rsid w:val="00491F8D"/>
    <w:rsid w:val="00492CE1"/>
    <w:rsid w:val="00493014"/>
    <w:rsid w:val="00493347"/>
    <w:rsid w:val="004937B1"/>
    <w:rsid w:val="00494169"/>
    <w:rsid w:val="004956BB"/>
    <w:rsid w:val="00496000"/>
    <w:rsid w:val="004975A1"/>
    <w:rsid w:val="00497BDC"/>
    <w:rsid w:val="004A35E5"/>
    <w:rsid w:val="004A5B33"/>
    <w:rsid w:val="004A5F30"/>
    <w:rsid w:val="004B1D55"/>
    <w:rsid w:val="004B2CBC"/>
    <w:rsid w:val="004B5945"/>
    <w:rsid w:val="004B7B51"/>
    <w:rsid w:val="004C2050"/>
    <w:rsid w:val="004C3568"/>
    <w:rsid w:val="004C3AA4"/>
    <w:rsid w:val="004D04FD"/>
    <w:rsid w:val="004D0E70"/>
    <w:rsid w:val="004D281F"/>
    <w:rsid w:val="004D3816"/>
    <w:rsid w:val="004D64C2"/>
    <w:rsid w:val="004D734F"/>
    <w:rsid w:val="004D7E41"/>
    <w:rsid w:val="004E0709"/>
    <w:rsid w:val="004E18A6"/>
    <w:rsid w:val="004E1FD8"/>
    <w:rsid w:val="004E69FC"/>
    <w:rsid w:val="004E7802"/>
    <w:rsid w:val="004F0247"/>
    <w:rsid w:val="004F0C96"/>
    <w:rsid w:val="004F11C5"/>
    <w:rsid w:val="004F3D98"/>
    <w:rsid w:val="004F4A63"/>
    <w:rsid w:val="004F57D9"/>
    <w:rsid w:val="00500965"/>
    <w:rsid w:val="005044E4"/>
    <w:rsid w:val="00505150"/>
    <w:rsid w:val="00505457"/>
    <w:rsid w:val="00505A3E"/>
    <w:rsid w:val="00505D33"/>
    <w:rsid w:val="005075A0"/>
    <w:rsid w:val="0050782C"/>
    <w:rsid w:val="00512169"/>
    <w:rsid w:val="0051274E"/>
    <w:rsid w:val="00512A3F"/>
    <w:rsid w:val="00512D5A"/>
    <w:rsid w:val="00513D58"/>
    <w:rsid w:val="0051487E"/>
    <w:rsid w:val="00514B40"/>
    <w:rsid w:val="00515CF2"/>
    <w:rsid w:val="00516897"/>
    <w:rsid w:val="005169D8"/>
    <w:rsid w:val="0052360D"/>
    <w:rsid w:val="00523A29"/>
    <w:rsid w:val="005252C1"/>
    <w:rsid w:val="00525EDE"/>
    <w:rsid w:val="00530B28"/>
    <w:rsid w:val="00531407"/>
    <w:rsid w:val="005337B1"/>
    <w:rsid w:val="005343AA"/>
    <w:rsid w:val="00535A4D"/>
    <w:rsid w:val="005368F0"/>
    <w:rsid w:val="005409A9"/>
    <w:rsid w:val="00540D6A"/>
    <w:rsid w:val="00543889"/>
    <w:rsid w:val="005440E1"/>
    <w:rsid w:val="00544D87"/>
    <w:rsid w:val="00544E5F"/>
    <w:rsid w:val="00546E8E"/>
    <w:rsid w:val="00551A0E"/>
    <w:rsid w:val="00551CFF"/>
    <w:rsid w:val="005561EE"/>
    <w:rsid w:val="00557E06"/>
    <w:rsid w:val="005667EC"/>
    <w:rsid w:val="00566C59"/>
    <w:rsid w:val="00572E3D"/>
    <w:rsid w:val="0057302C"/>
    <w:rsid w:val="00574A2D"/>
    <w:rsid w:val="00575C47"/>
    <w:rsid w:val="005763FF"/>
    <w:rsid w:val="005804FC"/>
    <w:rsid w:val="00580F9F"/>
    <w:rsid w:val="00584225"/>
    <w:rsid w:val="0059125E"/>
    <w:rsid w:val="00592264"/>
    <w:rsid w:val="005936BB"/>
    <w:rsid w:val="00597070"/>
    <w:rsid w:val="0059744C"/>
    <w:rsid w:val="005979AA"/>
    <w:rsid w:val="005A1993"/>
    <w:rsid w:val="005A34EC"/>
    <w:rsid w:val="005A44F7"/>
    <w:rsid w:val="005A6E05"/>
    <w:rsid w:val="005A70F4"/>
    <w:rsid w:val="005B16FF"/>
    <w:rsid w:val="005B2506"/>
    <w:rsid w:val="005B4CEB"/>
    <w:rsid w:val="005B5488"/>
    <w:rsid w:val="005B61E7"/>
    <w:rsid w:val="005C0615"/>
    <w:rsid w:val="005C2466"/>
    <w:rsid w:val="005C4D25"/>
    <w:rsid w:val="005C575B"/>
    <w:rsid w:val="005C5D05"/>
    <w:rsid w:val="005C65FF"/>
    <w:rsid w:val="005C690B"/>
    <w:rsid w:val="005C6CB8"/>
    <w:rsid w:val="005D134E"/>
    <w:rsid w:val="005D1A66"/>
    <w:rsid w:val="005D1BFC"/>
    <w:rsid w:val="005D2FA3"/>
    <w:rsid w:val="005D3CEB"/>
    <w:rsid w:val="005D409F"/>
    <w:rsid w:val="005D52C6"/>
    <w:rsid w:val="005D6153"/>
    <w:rsid w:val="005E2573"/>
    <w:rsid w:val="005E3553"/>
    <w:rsid w:val="005E67F1"/>
    <w:rsid w:val="005F07F9"/>
    <w:rsid w:val="005F1C43"/>
    <w:rsid w:val="005F382A"/>
    <w:rsid w:val="005F5418"/>
    <w:rsid w:val="006022D3"/>
    <w:rsid w:val="00603DA9"/>
    <w:rsid w:val="006047E2"/>
    <w:rsid w:val="0060616D"/>
    <w:rsid w:val="00607CA0"/>
    <w:rsid w:val="00611FFC"/>
    <w:rsid w:val="006127AC"/>
    <w:rsid w:val="00612DAF"/>
    <w:rsid w:val="00614315"/>
    <w:rsid w:val="006159EC"/>
    <w:rsid w:val="0062004A"/>
    <w:rsid w:val="006219CA"/>
    <w:rsid w:val="00621E4F"/>
    <w:rsid w:val="00621FEF"/>
    <w:rsid w:val="00622D56"/>
    <w:rsid w:val="00623044"/>
    <w:rsid w:val="00626338"/>
    <w:rsid w:val="00633B8A"/>
    <w:rsid w:val="0063642F"/>
    <w:rsid w:val="00642FD3"/>
    <w:rsid w:val="00643EE2"/>
    <w:rsid w:val="00646749"/>
    <w:rsid w:val="00651D5C"/>
    <w:rsid w:val="00652EEB"/>
    <w:rsid w:val="00655C60"/>
    <w:rsid w:val="00656DFF"/>
    <w:rsid w:val="00657442"/>
    <w:rsid w:val="00661C3E"/>
    <w:rsid w:val="00662A0C"/>
    <w:rsid w:val="00664E6B"/>
    <w:rsid w:val="00665456"/>
    <w:rsid w:val="00665D4A"/>
    <w:rsid w:val="00666526"/>
    <w:rsid w:val="00667667"/>
    <w:rsid w:val="00667FC9"/>
    <w:rsid w:val="006722E2"/>
    <w:rsid w:val="00674218"/>
    <w:rsid w:val="00674312"/>
    <w:rsid w:val="00674660"/>
    <w:rsid w:val="0067788E"/>
    <w:rsid w:val="00677CF3"/>
    <w:rsid w:val="00680097"/>
    <w:rsid w:val="00680819"/>
    <w:rsid w:val="00680F3C"/>
    <w:rsid w:val="00684949"/>
    <w:rsid w:val="00685532"/>
    <w:rsid w:val="00686D9C"/>
    <w:rsid w:val="00693A40"/>
    <w:rsid w:val="00695CBD"/>
    <w:rsid w:val="00697893"/>
    <w:rsid w:val="006A0B80"/>
    <w:rsid w:val="006A1ECB"/>
    <w:rsid w:val="006A67E3"/>
    <w:rsid w:val="006A7048"/>
    <w:rsid w:val="006B10F3"/>
    <w:rsid w:val="006B34FC"/>
    <w:rsid w:val="006B4A3E"/>
    <w:rsid w:val="006B7BE0"/>
    <w:rsid w:val="006C0E05"/>
    <w:rsid w:val="006C10B6"/>
    <w:rsid w:val="006C14AC"/>
    <w:rsid w:val="006C1FDE"/>
    <w:rsid w:val="006C3962"/>
    <w:rsid w:val="006C3BDE"/>
    <w:rsid w:val="006C4C71"/>
    <w:rsid w:val="006C5DF7"/>
    <w:rsid w:val="006C7D23"/>
    <w:rsid w:val="006C7D58"/>
    <w:rsid w:val="006D0084"/>
    <w:rsid w:val="006D19F9"/>
    <w:rsid w:val="006D1ED7"/>
    <w:rsid w:val="006D3863"/>
    <w:rsid w:val="006D6945"/>
    <w:rsid w:val="006D6DF2"/>
    <w:rsid w:val="006D7FD6"/>
    <w:rsid w:val="006E02D3"/>
    <w:rsid w:val="006E4E2F"/>
    <w:rsid w:val="006E6567"/>
    <w:rsid w:val="006E65A0"/>
    <w:rsid w:val="006E6901"/>
    <w:rsid w:val="006F087A"/>
    <w:rsid w:val="006F08B4"/>
    <w:rsid w:val="006F18A1"/>
    <w:rsid w:val="006F33D0"/>
    <w:rsid w:val="006F3583"/>
    <w:rsid w:val="006F535E"/>
    <w:rsid w:val="006F5BAB"/>
    <w:rsid w:val="00703333"/>
    <w:rsid w:val="007043C8"/>
    <w:rsid w:val="00704B0B"/>
    <w:rsid w:val="00704D47"/>
    <w:rsid w:val="00710782"/>
    <w:rsid w:val="00710B90"/>
    <w:rsid w:val="0071189D"/>
    <w:rsid w:val="00713CB8"/>
    <w:rsid w:val="00714BEA"/>
    <w:rsid w:val="00720BF2"/>
    <w:rsid w:val="00726BB3"/>
    <w:rsid w:val="00727B4D"/>
    <w:rsid w:val="00731315"/>
    <w:rsid w:val="00732C9F"/>
    <w:rsid w:val="007351A5"/>
    <w:rsid w:val="00742912"/>
    <w:rsid w:val="00742ADA"/>
    <w:rsid w:val="00746E3B"/>
    <w:rsid w:val="007500B6"/>
    <w:rsid w:val="00750677"/>
    <w:rsid w:val="00750AD9"/>
    <w:rsid w:val="007512A7"/>
    <w:rsid w:val="00751955"/>
    <w:rsid w:val="00752482"/>
    <w:rsid w:val="00752571"/>
    <w:rsid w:val="00756C2E"/>
    <w:rsid w:val="00757724"/>
    <w:rsid w:val="00757B39"/>
    <w:rsid w:val="0076003D"/>
    <w:rsid w:val="007600A7"/>
    <w:rsid w:val="00760CFE"/>
    <w:rsid w:val="00761442"/>
    <w:rsid w:val="007656D1"/>
    <w:rsid w:val="00766DEC"/>
    <w:rsid w:val="00766FF5"/>
    <w:rsid w:val="007679D5"/>
    <w:rsid w:val="00772503"/>
    <w:rsid w:val="00773F4D"/>
    <w:rsid w:val="0077508B"/>
    <w:rsid w:val="007754CA"/>
    <w:rsid w:val="007770E5"/>
    <w:rsid w:val="00782398"/>
    <w:rsid w:val="0078266E"/>
    <w:rsid w:val="007843A7"/>
    <w:rsid w:val="00784C53"/>
    <w:rsid w:val="00785E74"/>
    <w:rsid w:val="00787E42"/>
    <w:rsid w:val="00791620"/>
    <w:rsid w:val="007937BB"/>
    <w:rsid w:val="00794D05"/>
    <w:rsid w:val="007972E6"/>
    <w:rsid w:val="007A2BC0"/>
    <w:rsid w:val="007A2C07"/>
    <w:rsid w:val="007A385F"/>
    <w:rsid w:val="007A5BAD"/>
    <w:rsid w:val="007A5DA8"/>
    <w:rsid w:val="007B04A1"/>
    <w:rsid w:val="007B0F18"/>
    <w:rsid w:val="007B12F5"/>
    <w:rsid w:val="007B1C5B"/>
    <w:rsid w:val="007B201F"/>
    <w:rsid w:val="007B4668"/>
    <w:rsid w:val="007B51A0"/>
    <w:rsid w:val="007B6369"/>
    <w:rsid w:val="007C059C"/>
    <w:rsid w:val="007C1100"/>
    <w:rsid w:val="007C6BAC"/>
    <w:rsid w:val="007D0E7B"/>
    <w:rsid w:val="007D1121"/>
    <w:rsid w:val="007D124D"/>
    <w:rsid w:val="007D2647"/>
    <w:rsid w:val="007D4071"/>
    <w:rsid w:val="007D50AC"/>
    <w:rsid w:val="007D68F3"/>
    <w:rsid w:val="007D7E79"/>
    <w:rsid w:val="007E3339"/>
    <w:rsid w:val="007E3B37"/>
    <w:rsid w:val="007E4E67"/>
    <w:rsid w:val="007F328B"/>
    <w:rsid w:val="007F5083"/>
    <w:rsid w:val="007F7C97"/>
    <w:rsid w:val="0080031F"/>
    <w:rsid w:val="008016B2"/>
    <w:rsid w:val="00801EDD"/>
    <w:rsid w:val="008033CC"/>
    <w:rsid w:val="00804C23"/>
    <w:rsid w:val="0080504F"/>
    <w:rsid w:val="0081051F"/>
    <w:rsid w:val="00812C0A"/>
    <w:rsid w:val="00812DEE"/>
    <w:rsid w:val="00813C64"/>
    <w:rsid w:val="00813C99"/>
    <w:rsid w:val="008143CB"/>
    <w:rsid w:val="00814491"/>
    <w:rsid w:val="00814EF6"/>
    <w:rsid w:val="00814F3C"/>
    <w:rsid w:val="00820F01"/>
    <w:rsid w:val="008248F7"/>
    <w:rsid w:val="00831849"/>
    <w:rsid w:val="00832151"/>
    <w:rsid w:val="00833F27"/>
    <w:rsid w:val="00834535"/>
    <w:rsid w:val="0083480F"/>
    <w:rsid w:val="00837681"/>
    <w:rsid w:val="00837E02"/>
    <w:rsid w:val="008416E1"/>
    <w:rsid w:val="00846159"/>
    <w:rsid w:val="00846647"/>
    <w:rsid w:val="00847594"/>
    <w:rsid w:val="00847655"/>
    <w:rsid w:val="00847B5C"/>
    <w:rsid w:val="00847FD6"/>
    <w:rsid w:val="00850754"/>
    <w:rsid w:val="00852303"/>
    <w:rsid w:val="00852940"/>
    <w:rsid w:val="00852DFE"/>
    <w:rsid w:val="00853ED8"/>
    <w:rsid w:val="008547C6"/>
    <w:rsid w:val="0085615F"/>
    <w:rsid w:val="0085789D"/>
    <w:rsid w:val="00860232"/>
    <w:rsid w:val="0086236B"/>
    <w:rsid w:val="008638C8"/>
    <w:rsid w:val="00863EBB"/>
    <w:rsid w:val="00866728"/>
    <w:rsid w:val="00866E25"/>
    <w:rsid w:val="008677A7"/>
    <w:rsid w:val="008719E8"/>
    <w:rsid w:val="00873ACD"/>
    <w:rsid w:val="0087715F"/>
    <w:rsid w:val="0087751A"/>
    <w:rsid w:val="0087769D"/>
    <w:rsid w:val="00880AD8"/>
    <w:rsid w:val="008838AD"/>
    <w:rsid w:val="00884CB4"/>
    <w:rsid w:val="00885B80"/>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5499"/>
    <w:rsid w:val="008A5F98"/>
    <w:rsid w:val="008A73D0"/>
    <w:rsid w:val="008B0780"/>
    <w:rsid w:val="008B2955"/>
    <w:rsid w:val="008B4F26"/>
    <w:rsid w:val="008B7EF6"/>
    <w:rsid w:val="008C0241"/>
    <w:rsid w:val="008C0A86"/>
    <w:rsid w:val="008C0EA9"/>
    <w:rsid w:val="008C1A51"/>
    <w:rsid w:val="008C2B47"/>
    <w:rsid w:val="008C3A47"/>
    <w:rsid w:val="008C677E"/>
    <w:rsid w:val="008C6A10"/>
    <w:rsid w:val="008C729A"/>
    <w:rsid w:val="008C7FFA"/>
    <w:rsid w:val="008D33BF"/>
    <w:rsid w:val="008D3728"/>
    <w:rsid w:val="008D48E3"/>
    <w:rsid w:val="008D64FA"/>
    <w:rsid w:val="008E095B"/>
    <w:rsid w:val="008E142F"/>
    <w:rsid w:val="008E359C"/>
    <w:rsid w:val="008E4352"/>
    <w:rsid w:val="008E5625"/>
    <w:rsid w:val="008E69F7"/>
    <w:rsid w:val="008E6BAD"/>
    <w:rsid w:val="008E7A84"/>
    <w:rsid w:val="008F039F"/>
    <w:rsid w:val="008F1D5D"/>
    <w:rsid w:val="008F416F"/>
    <w:rsid w:val="008F4432"/>
    <w:rsid w:val="008F4685"/>
    <w:rsid w:val="008F5904"/>
    <w:rsid w:val="008F7410"/>
    <w:rsid w:val="009002B6"/>
    <w:rsid w:val="00900C52"/>
    <w:rsid w:val="00901BC7"/>
    <w:rsid w:val="00902AF9"/>
    <w:rsid w:val="009031EE"/>
    <w:rsid w:val="00906248"/>
    <w:rsid w:val="00906453"/>
    <w:rsid w:val="00906CED"/>
    <w:rsid w:val="00912165"/>
    <w:rsid w:val="00915C9A"/>
    <w:rsid w:val="009162AF"/>
    <w:rsid w:val="00917FF1"/>
    <w:rsid w:val="00921370"/>
    <w:rsid w:val="00921EC3"/>
    <w:rsid w:val="00922FAF"/>
    <w:rsid w:val="009327AB"/>
    <w:rsid w:val="00932BC5"/>
    <w:rsid w:val="00933F37"/>
    <w:rsid w:val="00934C7F"/>
    <w:rsid w:val="00936C13"/>
    <w:rsid w:val="00937D4A"/>
    <w:rsid w:val="00940BA3"/>
    <w:rsid w:val="00941801"/>
    <w:rsid w:val="009418C5"/>
    <w:rsid w:val="00942DB5"/>
    <w:rsid w:val="00946FFE"/>
    <w:rsid w:val="0094732F"/>
    <w:rsid w:val="00947A00"/>
    <w:rsid w:val="0095190F"/>
    <w:rsid w:val="00951B65"/>
    <w:rsid w:val="009522D9"/>
    <w:rsid w:val="00952925"/>
    <w:rsid w:val="00952A29"/>
    <w:rsid w:val="00953A59"/>
    <w:rsid w:val="00955CDF"/>
    <w:rsid w:val="00956236"/>
    <w:rsid w:val="00956539"/>
    <w:rsid w:val="00961091"/>
    <w:rsid w:val="00962ADB"/>
    <w:rsid w:val="009639A8"/>
    <w:rsid w:val="00963A1F"/>
    <w:rsid w:val="00963CF4"/>
    <w:rsid w:val="00964E04"/>
    <w:rsid w:val="009673AF"/>
    <w:rsid w:val="00972088"/>
    <w:rsid w:val="009728AF"/>
    <w:rsid w:val="00972C06"/>
    <w:rsid w:val="00973CFC"/>
    <w:rsid w:val="00975B68"/>
    <w:rsid w:val="009804AA"/>
    <w:rsid w:val="00981458"/>
    <w:rsid w:val="009817C4"/>
    <w:rsid w:val="00981A72"/>
    <w:rsid w:val="00982C2C"/>
    <w:rsid w:val="0098364D"/>
    <w:rsid w:val="0098414B"/>
    <w:rsid w:val="00984A33"/>
    <w:rsid w:val="0098526C"/>
    <w:rsid w:val="0098615C"/>
    <w:rsid w:val="009900A2"/>
    <w:rsid w:val="00990EED"/>
    <w:rsid w:val="00991B6B"/>
    <w:rsid w:val="00991F35"/>
    <w:rsid w:val="009946B5"/>
    <w:rsid w:val="009951F1"/>
    <w:rsid w:val="00995CCB"/>
    <w:rsid w:val="0099651A"/>
    <w:rsid w:val="00996A7C"/>
    <w:rsid w:val="009A4455"/>
    <w:rsid w:val="009A506C"/>
    <w:rsid w:val="009B05A9"/>
    <w:rsid w:val="009B11A1"/>
    <w:rsid w:val="009B1742"/>
    <w:rsid w:val="009B650D"/>
    <w:rsid w:val="009B6E12"/>
    <w:rsid w:val="009B70E5"/>
    <w:rsid w:val="009C51CD"/>
    <w:rsid w:val="009C5A36"/>
    <w:rsid w:val="009C6136"/>
    <w:rsid w:val="009C6429"/>
    <w:rsid w:val="009D0217"/>
    <w:rsid w:val="009D0770"/>
    <w:rsid w:val="009D07CC"/>
    <w:rsid w:val="009D28F9"/>
    <w:rsid w:val="009D2CF8"/>
    <w:rsid w:val="009D30E7"/>
    <w:rsid w:val="009D4058"/>
    <w:rsid w:val="009D5ECE"/>
    <w:rsid w:val="009D737F"/>
    <w:rsid w:val="009D77E7"/>
    <w:rsid w:val="009E073F"/>
    <w:rsid w:val="009E10D0"/>
    <w:rsid w:val="009E1718"/>
    <w:rsid w:val="009E17D8"/>
    <w:rsid w:val="009E22E8"/>
    <w:rsid w:val="009E2D92"/>
    <w:rsid w:val="009E3EAC"/>
    <w:rsid w:val="009E5B94"/>
    <w:rsid w:val="009E6148"/>
    <w:rsid w:val="009F0568"/>
    <w:rsid w:val="009F14F9"/>
    <w:rsid w:val="009F340B"/>
    <w:rsid w:val="009F3DD1"/>
    <w:rsid w:val="009F5541"/>
    <w:rsid w:val="009F6253"/>
    <w:rsid w:val="00A0296C"/>
    <w:rsid w:val="00A02CFD"/>
    <w:rsid w:val="00A12B8B"/>
    <w:rsid w:val="00A205D5"/>
    <w:rsid w:val="00A21934"/>
    <w:rsid w:val="00A22874"/>
    <w:rsid w:val="00A2364F"/>
    <w:rsid w:val="00A24236"/>
    <w:rsid w:val="00A27A03"/>
    <w:rsid w:val="00A27CED"/>
    <w:rsid w:val="00A31372"/>
    <w:rsid w:val="00A3386C"/>
    <w:rsid w:val="00A338C0"/>
    <w:rsid w:val="00A34E55"/>
    <w:rsid w:val="00A359B9"/>
    <w:rsid w:val="00A35D8C"/>
    <w:rsid w:val="00A35DE5"/>
    <w:rsid w:val="00A3670C"/>
    <w:rsid w:val="00A400AE"/>
    <w:rsid w:val="00A40CBC"/>
    <w:rsid w:val="00A425D0"/>
    <w:rsid w:val="00A43216"/>
    <w:rsid w:val="00A44823"/>
    <w:rsid w:val="00A45D6E"/>
    <w:rsid w:val="00A52231"/>
    <w:rsid w:val="00A53DB4"/>
    <w:rsid w:val="00A54440"/>
    <w:rsid w:val="00A550B8"/>
    <w:rsid w:val="00A55540"/>
    <w:rsid w:val="00A558DD"/>
    <w:rsid w:val="00A55B9D"/>
    <w:rsid w:val="00A5679E"/>
    <w:rsid w:val="00A56B37"/>
    <w:rsid w:val="00A5726E"/>
    <w:rsid w:val="00A60160"/>
    <w:rsid w:val="00A60D15"/>
    <w:rsid w:val="00A668BB"/>
    <w:rsid w:val="00A67D55"/>
    <w:rsid w:val="00A70D98"/>
    <w:rsid w:val="00A72BBC"/>
    <w:rsid w:val="00A72E00"/>
    <w:rsid w:val="00A73FE1"/>
    <w:rsid w:val="00A74516"/>
    <w:rsid w:val="00A74642"/>
    <w:rsid w:val="00A81932"/>
    <w:rsid w:val="00A82BF8"/>
    <w:rsid w:val="00A848BD"/>
    <w:rsid w:val="00A85819"/>
    <w:rsid w:val="00A86ABD"/>
    <w:rsid w:val="00A8744E"/>
    <w:rsid w:val="00A9076E"/>
    <w:rsid w:val="00A917E1"/>
    <w:rsid w:val="00A91998"/>
    <w:rsid w:val="00A9356E"/>
    <w:rsid w:val="00A95EB4"/>
    <w:rsid w:val="00A96732"/>
    <w:rsid w:val="00A9684A"/>
    <w:rsid w:val="00AA0013"/>
    <w:rsid w:val="00AA03B7"/>
    <w:rsid w:val="00AA1D80"/>
    <w:rsid w:val="00AA2044"/>
    <w:rsid w:val="00AA23E7"/>
    <w:rsid w:val="00AA386F"/>
    <w:rsid w:val="00AA561D"/>
    <w:rsid w:val="00AA79A0"/>
    <w:rsid w:val="00AB14CD"/>
    <w:rsid w:val="00AB3F8D"/>
    <w:rsid w:val="00AB5089"/>
    <w:rsid w:val="00AB5D99"/>
    <w:rsid w:val="00AB7424"/>
    <w:rsid w:val="00AC0736"/>
    <w:rsid w:val="00AC1238"/>
    <w:rsid w:val="00AC2584"/>
    <w:rsid w:val="00AC4CBF"/>
    <w:rsid w:val="00AC6AE1"/>
    <w:rsid w:val="00AC6B5E"/>
    <w:rsid w:val="00AD0570"/>
    <w:rsid w:val="00AD3AC8"/>
    <w:rsid w:val="00AD51A7"/>
    <w:rsid w:val="00AD7ED9"/>
    <w:rsid w:val="00AE3542"/>
    <w:rsid w:val="00AE3835"/>
    <w:rsid w:val="00AE4EAB"/>
    <w:rsid w:val="00AE6D62"/>
    <w:rsid w:val="00AF0201"/>
    <w:rsid w:val="00AF0E9B"/>
    <w:rsid w:val="00AF1BAD"/>
    <w:rsid w:val="00AF3371"/>
    <w:rsid w:val="00AF3EC2"/>
    <w:rsid w:val="00AF5142"/>
    <w:rsid w:val="00AF5163"/>
    <w:rsid w:val="00AF6E8E"/>
    <w:rsid w:val="00AF704E"/>
    <w:rsid w:val="00B02EE6"/>
    <w:rsid w:val="00B068C1"/>
    <w:rsid w:val="00B06CD9"/>
    <w:rsid w:val="00B075AF"/>
    <w:rsid w:val="00B10531"/>
    <w:rsid w:val="00B127E9"/>
    <w:rsid w:val="00B15083"/>
    <w:rsid w:val="00B1783D"/>
    <w:rsid w:val="00B17BEC"/>
    <w:rsid w:val="00B201E1"/>
    <w:rsid w:val="00B204C9"/>
    <w:rsid w:val="00B20E00"/>
    <w:rsid w:val="00B236BC"/>
    <w:rsid w:val="00B242E7"/>
    <w:rsid w:val="00B2505E"/>
    <w:rsid w:val="00B2559C"/>
    <w:rsid w:val="00B258C2"/>
    <w:rsid w:val="00B26270"/>
    <w:rsid w:val="00B278F7"/>
    <w:rsid w:val="00B31BCD"/>
    <w:rsid w:val="00B333CC"/>
    <w:rsid w:val="00B34704"/>
    <w:rsid w:val="00B349A5"/>
    <w:rsid w:val="00B34B26"/>
    <w:rsid w:val="00B35649"/>
    <w:rsid w:val="00B356A5"/>
    <w:rsid w:val="00B378FB"/>
    <w:rsid w:val="00B40984"/>
    <w:rsid w:val="00B42844"/>
    <w:rsid w:val="00B44042"/>
    <w:rsid w:val="00B461D7"/>
    <w:rsid w:val="00B46480"/>
    <w:rsid w:val="00B50538"/>
    <w:rsid w:val="00B50C01"/>
    <w:rsid w:val="00B54958"/>
    <w:rsid w:val="00B57BD5"/>
    <w:rsid w:val="00B57C4B"/>
    <w:rsid w:val="00B57CA8"/>
    <w:rsid w:val="00B607FF"/>
    <w:rsid w:val="00B61AFE"/>
    <w:rsid w:val="00B623FD"/>
    <w:rsid w:val="00B62571"/>
    <w:rsid w:val="00B6331D"/>
    <w:rsid w:val="00B64504"/>
    <w:rsid w:val="00B65D78"/>
    <w:rsid w:val="00B67AC3"/>
    <w:rsid w:val="00B719B1"/>
    <w:rsid w:val="00B72C67"/>
    <w:rsid w:val="00B751EB"/>
    <w:rsid w:val="00B75D73"/>
    <w:rsid w:val="00B76C71"/>
    <w:rsid w:val="00B7724D"/>
    <w:rsid w:val="00B77FC3"/>
    <w:rsid w:val="00B818F1"/>
    <w:rsid w:val="00B84EEA"/>
    <w:rsid w:val="00B8577C"/>
    <w:rsid w:val="00B85939"/>
    <w:rsid w:val="00B8617C"/>
    <w:rsid w:val="00B86730"/>
    <w:rsid w:val="00B8694C"/>
    <w:rsid w:val="00B8766B"/>
    <w:rsid w:val="00B9051C"/>
    <w:rsid w:val="00B92434"/>
    <w:rsid w:val="00B93ACF"/>
    <w:rsid w:val="00B94AA6"/>
    <w:rsid w:val="00B94C64"/>
    <w:rsid w:val="00B95908"/>
    <w:rsid w:val="00B9627C"/>
    <w:rsid w:val="00BA0DE6"/>
    <w:rsid w:val="00BA15EF"/>
    <w:rsid w:val="00BA7DA7"/>
    <w:rsid w:val="00BB0BDA"/>
    <w:rsid w:val="00BB0C7A"/>
    <w:rsid w:val="00BB25BB"/>
    <w:rsid w:val="00BB4883"/>
    <w:rsid w:val="00BB4A80"/>
    <w:rsid w:val="00BC1D3A"/>
    <w:rsid w:val="00BC20D5"/>
    <w:rsid w:val="00BC4D75"/>
    <w:rsid w:val="00BC5096"/>
    <w:rsid w:val="00BC5148"/>
    <w:rsid w:val="00BC6094"/>
    <w:rsid w:val="00BC777D"/>
    <w:rsid w:val="00BD30A8"/>
    <w:rsid w:val="00BD34B8"/>
    <w:rsid w:val="00BD65E2"/>
    <w:rsid w:val="00BE1542"/>
    <w:rsid w:val="00BE65D1"/>
    <w:rsid w:val="00BF0CA8"/>
    <w:rsid w:val="00BF12B8"/>
    <w:rsid w:val="00BF4347"/>
    <w:rsid w:val="00C03D0A"/>
    <w:rsid w:val="00C03ECF"/>
    <w:rsid w:val="00C04187"/>
    <w:rsid w:val="00C06215"/>
    <w:rsid w:val="00C0709B"/>
    <w:rsid w:val="00C108CB"/>
    <w:rsid w:val="00C11F95"/>
    <w:rsid w:val="00C13315"/>
    <w:rsid w:val="00C13778"/>
    <w:rsid w:val="00C167B7"/>
    <w:rsid w:val="00C25EB3"/>
    <w:rsid w:val="00C27949"/>
    <w:rsid w:val="00C33090"/>
    <w:rsid w:val="00C34121"/>
    <w:rsid w:val="00C34B8E"/>
    <w:rsid w:val="00C352B9"/>
    <w:rsid w:val="00C35AE0"/>
    <w:rsid w:val="00C35E0E"/>
    <w:rsid w:val="00C3669F"/>
    <w:rsid w:val="00C4026C"/>
    <w:rsid w:val="00C429E5"/>
    <w:rsid w:val="00C42C86"/>
    <w:rsid w:val="00C43B4C"/>
    <w:rsid w:val="00C46FBD"/>
    <w:rsid w:val="00C5029A"/>
    <w:rsid w:val="00C502AB"/>
    <w:rsid w:val="00C5064D"/>
    <w:rsid w:val="00C510B5"/>
    <w:rsid w:val="00C5392F"/>
    <w:rsid w:val="00C542C3"/>
    <w:rsid w:val="00C6010E"/>
    <w:rsid w:val="00C64010"/>
    <w:rsid w:val="00C64A6D"/>
    <w:rsid w:val="00C713A4"/>
    <w:rsid w:val="00C7269C"/>
    <w:rsid w:val="00C72C99"/>
    <w:rsid w:val="00C74EF3"/>
    <w:rsid w:val="00C759F7"/>
    <w:rsid w:val="00C772E3"/>
    <w:rsid w:val="00C77C7D"/>
    <w:rsid w:val="00C77C88"/>
    <w:rsid w:val="00C805B6"/>
    <w:rsid w:val="00C80603"/>
    <w:rsid w:val="00C83EC9"/>
    <w:rsid w:val="00C84BF2"/>
    <w:rsid w:val="00C84C97"/>
    <w:rsid w:val="00C86BC7"/>
    <w:rsid w:val="00C87387"/>
    <w:rsid w:val="00C87726"/>
    <w:rsid w:val="00C90556"/>
    <w:rsid w:val="00C92BF6"/>
    <w:rsid w:val="00C9336B"/>
    <w:rsid w:val="00C9748C"/>
    <w:rsid w:val="00CA0869"/>
    <w:rsid w:val="00CA28B2"/>
    <w:rsid w:val="00CA2AAD"/>
    <w:rsid w:val="00CA2C26"/>
    <w:rsid w:val="00CA7062"/>
    <w:rsid w:val="00CB011E"/>
    <w:rsid w:val="00CB0A2D"/>
    <w:rsid w:val="00CB153B"/>
    <w:rsid w:val="00CB2328"/>
    <w:rsid w:val="00CB632C"/>
    <w:rsid w:val="00CB67EC"/>
    <w:rsid w:val="00CC0040"/>
    <w:rsid w:val="00CC0919"/>
    <w:rsid w:val="00CC0D0A"/>
    <w:rsid w:val="00CC1BA3"/>
    <w:rsid w:val="00CC483A"/>
    <w:rsid w:val="00CC4CFC"/>
    <w:rsid w:val="00CC581B"/>
    <w:rsid w:val="00CD0276"/>
    <w:rsid w:val="00CD04E2"/>
    <w:rsid w:val="00CD06A6"/>
    <w:rsid w:val="00CD3315"/>
    <w:rsid w:val="00CD4CB9"/>
    <w:rsid w:val="00CD7289"/>
    <w:rsid w:val="00CD7F08"/>
    <w:rsid w:val="00CE185D"/>
    <w:rsid w:val="00CE27EA"/>
    <w:rsid w:val="00CE569C"/>
    <w:rsid w:val="00CE7BD2"/>
    <w:rsid w:val="00CF0925"/>
    <w:rsid w:val="00CF16E1"/>
    <w:rsid w:val="00CF2420"/>
    <w:rsid w:val="00CF3D0A"/>
    <w:rsid w:val="00CF46A1"/>
    <w:rsid w:val="00CF4A19"/>
    <w:rsid w:val="00CF55DF"/>
    <w:rsid w:val="00CF64F1"/>
    <w:rsid w:val="00D028B0"/>
    <w:rsid w:val="00D02C20"/>
    <w:rsid w:val="00D03323"/>
    <w:rsid w:val="00D0457F"/>
    <w:rsid w:val="00D04656"/>
    <w:rsid w:val="00D07E29"/>
    <w:rsid w:val="00D11713"/>
    <w:rsid w:val="00D13BF1"/>
    <w:rsid w:val="00D15A5D"/>
    <w:rsid w:val="00D15D00"/>
    <w:rsid w:val="00D16F0A"/>
    <w:rsid w:val="00D200CC"/>
    <w:rsid w:val="00D20FB8"/>
    <w:rsid w:val="00D21F7D"/>
    <w:rsid w:val="00D23693"/>
    <w:rsid w:val="00D26898"/>
    <w:rsid w:val="00D26A5E"/>
    <w:rsid w:val="00D30050"/>
    <w:rsid w:val="00D30544"/>
    <w:rsid w:val="00D33251"/>
    <w:rsid w:val="00D34F2B"/>
    <w:rsid w:val="00D354B4"/>
    <w:rsid w:val="00D3593B"/>
    <w:rsid w:val="00D36908"/>
    <w:rsid w:val="00D41C6A"/>
    <w:rsid w:val="00D42203"/>
    <w:rsid w:val="00D4237B"/>
    <w:rsid w:val="00D44651"/>
    <w:rsid w:val="00D50165"/>
    <w:rsid w:val="00D50D39"/>
    <w:rsid w:val="00D5198A"/>
    <w:rsid w:val="00D52E9C"/>
    <w:rsid w:val="00D53B0D"/>
    <w:rsid w:val="00D53C77"/>
    <w:rsid w:val="00D558E7"/>
    <w:rsid w:val="00D56789"/>
    <w:rsid w:val="00D57608"/>
    <w:rsid w:val="00D60F73"/>
    <w:rsid w:val="00D65C55"/>
    <w:rsid w:val="00D67A09"/>
    <w:rsid w:val="00D70A05"/>
    <w:rsid w:val="00D72F27"/>
    <w:rsid w:val="00D737EB"/>
    <w:rsid w:val="00D76AF2"/>
    <w:rsid w:val="00D77115"/>
    <w:rsid w:val="00D775CE"/>
    <w:rsid w:val="00D80A2E"/>
    <w:rsid w:val="00D815E3"/>
    <w:rsid w:val="00D82473"/>
    <w:rsid w:val="00D82752"/>
    <w:rsid w:val="00D83ABA"/>
    <w:rsid w:val="00D861D4"/>
    <w:rsid w:val="00D86D30"/>
    <w:rsid w:val="00D871E9"/>
    <w:rsid w:val="00D87E35"/>
    <w:rsid w:val="00D90C1A"/>
    <w:rsid w:val="00D912BF"/>
    <w:rsid w:val="00D92075"/>
    <w:rsid w:val="00D94093"/>
    <w:rsid w:val="00D949C8"/>
    <w:rsid w:val="00D9663D"/>
    <w:rsid w:val="00D9694C"/>
    <w:rsid w:val="00D97E3F"/>
    <w:rsid w:val="00DA09AB"/>
    <w:rsid w:val="00DA13CC"/>
    <w:rsid w:val="00DA16B8"/>
    <w:rsid w:val="00DA170B"/>
    <w:rsid w:val="00DA2D34"/>
    <w:rsid w:val="00DA4484"/>
    <w:rsid w:val="00DA46D0"/>
    <w:rsid w:val="00DA5596"/>
    <w:rsid w:val="00DA6F8B"/>
    <w:rsid w:val="00DB0294"/>
    <w:rsid w:val="00DB0295"/>
    <w:rsid w:val="00DB0A4C"/>
    <w:rsid w:val="00DB1891"/>
    <w:rsid w:val="00DB3269"/>
    <w:rsid w:val="00DB38A1"/>
    <w:rsid w:val="00DC08D7"/>
    <w:rsid w:val="00DC0D3C"/>
    <w:rsid w:val="00DC0EC5"/>
    <w:rsid w:val="00DC40E7"/>
    <w:rsid w:val="00DC56AE"/>
    <w:rsid w:val="00DC695F"/>
    <w:rsid w:val="00DD15BC"/>
    <w:rsid w:val="00DD16A7"/>
    <w:rsid w:val="00DD2DA3"/>
    <w:rsid w:val="00DD43B2"/>
    <w:rsid w:val="00DD536C"/>
    <w:rsid w:val="00DE1038"/>
    <w:rsid w:val="00DE1291"/>
    <w:rsid w:val="00DE2375"/>
    <w:rsid w:val="00DE2B50"/>
    <w:rsid w:val="00DE32F0"/>
    <w:rsid w:val="00DE7B73"/>
    <w:rsid w:val="00DF03D7"/>
    <w:rsid w:val="00DF03D9"/>
    <w:rsid w:val="00DF0E34"/>
    <w:rsid w:val="00DF1A80"/>
    <w:rsid w:val="00DF1CDE"/>
    <w:rsid w:val="00DF1D77"/>
    <w:rsid w:val="00DF26C7"/>
    <w:rsid w:val="00DF49BB"/>
    <w:rsid w:val="00DF53B0"/>
    <w:rsid w:val="00DF566B"/>
    <w:rsid w:val="00DF619C"/>
    <w:rsid w:val="00DF7912"/>
    <w:rsid w:val="00DF795C"/>
    <w:rsid w:val="00DF7E98"/>
    <w:rsid w:val="00E0027A"/>
    <w:rsid w:val="00E01273"/>
    <w:rsid w:val="00E02891"/>
    <w:rsid w:val="00E04EEA"/>
    <w:rsid w:val="00E04F64"/>
    <w:rsid w:val="00E079E3"/>
    <w:rsid w:val="00E12543"/>
    <w:rsid w:val="00E1268B"/>
    <w:rsid w:val="00E13BD1"/>
    <w:rsid w:val="00E13C05"/>
    <w:rsid w:val="00E15CE8"/>
    <w:rsid w:val="00E16902"/>
    <w:rsid w:val="00E17F9E"/>
    <w:rsid w:val="00E201ED"/>
    <w:rsid w:val="00E2036A"/>
    <w:rsid w:val="00E2068F"/>
    <w:rsid w:val="00E21E45"/>
    <w:rsid w:val="00E21FE7"/>
    <w:rsid w:val="00E22625"/>
    <w:rsid w:val="00E235F7"/>
    <w:rsid w:val="00E23CB7"/>
    <w:rsid w:val="00E25095"/>
    <w:rsid w:val="00E263AC"/>
    <w:rsid w:val="00E275C9"/>
    <w:rsid w:val="00E2766B"/>
    <w:rsid w:val="00E32527"/>
    <w:rsid w:val="00E34726"/>
    <w:rsid w:val="00E37B96"/>
    <w:rsid w:val="00E402BE"/>
    <w:rsid w:val="00E43E6C"/>
    <w:rsid w:val="00E46609"/>
    <w:rsid w:val="00E46A61"/>
    <w:rsid w:val="00E573ED"/>
    <w:rsid w:val="00E62627"/>
    <w:rsid w:val="00E655B7"/>
    <w:rsid w:val="00E71773"/>
    <w:rsid w:val="00E72297"/>
    <w:rsid w:val="00E73A1B"/>
    <w:rsid w:val="00E751E7"/>
    <w:rsid w:val="00E81E04"/>
    <w:rsid w:val="00E8331E"/>
    <w:rsid w:val="00E83348"/>
    <w:rsid w:val="00E90941"/>
    <w:rsid w:val="00E93D58"/>
    <w:rsid w:val="00E9578F"/>
    <w:rsid w:val="00E96026"/>
    <w:rsid w:val="00E97D6E"/>
    <w:rsid w:val="00EA187A"/>
    <w:rsid w:val="00EA18C1"/>
    <w:rsid w:val="00EA2A50"/>
    <w:rsid w:val="00EA47C8"/>
    <w:rsid w:val="00EA7131"/>
    <w:rsid w:val="00EA76B1"/>
    <w:rsid w:val="00EB04AF"/>
    <w:rsid w:val="00EB178F"/>
    <w:rsid w:val="00EB1A56"/>
    <w:rsid w:val="00EB298F"/>
    <w:rsid w:val="00EB412E"/>
    <w:rsid w:val="00EB53DC"/>
    <w:rsid w:val="00EB6437"/>
    <w:rsid w:val="00EB6C68"/>
    <w:rsid w:val="00EB7043"/>
    <w:rsid w:val="00EC09C2"/>
    <w:rsid w:val="00EC0E53"/>
    <w:rsid w:val="00EC1D75"/>
    <w:rsid w:val="00EC4AB7"/>
    <w:rsid w:val="00EC607E"/>
    <w:rsid w:val="00EC6712"/>
    <w:rsid w:val="00EC69A5"/>
    <w:rsid w:val="00EC7D94"/>
    <w:rsid w:val="00ED0E50"/>
    <w:rsid w:val="00ED0F9D"/>
    <w:rsid w:val="00ED1B7D"/>
    <w:rsid w:val="00ED1FA2"/>
    <w:rsid w:val="00ED698C"/>
    <w:rsid w:val="00EE2C2D"/>
    <w:rsid w:val="00EE53A7"/>
    <w:rsid w:val="00EE630A"/>
    <w:rsid w:val="00EE6C63"/>
    <w:rsid w:val="00EE7EF2"/>
    <w:rsid w:val="00EF01B9"/>
    <w:rsid w:val="00EF07A6"/>
    <w:rsid w:val="00EF08F0"/>
    <w:rsid w:val="00EF21E8"/>
    <w:rsid w:val="00EF2446"/>
    <w:rsid w:val="00EF4B3E"/>
    <w:rsid w:val="00EF4DCF"/>
    <w:rsid w:val="00EF512E"/>
    <w:rsid w:val="00EF715E"/>
    <w:rsid w:val="00F04962"/>
    <w:rsid w:val="00F04ED8"/>
    <w:rsid w:val="00F0577E"/>
    <w:rsid w:val="00F11D71"/>
    <w:rsid w:val="00F12470"/>
    <w:rsid w:val="00F13677"/>
    <w:rsid w:val="00F13935"/>
    <w:rsid w:val="00F13E8D"/>
    <w:rsid w:val="00F1728A"/>
    <w:rsid w:val="00F22295"/>
    <w:rsid w:val="00F22413"/>
    <w:rsid w:val="00F2258B"/>
    <w:rsid w:val="00F23229"/>
    <w:rsid w:val="00F269E7"/>
    <w:rsid w:val="00F27385"/>
    <w:rsid w:val="00F27460"/>
    <w:rsid w:val="00F30D70"/>
    <w:rsid w:val="00F31AF7"/>
    <w:rsid w:val="00F322F0"/>
    <w:rsid w:val="00F32367"/>
    <w:rsid w:val="00F34F2C"/>
    <w:rsid w:val="00F417F0"/>
    <w:rsid w:val="00F43179"/>
    <w:rsid w:val="00F460BF"/>
    <w:rsid w:val="00F47C8C"/>
    <w:rsid w:val="00F51D84"/>
    <w:rsid w:val="00F52563"/>
    <w:rsid w:val="00F570BB"/>
    <w:rsid w:val="00F60136"/>
    <w:rsid w:val="00F605EF"/>
    <w:rsid w:val="00F62B27"/>
    <w:rsid w:val="00F65556"/>
    <w:rsid w:val="00F663C0"/>
    <w:rsid w:val="00F67126"/>
    <w:rsid w:val="00F6781E"/>
    <w:rsid w:val="00F67868"/>
    <w:rsid w:val="00F705E2"/>
    <w:rsid w:val="00F717B3"/>
    <w:rsid w:val="00F71F7C"/>
    <w:rsid w:val="00F73199"/>
    <w:rsid w:val="00F746DD"/>
    <w:rsid w:val="00F74717"/>
    <w:rsid w:val="00F80033"/>
    <w:rsid w:val="00F8152A"/>
    <w:rsid w:val="00F81F49"/>
    <w:rsid w:val="00F822F0"/>
    <w:rsid w:val="00F825FB"/>
    <w:rsid w:val="00F82877"/>
    <w:rsid w:val="00F834A7"/>
    <w:rsid w:val="00F8353D"/>
    <w:rsid w:val="00F84006"/>
    <w:rsid w:val="00F85582"/>
    <w:rsid w:val="00F8599A"/>
    <w:rsid w:val="00F85DEF"/>
    <w:rsid w:val="00F90075"/>
    <w:rsid w:val="00F90964"/>
    <w:rsid w:val="00F94003"/>
    <w:rsid w:val="00F94454"/>
    <w:rsid w:val="00F9596B"/>
    <w:rsid w:val="00F971F8"/>
    <w:rsid w:val="00FA00B1"/>
    <w:rsid w:val="00FA0187"/>
    <w:rsid w:val="00FA11F9"/>
    <w:rsid w:val="00FA4842"/>
    <w:rsid w:val="00FA5251"/>
    <w:rsid w:val="00FA69FA"/>
    <w:rsid w:val="00FA6ACA"/>
    <w:rsid w:val="00FB1C1A"/>
    <w:rsid w:val="00FB1F10"/>
    <w:rsid w:val="00FB305C"/>
    <w:rsid w:val="00FC11BC"/>
    <w:rsid w:val="00FC16EE"/>
    <w:rsid w:val="00FC3DF5"/>
    <w:rsid w:val="00FC68AE"/>
    <w:rsid w:val="00FC6943"/>
    <w:rsid w:val="00FC7EB4"/>
    <w:rsid w:val="00FD0FFB"/>
    <w:rsid w:val="00FD2962"/>
    <w:rsid w:val="00FD5701"/>
    <w:rsid w:val="00FD5C8B"/>
    <w:rsid w:val="00FD7753"/>
    <w:rsid w:val="00FD7D6C"/>
    <w:rsid w:val="00FE08F3"/>
    <w:rsid w:val="00FE4F94"/>
    <w:rsid w:val="00FE7A22"/>
    <w:rsid w:val="00FF00D6"/>
    <w:rsid w:val="00FF1E96"/>
    <w:rsid w:val="00FF3794"/>
    <w:rsid w:val="00FF43E0"/>
    <w:rsid w:val="00FF7899"/>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4" type="connector" idref="#_x0000_s1051">
          <o:proxy start="" idref="#_x0000_s1037" connectloc="0"/>
          <o:proxy end="" idref="#_x0000_s1039" connectloc="2"/>
        </o:r>
        <o:r id="V:Rule15" type="connector" idref="#_x0000_s1052">
          <o:proxy start="" idref="#_x0000_s1041" connectloc="2"/>
          <o:proxy end="" idref="#_x0000_s1034" connectloc="0"/>
        </o:r>
        <o:r id="V:Rule16" type="connector" idref="#_x0000_s1055">
          <o:proxy start="" idref="#_x0000_s1035" connectloc="3"/>
          <o:proxy end="" idref="#_x0000_s1037" connectloc="1"/>
        </o:r>
        <o:r id="V:Rule17" type="connector" idref="#_x0000_s1048">
          <o:proxy start="" idref="#_x0000_s1042" connectloc="0"/>
          <o:proxy end="" idref="#_x0000_s1035" connectloc="2"/>
        </o:r>
        <o:r id="V:Rule18" type="connector" idref="#_x0000_s1045">
          <o:proxy start="" idref="#_x0000_s1030" connectloc="3"/>
          <o:proxy end="" idref="#_x0000_s1031" connectloc="1"/>
        </o:r>
        <o:r id="V:Rule19" type="connector" idref="#_x0000_s1049">
          <o:proxy start="" idref="#_x0000_s1037" connectloc="2"/>
          <o:proxy end="" idref="#_x0000_s1028" connectloc="0"/>
        </o:r>
        <o:r id="V:Rule20" type="connector" idref="#_x0000_s1053">
          <o:proxy start="" idref="#_x0000_s1038" connectloc="2"/>
          <o:proxy end="" idref="#_x0000_s1035" connectloc="0"/>
        </o:r>
        <o:r id="V:Rule21" type="connector" idref="#_x0000_s1043">
          <o:proxy start="" idref="#_x0000_s1042" connectloc="2"/>
          <o:proxy end="" idref="#_x0000_s1030" connectloc="1"/>
        </o:r>
        <o:r id="V:Rule22" type="connector" idref="#_x0000_s1046">
          <o:proxy start="" idref="#_x0000_s1031" connectloc="3"/>
          <o:proxy end="" idref="#_x0000_s1029" connectloc="2"/>
        </o:r>
        <o:r id="V:Rule23" type="connector" idref="#_x0000_s1047">
          <o:proxy start="" idref="#_x0000_s1028" connectloc="3"/>
          <o:proxy end="" idref="#_x0000_s1029" connectloc="1"/>
        </o:r>
        <o:r id="V:Rule24" type="connector" idref="#_x0000_s1050">
          <o:proxy start="" idref="#_x0000_s1034" connectloc="2"/>
          <o:proxy end="" idref="#_x0000_s1029" connectloc="0"/>
        </o:r>
        <o:r id="V:Rule25" type="connector" idref="#_x0000_s1054">
          <o:proxy start="" idref="#_x0000_s1037" connectloc="3"/>
          <o:proxy end="" idref="#_x0000_s1034" connectloc="1"/>
        </o:r>
        <o:r id="V:Rule26" type="connector" idref="#_x0000_s1044">
          <o:proxy start="" idref="#_x0000_s1042" connectloc="3"/>
          <o:proxy end="" idref="#_x0000_s1028" connectloc="1"/>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List Bullet" w:uiPriority="99"/>
    <w:lsdException w:name="Title" w:locked="1" w:uiPriority="99" w:qFormat="1"/>
    <w:lsdException w:name="Default Paragraph Font" w:locked="1"/>
    <w:lsdException w:name="Body Text Indent" w:locked="1" w:uiPriority="99"/>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Web 2"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unhideWhenUsed/>
    <w:qFormat/>
    <w:locked/>
    <w:rsid w:val="001C1D53"/>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rsid w:val="00DA13CC"/>
    <w:pPr>
      <w:ind w:left="720"/>
    </w:pPr>
  </w:style>
  <w:style w:type="table" w:styleId="a4">
    <w:name w:val="Table Grid"/>
    <w:basedOn w:val="a2"/>
    <w:uiPriority w:val="59"/>
    <w:rsid w:val="00955CDF"/>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uiPriority w:val="99"/>
    <w:rsid w:val="00D15A5D"/>
    <w:pPr>
      <w:tabs>
        <w:tab w:val="center" w:pos="4677"/>
        <w:tab w:val="right" w:pos="9355"/>
      </w:tabs>
    </w:pPr>
  </w:style>
  <w:style w:type="character" w:customStyle="1" w:styleId="a7">
    <w:name w:val="Нижний колонтитул Знак"/>
    <w:basedOn w:val="a1"/>
    <w:link w:val="a6"/>
    <w:uiPriority w:val="99"/>
    <w:locked/>
    <w:rsid w:val="00AF5163"/>
    <w:rPr>
      <w:rFonts w:cs="Times New Roman"/>
    </w:rPr>
  </w:style>
  <w:style w:type="character" w:styleId="a8">
    <w:name w:val="page number"/>
    <w:basedOn w:val="a1"/>
    <w:rsid w:val="00D15A5D"/>
    <w:rPr>
      <w:rFonts w:cs="Times New Roman"/>
    </w:rPr>
  </w:style>
  <w:style w:type="character" w:styleId="a9">
    <w:name w:val="Hyperlink"/>
    <w:basedOn w:val="a1"/>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uiPriority w:val="99"/>
    <w:qFormat/>
    <w:rsid w:val="00D42203"/>
    <w:pPr>
      <w:spacing w:after="0" w:line="240" w:lineRule="auto"/>
      <w:jc w:val="center"/>
    </w:pPr>
    <w:rPr>
      <w:sz w:val="32"/>
      <w:szCs w:val="32"/>
    </w:rPr>
  </w:style>
  <w:style w:type="character" w:customStyle="1" w:styleId="ac">
    <w:name w:val="Название Знак"/>
    <w:basedOn w:val="a1"/>
    <w:link w:val="ab"/>
    <w:uiPriority w:val="99"/>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uiPriority w:val="99"/>
    <w:semiHidden/>
    <w:rsid w:val="00E21E45"/>
    <w:pPr>
      <w:spacing w:after="0" w:line="240" w:lineRule="auto"/>
    </w:pPr>
    <w:rPr>
      <w:rFonts w:ascii="Tahoma" w:hAnsi="Tahoma" w:cs="Tahoma"/>
      <w:sz w:val="16"/>
      <w:szCs w:val="16"/>
    </w:rPr>
  </w:style>
  <w:style w:type="character" w:customStyle="1" w:styleId="af0">
    <w:name w:val="Текст выноски Знак"/>
    <w:basedOn w:val="a1"/>
    <w:link w:val="af"/>
    <w:uiPriority w:val="99"/>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uiPriority w:val="99"/>
    <w:rsid w:val="00DB38A1"/>
    <w:pPr>
      <w:spacing w:after="120"/>
      <w:ind w:left="283"/>
    </w:pPr>
  </w:style>
  <w:style w:type="character" w:customStyle="1" w:styleId="af2">
    <w:name w:val="Основной текст с отступом Знак"/>
    <w:basedOn w:val="a1"/>
    <w:link w:val="af1"/>
    <w:uiPriority w:val="99"/>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uiPriority w:val="99"/>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uiPriority w:val="99"/>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styleId="af9">
    <w:name w:val="List Paragraph"/>
    <w:basedOn w:val="a0"/>
    <w:uiPriority w:val="34"/>
    <w:qFormat/>
    <w:rsid w:val="005169D8"/>
    <w:pPr>
      <w:ind w:left="720"/>
      <w:contextualSpacing/>
    </w:pPr>
    <w:rPr>
      <w:rFonts w:cs="Times New Roman"/>
    </w:rPr>
  </w:style>
  <w:style w:type="paragraph" w:customStyle="1" w:styleId="afa">
    <w:name w:val="Знак Знак Знак Знак"/>
    <w:basedOn w:val="a0"/>
    <w:rsid w:val="004273B1"/>
    <w:pPr>
      <w:spacing w:after="160" w:line="240" w:lineRule="exact"/>
    </w:pPr>
    <w:rPr>
      <w:rFonts w:ascii="Verdana" w:hAnsi="Verdana" w:cs="Times New Roman"/>
      <w:sz w:val="20"/>
      <w:szCs w:val="20"/>
      <w:lang w:val="en-US" w:eastAsia="en-US"/>
    </w:rPr>
  </w:style>
  <w:style w:type="paragraph" w:styleId="afb">
    <w:name w:val="Normal (Web)"/>
    <w:basedOn w:val="a0"/>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1">
    <w:name w:val="Абзац списка2"/>
    <w:basedOn w:val="a0"/>
    <w:rsid w:val="00860232"/>
    <w:pPr>
      <w:ind w:left="720"/>
    </w:pPr>
  </w:style>
  <w:style w:type="paragraph" w:styleId="afc">
    <w:name w:val="No Spacing"/>
    <w:link w:val="afd"/>
    <w:uiPriority w:val="1"/>
    <w:qFormat/>
    <w:rsid w:val="0059744C"/>
    <w:rPr>
      <w:sz w:val="22"/>
      <w:szCs w:val="22"/>
    </w:rPr>
  </w:style>
  <w:style w:type="paragraph" w:customStyle="1" w:styleId="afe">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uiPriority w:val="99"/>
    <w:rsid w:val="001C1D53"/>
    <w:rPr>
      <w:rFonts w:asciiTheme="majorHAnsi" w:eastAsiaTheme="majorEastAsia" w:hAnsiTheme="majorHAnsi" w:cstheme="majorBidi"/>
      <w:b/>
      <w:bCs/>
      <w:color w:val="4F81BD" w:themeColor="accent1"/>
    </w:rPr>
  </w:style>
  <w:style w:type="table" w:styleId="-2">
    <w:name w:val="Table Web 2"/>
    <w:basedOn w:val="a2"/>
    <w:uiPriority w:val="99"/>
    <w:rsid w:val="001C1D5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
    <w:name w:val="Знак Знак Знак Знак Знак Знак Знак"/>
    <w:basedOn w:val="a0"/>
    <w:rsid w:val="00B818F1"/>
    <w:pPr>
      <w:spacing w:after="160" w:line="240" w:lineRule="exact"/>
    </w:pPr>
    <w:rPr>
      <w:rFonts w:ascii="Verdana" w:hAnsi="Verdana" w:cs="Times New Roman"/>
      <w:sz w:val="20"/>
      <w:szCs w:val="20"/>
      <w:lang w:val="en-US" w:eastAsia="en-US"/>
    </w:rPr>
  </w:style>
  <w:style w:type="character" w:styleId="aff0">
    <w:name w:val="Strong"/>
    <w:basedOn w:val="a1"/>
    <w:qFormat/>
    <w:locked/>
    <w:rsid w:val="00AC6AE1"/>
    <w:rPr>
      <w:b/>
      <w:bCs/>
    </w:rPr>
  </w:style>
  <w:style w:type="character" w:customStyle="1" w:styleId="apple-converted-space">
    <w:name w:val="apple-converted-space"/>
    <w:basedOn w:val="a1"/>
    <w:rsid w:val="002F1087"/>
  </w:style>
  <w:style w:type="character" w:customStyle="1" w:styleId="afd">
    <w:name w:val="Без интервала Знак"/>
    <w:basedOn w:val="a1"/>
    <w:link w:val="afc"/>
    <w:uiPriority w:val="1"/>
    <w:locked/>
    <w:rsid w:val="00A91998"/>
    <w:rPr>
      <w:sz w:val="22"/>
      <w:szCs w:val="22"/>
    </w:rPr>
  </w:style>
  <w:style w:type="paragraph" w:customStyle="1" w:styleId="14">
    <w:name w:val="Знак1"/>
    <w:basedOn w:val="a0"/>
    <w:uiPriority w:val="99"/>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f1">
    <w:name w:val="Emphasis"/>
    <w:basedOn w:val="a1"/>
    <w:qFormat/>
    <w:locked/>
    <w:rsid w:val="00A91998"/>
    <w:rPr>
      <w:i/>
      <w:iCs/>
    </w:rPr>
  </w:style>
  <w:style w:type="paragraph" w:styleId="a">
    <w:name w:val="List Bullet"/>
    <w:basedOn w:val="a0"/>
    <w:uiPriority w:val="99"/>
    <w:unhideWhenUsed/>
    <w:rsid w:val="00EA18C1"/>
    <w:pPr>
      <w:numPr>
        <w:numId w:val="25"/>
      </w:numPr>
      <w:spacing w:after="0" w:line="240" w:lineRule="auto"/>
      <w:contextualSpacing/>
    </w:pPr>
    <w:rPr>
      <w:rFonts w:ascii="Times New Roman" w:hAnsi="Times New Roman" w:cs="Times New Roman"/>
      <w:sz w:val="24"/>
      <w:szCs w:val="24"/>
    </w:rPr>
  </w:style>
  <w:style w:type="paragraph" w:customStyle="1" w:styleId="Standard">
    <w:name w:val="Standard"/>
    <w:uiPriority w:val="99"/>
    <w:rsid w:val="00EE630A"/>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15">
    <w:name w:val="Знак Знак Знак Знак1"/>
    <w:basedOn w:val="a0"/>
    <w:uiPriority w:val="99"/>
    <w:rsid w:val="00C34B8E"/>
    <w:pPr>
      <w:spacing w:after="160" w:line="240" w:lineRule="exact"/>
    </w:pPr>
    <w:rPr>
      <w:rFonts w:ascii="Verdana" w:hAnsi="Verdana" w:cs="Times New Roman"/>
      <w:sz w:val="20"/>
      <w:szCs w:val="20"/>
      <w:lang w:val="en-US" w:eastAsia="en-US"/>
    </w:rPr>
  </w:style>
  <w:style w:type="paragraph" w:customStyle="1" w:styleId="22">
    <w:name w:val="Знак Знак Знак Знак2"/>
    <w:basedOn w:val="a0"/>
    <w:uiPriority w:val="99"/>
    <w:rsid w:val="00C34B8E"/>
    <w:pPr>
      <w:spacing w:after="160" w:line="240" w:lineRule="exact"/>
    </w:pPr>
    <w:rPr>
      <w:rFonts w:ascii="Verdana" w:hAnsi="Verdana" w:cs="Times New Roman"/>
      <w:sz w:val="20"/>
      <w:szCs w:val="20"/>
      <w:lang w:val="en-US" w:eastAsia="en-US"/>
    </w:rPr>
  </w:style>
  <w:style w:type="paragraph" w:customStyle="1" w:styleId="aff2">
    <w:name w:val="Знак Знак Знак Знак Знак Знак Знак Знак Знак Знак"/>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rsid w:val="00D11713"/>
    <w:rPr>
      <w:rFonts w:cs="Times New Roman"/>
    </w:rPr>
  </w:style>
  <w:style w:type="paragraph" w:customStyle="1" w:styleId="p3">
    <w:name w:val="p3"/>
    <w:basedOn w:val="a0"/>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eastAsia="Calibri" w:hAnsi="Times New Roman" w:cs="Times New Roman"/>
      <w:sz w:val="24"/>
      <w:szCs w:val="24"/>
    </w:rPr>
  </w:style>
  <w:style w:type="character" w:customStyle="1" w:styleId="s2">
    <w:name w:val="s2"/>
    <w:basedOn w:val="a1"/>
    <w:rsid w:val="00846159"/>
  </w:style>
  <w:style w:type="character" w:customStyle="1" w:styleId="s3">
    <w:name w:val="s3"/>
    <w:basedOn w:val="a1"/>
    <w:rsid w:val="00846159"/>
  </w:style>
  <w:style w:type="paragraph" w:customStyle="1" w:styleId="p7">
    <w:name w:val="p7"/>
    <w:basedOn w:val="a0"/>
    <w:rsid w:val="00312934"/>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9B65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8841228">
      <w:bodyDiv w:val="1"/>
      <w:marLeft w:val="0"/>
      <w:marRight w:val="0"/>
      <w:marTop w:val="0"/>
      <w:marBottom w:val="0"/>
      <w:divBdr>
        <w:top w:val="none" w:sz="0" w:space="0" w:color="auto"/>
        <w:left w:val="none" w:sz="0" w:space="0" w:color="auto"/>
        <w:bottom w:val="none" w:sz="0" w:space="0" w:color="auto"/>
        <w:right w:val="none" w:sz="0" w:space="0" w:color="auto"/>
      </w:divBdr>
    </w:div>
    <w:div w:id="31661816">
      <w:bodyDiv w:val="1"/>
      <w:marLeft w:val="0"/>
      <w:marRight w:val="0"/>
      <w:marTop w:val="0"/>
      <w:marBottom w:val="0"/>
      <w:divBdr>
        <w:top w:val="none" w:sz="0" w:space="0" w:color="auto"/>
        <w:left w:val="none" w:sz="0" w:space="0" w:color="auto"/>
        <w:bottom w:val="none" w:sz="0" w:space="0" w:color="auto"/>
        <w:right w:val="none" w:sz="0" w:space="0" w:color="auto"/>
      </w:divBdr>
    </w:div>
    <w:div w:id="367460516">
      <w:bodyDiv w:val="1"/>
      <w:marLeft w:val="0"/>
      <w:marRight w:val="0"/>
      <w:marTop w:val="0"/>
      <w:marBottom w:val="0"/>
      <w:divBdr>
        <w:top w:val="none" w:sz="0" w:space="0" w:color="auto"/>
        <w:left w:val="none" w:sz="0" w:space="0" w:color="auto"/>
        <w:bottom w:val="none" w:sz="0" w:space="0" w:color="auto"/>
        <w:right w:val="none" w:sz="0" w:space="0" w:color="auto"/>
      </w:divBdr>
    </w:div>
    <w:div w:id="373623688">
      <w:bodyDiv w:val="1"/>
      <w:marLeft w:val="0"/>
      <w:marRight w:val="0"/>
      <w:marTop w:val="0"/>
      <w:marBottom w:val="0"/>
      <w:divBdr>
        <w:top w:val="none" w:sz="0" w:space="0" w:color="auto"/>
        <w:left w:val="none" w:sz="0" w:space="0" w:color="auto"/>
        <w:bottom w:val="none" w:sz="0" w:space="0" w:color="auto"/>
        <w:right w:val="none" w:sz="0" w:space="0" w:color="auto"/>
      </w:divBdr>
    </w:div>
    <w:div w:id="621113221">
      <w:bodyDiv w:val="1"/>
      <w:marLeft w:val="0"/>
      <w:marRight w:val="0"/>
      <w:marTop w:val="0"/>
      <w:marBottom w:val="0"/>
      <w:divBdr>
        <w:top w:val="none" w:sz="0" w:space="0" w:color="auto"/>
        <w:left w:val="none" w:sz="0" w:space="0" w:color="auto"/>
        <w:bottom w:val="none" w:sz="0" w:space="0" w:color="auto"/>
        <w:right w:val="none" w:sz="0" w:space="0" w:color="auto"/>
      </w:divBdr>
    </w:div>
    <w:div w:id="1284532998">
      <w:bodyDiv w:val="1"/>
      <w:marLeft w:val="0"/>
      <w:marRight w:val="0"/>
      <w:marTop w:val="0"/>
      <w:marBottom w:val="0"/>
      <w:divBdr>
        <w:top w:val="none" w:sz="0" w:space="0" w:color="auto"/>
        <w:left w:val="none" w:sz="0" w:space="0" w:color="auto"/>
        <w:bottom w:val="none" w:sz="0" w:space="0" w:color="auto"/>
        <w:right w:val="none" w:sz="0" w:space="0" w:color="auto"/>
      </w:divBdr>
      <w:divsChild>
        <w:div w:id="1672484314">
          <w:marLeft w:val="1927"/>
          <w:marRight w:val="1927"/>
          <w:marTop w:val="122"/>
          <w:marBottom w:val="0"/>
          <w:divBdr>
            <w:top w:val="none" w:sz="0" w:space="0" w:color="auto"/>
            <w:left w:val="none" w:sz="0" w:space="0" w:color="auto"/>
            <w:bottom w:val="none" w:sz="0" w:space="0" w:color="auto"/>
            <w:right w:val="none" w:sz="0" w:space="0" w:color="auto"/>
          </w:divBdr>
          <w:divsChild>
            <w:div w:id="644428993">
              <w:marLeft w:val="0"/>
              <w:marRight w:val="0"/>
              <w:marTop w:val="0"/>
              <w:marBottom w:val="0"/>
              <w:divBdr>
                <w:top w:val="none" w:sz="0" w:space="0" w:color="auto"/>
                <w:left w:val="none" w:sz="0" w:space="0" w:color="auto"/>
                <w:bottom w:val="none" w:sz="0" w:space="0" w:color="auto"/>
                <w:right w:val="none" w:sz="0" w:space="0" w:color="auto"/>
              </w:divBdr>
              <w:divsChild>
                <w:div w:id="1814566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4769094">
      <w:bodyDiv w:val="1"/>
      <w:marLeft w:val="0"/>
      <w:marRight w:val="0"/>
      <w:marTop w:val="0"/>
      <w:marBottom w:val="0"/>
      <w:divBdr>
        <w:top w:val="none" w:sz="0" w:space="0" w:color="auto"/>
        <w:left w:val="none" w:sz="0" w:space="0" w:color="auto"/>
        <w:bottom w:val="none" w:sz="0" w:space="0" w:color="auto"/>
        <w:right w:val="none" w:sz="0" w:space="0" w:color="auto"/>
      </w:divBdr>
    </w:div>
    <w:div w:id="1469977637">
      <w:bodyDiv w:val="1"/>
      <w:marLeft w:val="0"/>
      <w:marRight w:val="0"/>
      <w:marTop w:val="0"/>
      <w:marBottom w:val="0"/>
      <w:divBdr>
        <w:top w:val="none" w:sz="0" w:space="0" w:color="auto"/>
        <w:left w:val="none" w:sz="0" w:space="0" w:color="auto"/>
        <w:bottom w:val="none" w:sz="0" w:space="0" w:color="auto"/>
        <w:right w:val="none" w:sz="0" w:space="0" w:color="auto"/>
      </w:divBdr>
    </w:div>
    <w:div w:id="1530217550">
      <w:bodyDiv w:val="1"/>
      <w:marLeft w:val="0"/>
      <w:marRight w:val="0"/>
      <w:marTop w:val="0"/>
      <w:marBottom w:val="0"/>
      <w:divBdr>
        <w:top w:val="none" w:sz="0" w:space="0" w:color="auto"/>
        <w:left w:val="none" w:sz="0" w:space="0" w:color="auto"/>
        <w:bottom w:val="none" w:sz="0" w:space="0" w:color="auto"/>
        <w:right w:val="none" w:sz="0" w:space="0" w:color="auto"/>
      </w:divBdr>
    </w:div>
    <w:div w:id="1533154935">
      <w:bodyDiv w:val="1"/>
      <w:marLeft w:val="0"/>
      <w:marRight w:val="0"/>
      <w:marTop w:val="0"/>
      <w:marBottom w:val="0"/>
      <w:divBdr>
        <w:top w:val="none" w:sz="0" w:space="0" w:color="auto"/>
        <w:left w:val="none" w:sz="0" w:space="0" w:color="auto"/>
        <w:bottom w:val="none" w:sz="0" w:space="0" w:color="auto"/>
        <w:right w:val="none" w:sz="0" w:space="0" w:color="auto"/>
      </w:divBdr>
    </w:div>
    <w:div w:id="1581064484">
      <w:bodyDiv w:val="1"/>
      <w:marLeft w:val="0"/>
      <w:marRight w:val="0"/>
      <w:marTop w:val="0"/>
      <w:marBottom w:val="0"/>
      <w:divBdr>
        <w:top w:val="none" w:sz="0" w:space="0" w:color="auto"/>
        <w:left w:val="none" w:sz="0" w:space="0" w:color="auto"/>
        <w:bottom w:val="none" w:sz="0" w:space="0" w:color="auto"/>
        <w:right w:val="none" w:sz="0" w:space="0" w:color="auto"/>
      </w:divBdr>
    </w:div>
    <w:div w:id="1722752522">
      <w:bodyDiv w:val="1"/>
      <w:marLeft w:val="0"/>
      <w:marRight w:val="0"/>
      <w:marTop w:val="0"/>
      <w:marBottom w:val="0"/>
      <w:divBdr>
        <w:top w:val="none" w:sz="0" w:space="0" w:color="auto"/>
        <w:left w:val="none" w:sz="0" w:space="0" w:color="auto"/>
        <w:bottom w:val="none" w:sz="0" w:space="0" w:color="auto"/>
        <w:right w:val="none" w:sz="0" w:space="0" w:color="auto"/>
      </w:divBdr>
    </w:div>
    <w:div w:id="1801410546">
      <w:bodyDiv w:val="1"/>
      <w:marLeft w:val="0"/>
      <w:marRight w:val="0"/>
      <w:marTop w:val="0"/>
      <w:marBottom w:val="0"/>
      <w:divBdr>
        <w:top w:val="none" w:sz="0" w:space="0" w:color="auto"/>
        <w:left w:val="none" w:sz="0" w:space="0" w:color="auto"/>
        <w:bottom w:val="none" w:sz="0" w:space="0" w:color="auto"/>
        <w:right w:val="none" w:sz="0" w:space="0" w:color="auto"/>
      </w:divBdr>
    </w:div>
    <w:div w:id="1977222958">
      <w:bodyDiv w:val="1"/>
      <w:marLeft w:val="0"/>
      <w:marRight w:val="0"/>
      <w:marTop w:val="0"/>
      <w:marBottom w:val="0"/>
      <w:divBdr>
        <w:top w:val="none" w:sz="0" w:space="0" w:color="auto"/>
        <w:left w:val="none" w:sz="0" w:space="0" w:color="auto"/>
        <w:bottom w:val="none" w:sz="0" w:space="0" w:color="auto"/>
        <w:right w:val="none" w:sz="0" w:space="0" w:color="auto"/>
      </w:divBdr>
    </w:div>
    <w:div w:id="2058426400">
      <w:bodyDiv w:val="1"/>
      <w:marLeft w:val="0"/>
      <w:marRight w:val="0"/>
      <w:marTop w:val="0"/>
      <w:marBottom w:val="0"/>
      <w:divBdr>
        <w:top w:val="none" w:sz="0" w:space="0" w:color="auto"/>
        <w:left w:val="none" w:sz="0" w:space="0" w:color="auto"/>
        <w:bottom w:val="none" w:sz="0" w:space="0" w:color="auto"/>
        <w:right w:val="none" w:sz="0" w:space="0" w:color="auto"/>
      </w:divBdr>
    </w:div>
    <w:div w:id="20764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952E-6A89-4348-938D-0C3AC91D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49</Pages>
  <Words>24494</Words>
  <Characters>154351</Characters>
  <Application>Microsoft Office Word</Application>
  <DocSecurity>0</DocSecurity>
  <Lines>1286</Lines>
  <Paragraphs>356</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178489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249</cp:revision>
  <cp:lastPrinted>2014-06-24T09:58:00Z</cp:lastPrinted>
  <dcterms:created xsi:type="dcterms:W3CDTF">2013-06-16T12:55:00Z</dcterms:created>
  <dcterms:modified xsi:type="dcterms:W3CDTF">2015-07-01T15:58:00Z</dcterms:modified>
</cp:coreProperties>
</file>