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F" w:rsidRPr="009C6429" w:rsidRDefault="005E2573" w:rsidP="007B1C5B">
      <w:pPr>
        <w:pStyle w:val="af6"/>
        <w:jc w:val="center"/>
      </w:pPr>
      <w:r>
        <w:rPr>
          <w:noProof/>
        </w:rPr>
        <w:drawing>
          <wp:inline distT="0" distB="0" distL="0" distR="0">
            <wp:extent cx="1545590" cy="1506855"/>
            <wp:effectExtent l="19050" t="0" r="0" b="0"/>
            <wp:docPr id="1" name="Рисунок 1" descr="103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3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42F" w:rsidRPr="0002302E" w:rsidRDefault="008E142F" w:rsidP="0002302E">
      <w:pPr>
        <w:jc w:val="center"/>
        <w:rPr>
          <w:rFonts w:ascii="Times New Roman" w:hAnsi="Times New Roman" w:cs="Times New Roman"/>
          <w:sz w:val="96"/>
          <w:szCs w:val="96"/>
        </w:rPr>
      </w:pPr>
      <w:r w:rsidRPr="0002302E">
        <w:rPr>
          <w:rFonts w:ascii="Times New Roman" w:hAnsi="Times New Roman" w:cs="Times New Roman"/>
          <w:sz w:val="96"/>
          <w:szCs w:val="96"/>
        </w:rPr>
        <w:t>Публичный доклад</w:t>
      </w:r>
    </w:p>
    <w:p w:rsidR="008E142F" w:rsidRDefault="008E142F" w:rsidP="0002302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2E">
        <w:rPr>
          <w:rFonts w:ascii="Times New Roman" w:hAnsi="Times New Roman" w:cs="Times New Roman"/>
          <w:sz w:val="72"/>
          <w:szCs w:val="72"/>
        </w:rPr>
        <w:t>М</w:t>
      </w:r>
      <w:r w:rsidR="00837681">
        <w:rPr>
          <w:rFonts w:ascii="Times New Roman" w:hAnsi="Times New Roman" w:cs="Times New Roman"/>
          <w:sz w:val="72"/>
          <w:szCs w:val="72"/>
        </w:rPr>
        <w:t>Б</w:t>
      </w:r>
      <w:r w:rsidRPr="0002302E">
        <w:rPr>
          <w:rFonts w:ascii="Times New Roman" w:hAnsi="Times New Roman" w:cs="Times New Roman"/>
          <w:sz w:val="72"/>
          <w:szCs w:val="72"/>
        </w:rPr>
        <w:t xml:space="preserve">ОУ гимназии № 103 </w:t>
      </w:r>
    </w:p>
    <w:p w:rsidR="008E142F" w:rsidRPr="0002302E" w:rsidRDefault="008E142F" w:rsidP="0002302E">
      <w:pPr>
        <w:jc w:val="center"/>
        <w:rPr>
          <w:rFonts w:ascii="Times New Roman" w:hAnsi="Times New Roman" w:cs="Times New Roman"/>
          <w:sz w:val="72"/>
          <w:szCs w:val="72"/>
        </w:rPr>
      </w:pPr>
      <w:r w:rsidRPr="0002302E">
        <w:rPr>
          <w:rFonts w:ascii="Times New Roman" w:hAnsi="Times New Roman" w:cs="Times New Roman"/>
          <w:sz w:val="72"/>
          <w:szCs w:val="72"/>
        </w:rPr>
        <w:t>г. Минеральные Воды</w:t>
      </w:r>
    </w:p>
    <w:tbl>
      <w:tblPr>
        <w:tblW w:w="0" w:type="auto"/>
        <w:jc w:val="right"/>
        <w:tblInd w:w="-117" w:type="dxa"/>
        <w:tblLook w:val="01E0"/>
      </w:tblPr>
      <w:tblGrid>
        <w:gridCol w:w="6463"/>
      </w:tblGrid>
      <w:tr w:rsidR="008E142F" w:rsidRPr="00C167B7" w:rsidTr="00F47C8C">
        <w:trPr>
          <w:jc w:val="right"/>
        </w:trPr>
        <w:tc>
          <w:tcPr>
            <w:tcW w:w="6463" w:type="dxa"/>
          </w:tcPr>
          <w:p w:rsidR="008E142F" w:rsidRDefault="008E142F" w:rsidP="00C16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Заслушан</w:t>
            </w:r>
            <w:proofErr w:type="gramEnd"/>
            <w:r w:rsidRPr="00C167B7">
              <w:rPr>
                <w:rFonts w:ascii="Times New Roman" w:hAnsi="Times New Roman" w:cs="Times New Roman"/>
                <w:sz w:val="40"/>
                <w:szCs w:val="40"/>
              </w:rPr>
              <w:t xml:space="preserve"> на открытом общешкольном собрании 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83768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C167B7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</w:p>
          <w:p w:rsidR="008A09C7" w:rsidRPr="008A09C7" w:rsidRDefault="008A09C7" w:rsidP="00C16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E142F" w:rsidRPr="00C167B7" w:rsidRDefault="008E142F" w:rsidP="00A432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02302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</w:p>
    <w:p w:rsidR="008E142F" w:rsidRPr="0030676D" w:rsidRDefault="008E142F" w:rsidP="00812C0A">
      <w:pPr>
        <w:pStyle w:val="1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</w:t>
      </w:r>
      <w:r w:rsidR="00784C53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>ОУ  гимназии № 103.</w:t>
      </w:r>
    </w:p>
    <w:p w:rsidR="008E142F" w:rsidRDefault="008E142F" w:rsidP="0036670D">
      <w:pPr>
        <w:pStyle w:val="11"/>
        <w:ind w:firstLine="696"/>
        <w:jc w:val="both"/>
        <w:rPr>
          <w:rFonts w:ascii="Times New Roman" w:hAnsi="Times New Roman" w:cs="Times New Roman"/>
        </w:rPr>
      </w:pPr>
      <w:r w:rsidRPr="00E73A1B">
        <w:rPr>
          <w:rFonts w:ascii="Times New Roman" w:hAnsi="Times New Roman" w:cs="Times New Roman"/>
        </w:rPr>
        <w:t>История М</w:t>
      </w:r>
      <w:r w:rsidR="00837681">
        <w:rPr>
          <w:rFonts w:ascii="Times New Roman" w:hAnsi="Times New Roman" w:cs="Times New Roman"/>
        </w:rPr>
        <w:t>Б</w:t>
      </w:r>
      <w:r w:rsidRPr="00E73A1B">
        <w:rPr>
          <w:rFonts w:ascii="Times New Roman" w:hAnsi="Times New Roman" w:cs="Times New Roman"/>
        </w:rPr>
        <w:t>ОУ  гимназии № 103 начинается с 1886 года.</w:t>
      </w:r>
      <w:r>
        <w:rPr>
          <w:rFonts w:ascii="Times New Roman" w:hAnsi="Times New Roman" w:cs="Times New Roman"/>
        </w:rPr>
        <w:t xml:space="preserve"> Сначала мужское училище, затем средняя школа, школа с углубленным изучением английского языка, а с 1991 года – гимназия. За долгие годы своего существования гимназия имеет большое количество наград:</w:t>
      </w:r>
    </w:p>
    <w:p w:rsidR="008E142F" w:rsidRDefault="00622D56" w:rsidP="002D347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E142F">
        <w:rPr>
          <w:rFonts w:ascii="Times New Roman" w:hAnsi="Times New Roman" w:cs="Times New Roman"/>
        </w:rPr>
        <w:t xml:space="preserve">чреждение стало победителем конкурсов:   «Школа года </w:t>
      </w:r>
      <w:r w:rsidR="00C9748C">
        <w:rPr>
          <w:rFonts w:ascii="Times New Roman" w:hAnsi="Times New Roman" w:cs="Times New Roman"/>
        </w:rPr>
        <w:t xml:space="preserve">- </w:t>
      </w:r>
      <w:r w:rsidR="008E142F">
        <w:rPr>
          <w:rFonts w:ascii="Times New Roman" w:hAnsi="Times New Roman" w:cs="Times New Roman"/>
        </w:rPr>
        <w:t xml:space="preserve">2003», «Школа года </w:t>
      </w:r>
      <w:r w:rsidR="00C9748C">
        <w:rPr>
          <w:rFonts w:ascii="Times New Roman" w:hAnsi="Times New Roman" w:cs="Times New Roman"/>
        </w:rPr>
        <w:t xml:space="preserve">- </w:t>
      </w:r>
      <w:r w:rsidR="008E142F">
        <w:rPr>
          <w:rFonts w:ascii="Times New Roman" w:hAnsi="Times New Roman" w:cs="Times New Roman"/>
        </w:rPr>
        <w:t>2004»,  «Школа года</w:t>
      </w:r>
      <w:r w:rsidR="00C9748C">
        <w:rPr>
          <w:rFonts w:ascii="Times New Roman" w:hAnsi="Times New Roman" w:cs="Times New Roman"/>
        </w:rPr>
        <w:t xml:space="preserve"> -</w:t>
      </w:r>
      <w:r w:rsidR="008E142F">
        <w:rPr>
          <w:rFonts w:ascii="Times New Roman" w:hAnsi="Times New Roman" w:cs="Times New Roman"/>
        </w:rPr>
        <w:t xml:space="preserve"> 2005», «Школа года</w:t>
      </w:r>
      <w:r w:rsidR="00C9748C">
        <w:rPr>
          <w:rFonts w:ascii="Times New Roman" w:hAnsi="Times New Roman" w:cs="Times New Roman"/>
        </w:rPr>
        <w:t xml:space="preserve"> -</w:t>
      </w:r>
      <w:r w:rsidR="008E142F">
        <w:rPr>
          <w:rFonts w:ascii="Times New Roman" w:hAnsi="Times New Roman" w:cs="Times New Roman"/>
        </w:rPr>
        <w:t xml:space="preserve"> 2007», «Школа года </w:t>
      </w:r>
      <w:r w:rsidR="00C9748C">
        <w:rPr>
          <w:rFonts w:ascii="Times New Roman" w:hAnsi="Times New Roman" w:cs="Times New Roman"/>
        </w:rPr>
        <w:t xml:space="preserve">- </w:t>
      </w:r>
      <w:r w:rsidR="008E142F">
        <w:rPr>
          <w:rFonts w:ascii="Times New Roman" w:hAnsi="Times New Roman" w:cs="Times New Roman"/>
        </w:rPr>
        <w:t xml:space="preserve">2008», «Школа России </w:t>
      </w:r>
      <w:r w:rsidR="00C9748C">
        <w:rPr>
          <w:rFonts w:ascii="Times New Roman" w:hAnsi="Times New Roman" w:cs="Times New Roman"/>
        </w:rPr>
        <w:t xml:space="preserve">- </w:t>
      </w:r>
      <w:r w:rsidR="008E142F">
        <w:rPr>
          <w:rFonts w:ascii="Times New Roman" w:hAnsi="Times New Roman" w:cs="Times New Roman"/>
        </w:rPr>
        <w:t>2009»,</w:t>
      </w:r>
      <w:r>
        <w:rPr>
          <w:rFonts w:ascii="Times New Roman" w:hAnsi="Times New Roman" w:cs="Times New Roman"/>
        </w:rPr>
        <w:t xml:space="preserve"> «Школа России </w:t>
      </w:r>
      <w:r w:rsidR="00C9748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2010», </w:t>
      </w:r>
      <w:r w:rsidR="00837681">
        <w:rPr>
          <w:rFonts w:ascii="Times New Roman" w:hAnsi="Times New Roman" w:cs="Times New Roman"/>
        </w:rPr>
        <w:t xml:space="preserve">«Школа России </w:t>
      </w:r>
      <w:r w:rsidR="00C9748C">
        <w:rPr>
          <w:rFonts w:ascii="Times New Roman" w:hAnsi="Times New Roman" w:cs="Times New Roman"/>
        </w:rPr>
        <w:t xml:space="preserve">- </w:t>
      </w:r>
      <w:r w:rsidR="00837681">
        <w:rPr>
          <w:rFonts w:ascii="Times New Roman" w:hAnsi="Times New Roman" w:cs="Times New Roman"/>
        </w:rPr>
        <w:t xml:space="preserve">2011», </w:t>
      </w:r>
      <w:r w:rsidR="008E142F">
        <w:rPr>
          <w:rFonts w:ascii="Times New Roman" w:hAnsi="Times New Roman" w:cs="Times New Roman"/>
        </w:rPr>
        <w:t xml:space="preserve">«Школа </w:t>
      </w:r>
      <w:r w:rsidR="008E142F">
        <w:rPr>
          <w:rFonts w:ascii="Times New Roman" w:hAnsi="Times New Roman" w:cs="Times New Roman"/>
          <w:lang w:val="en-US"/>
        </w:rPr>
        <w:t>XXI</w:t>
      </w:r>
      <w:r w:rsidR="008E142F">
        <w:rPr>
          <w:rFonts w:ascii="Times New Roman" w:hAnsi="Times New Roman" w:cs="Times New Roman"/>
        </w:rPr>
        <w:t xml:space="preserve"> века». </w:t>
      </w:r>
    </w:p>
    <w:p w:rsidR="008E142F" w:rsidRPr="00622D56" w:rsidRDefault="008E142F" w:rsidP="002D3479">
      <w:pPr>
        <w:pStyle w:val="11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622D56">
        <w:rPr>
          <w:rFonts w:ascii="Times New Roman" w:hAnsi="Times New Roman" w:cs="Times New Roman"/>
        </w:rPr>
        <w:t>Работа коллектива отмечена «Знаком качества образования РФ». Удостоена званий «Академическая школа»</w:t>
      </w:r>
      <w:r w:rsidR="00CE7BD2">
        <w:rPr>
          <w:rFonts w:ascii="Times New Roman" w:hAnsi="Times New Roman" w:cs="Times New Roman"/>
        </w:rPr>
        <w:t xml:space="preserve"> (2004-201</w:t>
      </w:r>
      <w:r w:rsidR="00837681">
        <w:rPr>
          <w:rFonts w:ascii="Times New Roman" w:hAnsi="Times New Roman" w:cs="Times New Roman"/>
        </w:rPr>
        <w:t>1</w:t>
      </w:r>
      <w:r w:rsidR="00CE7BD2">
        <w:rPr>
          <w:rFonts w:ascii="Times New Roman" w:hAnsi="Times New Roman" w:cs="Times New Roman"/>
        </w:rPr>
        <w:t>)</w:t>
      </w:r>
      <w:r w:rsidRPr="00622D56">
        <w:rPr>
          <w:rFonts w:ascii="Times New Roman" w:hAnsi="Times New Roman" w:cs="Times New Roman"/>
        </w:rPr>
        <w:t xml:space="preserve">, </w:t>
      </w:r>
      <w:r w:rsidR="00CE7BD2">
        <w:rPr>
          <w:rFonts w:ascii="Times New Roman" w:hAnsi="Times New Roman" w:cs="Times New Roman"/>
        </w:rPr>
        <w:t>«Школа высшей категории» (2004, 2005), «Школа духовности и гуманизма» (2010</w:t>
      </w:r>
      <w:r w:rsidR="00C9748C">
        <w:rPr>
          <w:rFonts w:ascii="Times New Roman" w:hAnsi="Times New Roman" w:cs="Times New Roman"/>
        </w:rPr>
        <w:t>-2011</w:t>
      </w:r>
      <w:r w:rsidR="00CE7BD2">
        <w:rPr>
          <w:rFonts w:ascii="Times New Roman" w:hAnsi="Times New Roman" w:cs="Times New Roman"/>
        </w:rPr>
        <w:t>).</w:t>
      </w:r>
    </w:p>
    <w:p w:rsidR="008E142F" w:rsidRDefault="008E142F" w:rsidP="002D347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2006 году в рамках национального проекта «Образование» за инновационную деятельность награждена премией в 1 млн. рублей. </w:t>
      </w:r>
      <w:proofErr w:type="gramEnd"/>
    </w:p>
    <w:p w:rsidR="008E142F" w:rsidRDefault="008E142F" w:rsidP="002D347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Включена</w:t>
      </w:r>
      <w:proofErr w:type="gramEnd"/>
      <w:r>
        <w:rPr>
          <w:rFonts w:ascii="Times New Roman" w:hAnsi="Times New Roman" w:cs="Times New Roman"/>
        </w:rPr>
        <w:t xml:space="preserve"> в энциклопедию «Лучшие школы России».</w:t>
      </w:r>
    </w:p>
    <w:p w:rsidR="008E142F" w:rsidRDefault="008E142F" w:rsidP="002D3479">
      <w:pPr>
        <w:pStyle w:val="11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находится в центре города, рядом с привокзальной площадью. Близость к транспортной сети делает его легкодоступным для населения города и районов. </w:t>
      </w:r>
    </w:p>
    <w:p w:rsidR="008C6A10" w:rsidRDefault="008C6A10" w:rsidP="001C1D53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Постановлением администрации Минераловодского муниципального района «</w:t>
      </w:r>
      <w:r w:rsidRPr="008C6A10">
        <w:rPr>
          <w:rFonts w:ascii="Times New Roman" w:hAnsi="Times New Roman" w:cs="Times New Roman"/>
        </w:rPr>
        <w:t>Об утверждении границ  территорий, закрепленных за муниципальными общеобразовательными учреждениями Минераловодского муниципального района» от 22 мая 2012 года</w:t>
      </w:r>
      <w:r>
        <w:rPr>
          <w:rFonts w:ascii="Times New Roman" w:hAnsi="Times New Roman" w:cs="Times New Roman"/>
        </w:rPr>
        <w:t xml:space="preserve"> № 865 у</w:t>
      </w:r>
      <w:r w:rsidRPr="008C6A10">
        <w:rPr>
          <w:rFonts w:ascii="Times New Roman" w:hAnsi="Times New Roman" w:cs="Times New Roman"/>
        </w:rPr>
        <w:t xml:space="preserve">тверждены границы территорий, закрепленных за </w:t>
      </w: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гимназиейт</w:t>
      </w:r>
      <w:proofErr w:type="spellEnd"/>
      <w:r>
        <w:rPr>
          <w:rFonts w:ascii="Times New Roman" w:hAnsi="Times New Roman" w:cs="Times New Roman"/>
        </w:rPr>
        <w:t xml:space="preserve"> № 103</w:t>
      </w:r>
      <w:r w:rsidRPr="008C6A10">
        <w:rPr>
          <w:rFonts w:ascii="Times New Roman" w:hAnsi="Times New Roman" w:cs="Times New Roman"/>
        </w:rPr>
        <w:t xml:space="preserve"> для учета граждан, проживающих на территории Минераловодского муниципального района и имеющих право обучения по основным общеобразовательным программам начального общего, основного общего и среднего (полного) общего образования</w:t>
      </w:r>
      <w:r>
        <w:rPr>
          <w:rFonts w:ascii="Times New Roman" w:hAnsi="Times New Roman" w:cs="Times New Roman"/>
        </w:rPr>
        <w:t>:</w:t>
      </w:r>
      <w:proofErr w:type="gramEnd"/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ул. Пушкина</w:t>
      </w:r>
      <w:r w:rsidRPr="008C6A10">
        <w:rPr>
          <w:bCs/>
          <w:caps w:val="0"/>
          <w:spacing w:val="0"/>
          <w:sz w:val="20"/>
          <w:szCs w:val="24"/>
        </w:rPr>
        <w:t xml:space="preserve"> (</w:t>
      </w:r>
      <w:proofErr w:type="gramStart"/>
      <w:r w:rsidRPr="008C6A10">
        <w:rPr>
          <w:bCs/>
          <w:caps w:val="0"/>
          <w:spacing w:val="0"/>
          <w:sz w:val="20"/>
          <w:szCs w:val="24"/>
        </w:rPr>
        <w:t>четные</w:t>
      </w:r>
      <w:proofErr w:type="gramEnd"/>
      <w:r w:rsidRPr="008C6A10">
        <w:rPr>
          <w:bCs/>
          <w:caps w:val="0"/>
          <w:spacing w:val="0"/>
          <w:sz w:val="20"/>
          <w:szCs w:val="24"/>
        </w:rPr>
        <w:t>) № 14,16,26,28.30,34,36; (нечетные) № 3,5,7,9,11,13,17,19,21,33,49,51, 53,59,61, 63, 67, 69, 71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ул. К. Маркса</w:t>
      </w:r>
      <w:r w:rsidRPr="008C6A10">
        <w:rPr>
          <w:bCs/>
          <w:caps w:val="0"/>
          <w:spacing w:val="0"/>
          <w:sz w:val="20"/>
          <w:szCs w:val="24"/>
        </w:rPr>
        <w:t xml:space="preserve"> №35,37,39,41,49,50,51,52,55,56,60,62, 64, 66, 68, 69, 70,71,72; 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ул. 22 партсъезда</w:t>
      </w:r>
      <w:r w:rsidRPr="008C6A10">
        <w:rPr>
          <w:bCs/>
          <w:caps w:val="0"/>
          <w:spacing w:val="0"/>
          <w:sz w:val="20"/>
          <w:szCs w:val="24"/>
        </w:rPr>
        <w:t xml:space="preserve"> (</w:t>
      </w:r>
      <w:proofErr w:type="gramStart"/>
      <w:r w:rsidRPr="008C6A10">
        <w:rPr>
          <w:bCs/>
          <w:caps w:val="0"/>
          <w:spacing w:val="0"/>
          <w:sz w:val="20"/>
          <w:szCs w:val="24"/>
        </w:rPr>
        <w:t>четные</w:t>
      </w:r>
      <w:proofErr w:type="gramEnd"/>
      <w:r w:rsidRPr="008C6A10">
        <w:rPr>
          <w:bCs/>
          <w:caps w:val="0"/>
          <w:spacing w:val="0"/>
          <w:sz w:val="20"/>
          <w:szCs w:val="24"/>
        </w:rPr>
        <w:t>) №12,30, 32,36,38, 40, 42, 44, (нечетные) № 1,5,7,15,17,19,21,23, 25,27,33/1,37, 39, 41,43,45,45а,47,49,51,53,55,57,61,63,65);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 ул. Почтовая</w:t>
      </w:r>
      <w:r w:rsidRPr="008C6A10">
        <w:rPr>
          <w:bCs/>
          <w:caps w:val="0"/>
          <w:spacing w:val="0"/>
          <w:sz w:val="20"/>
          <w:szCs w:val="24"/>
        </w:rPr>
        <w:t xml:space="preserve"> (четные) № 12,14,16,18,20,22,24, (нечетные) №1,3,5,7, 9,11;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 ул. Ленина</w:t>
      </w:r>
      <w:r w:rsidRPr="008C6A10">
        <w:rPr>
          <w:bCs/>
          <w:caps w:val="0"/>
          <w:spacing w:val="0"/>
          <w:sz w:val="20"/>
          <w:szCs w:val="24"/>
        </w:rPr>
        <w:t xml:space="preserve"> №1,2,3,4,5,7,9,10,123,16,20,22,28,37,49,59,61,63;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ул. Интернациональная</w:t>
      </w:r>
      <w:r w:rsidRPr="008C6A10">
        <w:rPr>
          <w:bCs/>
          <w:caps w:val="0"/>
          <w:spacing w:val="0"/>
          <w:sz w:val="20"/>
          <w:szCs w:val="24"/>
        </w:rPr>
        <w:t xml:space="preserve"> №2,4,7,8,9,10,11,12,13,14,15, 16,17, 19,20,21,21а,23,24,25,27,29,31,33,43,53,54,55,57,60,62,63,64,66,66а,68,70,71,72,73,74,76;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ул. К. Либкнехта</w:t>
      </w:r>
      <w:r w:rsidRPr="008C6A10">
        <w:rPr>
          <w:bCs/>
          <w:caps w:val="0"/>
          <w:spacing w:val="0"/>
          <w:sz w:val="20"/>
          <w:szCs w:val="24"/>
        </w:rPr>
        <w:t xml:space="preserve">  № 6, 7,10, 12, 13;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Cs/>
          <w:caps w:val="0"/>
          <w:spacing w:val="0"/>
          <w:sz w:val="20"/>
          <w:szCs w:val="24"/>
        </w:rPr>
        <w:t xml:space="preserve"> </w:t>
      </w:r>
      <w:r w:rsidRPr="008C6A10">
        <w:rPr>
          <w:b/>
          <w:bCs/>
          <w:caps w:val="0"/>
          <w:spacing w:val="0"/>
          <w:sz w:val="20"/>
          <w:szCs w:val="24"/>
        </w:rPr>
        <w:t>ул. Горская</w:t>
      </w:r>
      <w:r w:rsidRPr="008C6A10">
        <w:rPr>
          <w:bCs/>
          <w:caps w:val="0"/>
          <w:spacing w:val="0"/>
          <w:sz w:val="20"/>
          <w:szCs w:val="24"/>
        </w:rPr>
        <w:t xml:space="preserve"> № 2а, 4,6,8,10,12,14,16,18, 20, 22,24, 26, 28, 30,32,34,36,38,40,42,44, 3,5,7,9,11,13,15, 17,19,21,23, 25,27, 29,31,33,35,37,39,41,43,45,47,49,51,53;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пер. </w:t>
      </w:r>
      <w:proofErr w:type="gramStart"/>
      <w:r w:rsidRPr="008C6A10">
        <w:rPr>
          <w:b/>
          <w:bCs/>
          <w:caps w:val="0"/>
          <w:spacing w:val="0"/>
          <w:sz w:val="20"/>
          <w:szCs w:val="24"/>
        </w:rPr>
        <w:t>Водный</w:t>
      </w:r>
      <w:proofErr w:type="gramEnd"/>
      <w:r w:rsidRPr="008C6A10">
        <w:rPr>
          <w:b/>
          <w:bCs/>
          <w:caps w:val="0"/>
          <w:spacing w:val="0"/>
          <w:sz w:val="20"/>
          <w:szCs w:val="24"/>
        </w:rPr>
        <w:t xml:space="preserve"> </w:t>
      </w:r>
      <w:r w:rsidRPr="008C6A10">
        <w:rPr>
          <w:bCs/>
          <w:caps w:val="0"/>
          <w:spacing w:val="0"/>
          <w:sz w:val="20"/>
          <w:szCs w:val="24"/>
        </w:rPr>
        <w:t>1/ ул.  Ленина 49, 3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пер. </w:t>
      </w:r>
      <w:proofErr w:type="gramStart"/>
      <w:r w:rsidRPr="008C6A10">
        <w:rPr>
          <w:b/>
          <w:bCs/>
          <w:caps w:val="0"/>
          <w:spacing w:val="0"/>
          <w:sz w:val="20"/>
          <w:szCs w:val="24"/>
        </w:rPr>
        <w:t>Водный</w:t>
      </w:r>
      <w:proofErr w:type="gramEnd"/>
      <w:r w:rsidRPr="008C6A10">
        <w:rPr>
          <w:b/>
          <w:bCs/>
          <w:caps w:val="0"/>
          <w:spacing w:val="0"/>
          <w:sz w:val="20"/>
          <w:szCs w:val="24"/>
        </w:rPr>
        <w:t xml:space="preserve"> </w:t>
      </w:r>
      <w:r w:rsidRPr="008C6A10">
        <w:rPr>
          <w:bCs/>
          <w:caps w:val="0"/>
          <w:spacing w:val="0"/>
          <w:sz w:val="20"/>
          <w:szCs w:val="24"/>
        </w:rPr>
        <w:t>2/  ул. Пушкина 2а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 xml:space="preserve">ул. </w:t>
      </w:r>
      <w:proofErr w:type="spellStart"/>
      <w:r w:rsidRPr="008C6A10">
        <w:rPr>
          <w:b/>
          <w:bCs/>
          <w:caps w:val="0"/>
          <w:spacing w:val="0"/>
          <w:sz w:val="20"/>
          <w:szCs w:val="24"/>
        </w:rPr>
        <w:t>Кнышевского</w:t>
      </w:r>
      <w:proofErr w:type="spellEnd"/>
      <w:r w:rsidRPr="008C6A10">
        <w:rPr>
          <w:bCs/>
          <w:caps w:val="0"/>
          <w:spacing w:val="0"/>
          <w:sz w:val="20"/>
          <w:szCs w:val="24"/>
        </w:rPr>
        <w:t xml:space="preserve">  № 1, 3,5,7,9,11,4,6,8,10; </w:t>
      </w:r>
    </w:p>
    <w:p w:rsidR="008C6A10" w:rsidRPr="008C6A10" w:rsidRDefault="008C6A10" w:rsidP="008C6A10">
      <w:pPr>
        <w:pStyle w:val="af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EA0FA"/>
        <w:ind w:left="34"/>
        <w:jc w:val="left"/>
        <w:rPr>
          <w:bCs/>
          <w:caps w:val="0"/>
          <w:spacing w:val="0"/>
          <w:sz w:val="20"/>
          <w:szCs w:val="24"/>
        </w:rPr>
      </w:pPr>
      <w:r w:rsidRPr="008C6A10">
        <w:rPr>
          <w:b/>
          <w:bCs/>
          <w:caps w:val="0"/>
          <w:spacing w:val="0"/>
          <w:sz w:val="20"/>
          <w:szCs w:val="24"/>
        </w:rPr>
        <w:t>пер. Учительский</w:t>
      </w:r>
      <w:r w:rsidRPr="008C6A10">
        <w:rPr>
          <w:bCs/>
          <w:caps w:val="0"/>
          <w:spacing w:val="0"/>
          <w:sz w:val="20"/>
          <w:szCs w:val="24"/>
        </w:rPr>
        <w:t xml:space="preserve"> № 1,2,3,4,6,8.</w:t>
      </w:r>
    </w:p>
    <w:p w:rsidR="008E142F" w:rsidRDefault="008E142F" w:rsidP="001C37CF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proofErr w:type="gramStart"/>
      <w:r w:rsidRPr="0030676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65D78">
        <w:rPr>
          <w:rFonts w:ascii="Times New Roman" w:hAnsi="Times New Roman" w:cs="Times New Roman"/>
          <w:sz w:val="24"/>
          <w:szCs w:val="24"/>
        </w:rPr>
        <w:t>.</w:t>
      </w:r>
    </w:p>
    <w:p w:rsidR="008E142F" w:rsidRDefault="008E142F" w:rsidP="00DA16B8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D78">
        <w:rPr>
          <w:rFonts w:ascii="Times New Roman" w:hAnsi="Times New Roman" w:cs="Times New Roman"/>
        </w:rPr>
        <w:t xml:space="preserve">Состав </w:t>
      </w:r>
      <w:proofErr w:type="gramStart"/>
      <w:r w:rsidRPr="00B65D78">
        <w:rPr>
          <w:rFonts w:ascii="Times New Roman" w:hAnsi="Times New Roman" w:cs="Times New Roman"/>
        </w:rPr>
        <w:t>обучающихся</w:t>
      </w:r>
      <w:proofErr w:type="gramEnd"/>
      <w:r w:rsidRPr="00B65D78">
        <w:rPr>
          <w:rFonts w:ascii="Times New Roman" w:hAnsi="Times New Roman" w:cs="Times New Roman"/>
        </w:rPr>
        <w:t xml:space="preserve"> по классам на 30 мая 20</w:t>
      </w:r>
      <w:r>
        <w:rPr>
          <w:rFonts w:ascii="Times New Roman" w:hAnsi="Times New Roman" w:cs="Times New Roman"/>
        </w:rPr>
        <w:t>1</w:t>
      </w:r>
      <w:r w:rsidR="00C9748C">
        <w:rPr>
          <w:rFonts w:ascii="Times New Roman" w:hAnsi="Times New Roman" w:cs="Times New Roman"/>
        </w:rPr>
        <w:t>2</w:t>
      </w:r>
      <w:r w:rsidRPr="00B65D78">
        <w:rPr>
          <w:rFonts w:ascii="Times New Roman" w:hAnsi="Times New Roman" w:cs="Times New Roman"/>
        </w:rPr>
        <w:t xml:space="preserve"> года.</w:t>
      </w:r>
    </w:p>
    <w:p w:rsidR="008E142F" w:rsidRDefault="008E142F" w:rsidP="00BF12B8">
      <w:pPr>
        <w:pStyle w:val="11"/>
        <w:spacing w:after="0" w:line="240" w:lineRule="auto"/>
        <w:ind w:left="716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/>
      </w:tblPr>
      <w:tblGrid>
        <w:gridCol w:w="987"/>
        <w:gridCol w:w="1017"/>
        <w:gridCol w:w="820"/>
        <w:gridCol w:w="1017"/>
        <w:gridCol w:w="907"/>
        <w:gridCol w:w="1017"/>
      </w:tblGrid>
      <w:tr w:rsidR="008E142F" w:rsidRPr="00BF12B8">
        <w:trPr>
          <w:trHeight w:val="255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Количество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учащихся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Количество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учащихся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 </w:t>
            </w:r>
          </w:p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 xml:space="preserve">учащихся 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1-4 классы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5-9 классы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sz w:val="16"/>
                <w:szCs w:val="20"/>
              </w:rPr>
              <w:t>10-11 классы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10а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13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10б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</w:tr>
      <w:tr w:rsidR="008E142F" w:rsidRPr="00BF12B8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10в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</w:tr>
      <w:tr w:rsidR="008E142F" w:rsidRPr="00BF12B8" w:rsidTr="0071189D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5г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142F" w:rsidRPr="00BF12B8" w:rsidRDefault="008E142F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11а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142F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</w:tr>
      <w:tr w:rsidR="00C9748C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9748C" w:rsidRPr="00BF12B8" w:rsidRDefault="00C9748C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C9748C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748C" w:rsidRPr="00BF12B8" w:rsidRDefault="00C9748C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C9748C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48C" w:rsidRPr="00BF12B8" w:rsidRDefault="00C9748C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11б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748C" w:rsidRPr="00BF12B8" w:rsidRDefault="00666526" w:rsidP="00B242E7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2г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3а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6д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3б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7а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3в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7б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46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3г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7в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4а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7г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4б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7д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4в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8а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4г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8б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27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8в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8г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9а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25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9б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 w:rsidRPr="00BF12B8">
              <w:rPr>
                <w:rFonts w:ascii="Arial CYR" w:hAnsi="Arial CYR" w:cs="Arial CYR"/>
                <w:sz w:val="16"/>
                <w:szCs w:val="20"/>
              </w:rPr>
              <w:t>9в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1C1D53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71189D" w:rsidRPr="00BF12B8" w:rsidTr="000D3926">
        <w:trPr>
          <w:trHeight w:val="227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71189D" w:rsidRPr="00BF12B8" w:rsidRDefault="0071189D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189D" w:rsidRPr="00BF12B8" w:rsidRDefault="0071189D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9г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1189D" w:rsidRPr="00BF12B8" w:rsidRDefault="00666526" w:rsidP="00BF12B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  <w:r>
              <w:rPr>
                <w:rFonts w:ascii="Arial CYR" w:hAnsi="Arial CYR" w:cs="Arial CYR"/>
                <w:sz w:val="16"/>
                <w:szCs w:val="2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1189D" w:rsidRPr="00BF12B8" w:rsidRDefault="0071189D" w:rsidP="00B242E7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20"/>
              </w:rPr>
            </w:pPr>
          </w:p>
        </w:tc>
      </w:tr>
      <w:tr w:rsidR="00C9748C" w:rsidRPr="00BF12B8" w:rsidTr="0071189D">
        <w:trPr>
          <w:trHeight w:val="25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noWrap/>
            <w:vAlign w:val="bottom"/>
          </w:tcPr>
          <w:p w:rsidR="00C9748C" w:rsidRPr="00BF12B8" w:rsidRDefault="00C9748C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ИТОГО</w:t>
            </w:r>
          </w:p>
          <w:p w:rsidR="00C9748C" w:rsidRPr="00BF12B8" w:rsidRDefault="00C9748C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16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noWrap/>
            <w:vAlign w:val="bottom"/>
          </w:tcPr>
          <w:p w:rsidR="00C9748C" w:rsidRPr="00BF12B8" w:rsidRDefault="00666526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C9748C" w:rsidRPr="00BF12B8" w:rsidRDefault="00C9748C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ИТОГО</w:t>
            </w:r>
          </w:p>
          <w:p w:rsidR="00C9748C" w:rsidRPr="00BF12B8" w:rsidRDefault="00C9748C" w:rsidP="0066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</w:t>
            </w:r>
            <w:r w:rsidR="006665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</w:t>
            </w: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C9748C" w:rsidRPr="00BF12B8" w:rsidRDefault="00666526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ABF8F"/>
            <w:vAlign w:val="bottom"/>
          </w:tcPr>
          <w:p w:rsidR="00C9748C" w:rsidRPr="00BF12B8" w:rsidRDefault="00C9748C" w:rsidP="00B24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ИТОГО</w:t>
            </w:r>
          </w:p>
          <w:p w:rsidR="00C9748C" w:rsidRPr="00BF12B8" w:rsidRDefault="00666526" w:rsidP="0066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6</w:t>
            </w:r>
            <w:r w:rsidR="00C9748C"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  <w:vAlign w:val="bottom"/>
          </w:tcPr>
          <w:p w:rsidR="00C9748C" w:rsidRPr="00BF12B8" w:rsidRDefault="00C9748C" w:rsidP="00666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</w:t>
            </w:r>
            <w:r w:rsidR="006665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47</w:t>
            </w:r>
          </w:p>
        </w:tc>
      </w:tr>
      <w:tr w:rsidR="00C9748C" w:rsidRPr="00BF12B8">
        <w:trPr>
          <w:trHeight w:val="255"/>
          <w:jc w:val="center"/>
        </w:trPr>
        <w:tc>
          <w:tcPr>
            <w:tcW w:w="0" w:type="auto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C9748C" w:rsidRPr="00BF12B8" w:rsidRDefault="00C9748C" w:rsidP="0066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ВСЕГО  4</w:t>
            </w:r>
            <w:r w:rsidR="006665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4</w:t>
            </w: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класса, 1</w:t>
            </w:r>
            <w:r w:rsidR="006665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108</w:t>
            </w:r>
            <w:r w:rsidRPr="00BF12B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учащихся</w:t>
            </w:r>
          </w:p>
        </w:tc>
      </w:tr>
    </w:tbl>
    <w:p w:rsidR="00E751E7" w:rsidRDefault="00E751E7" w:rsidP="00E751E7">
      <w:pPr>
        <w:pStyle w:val="1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2F" w:rsidRPr="0030676D" w:rsidRDefault="008E142F" w:rsidP="000D3960">
      <w:pPr>
        <w:pStyle w:val="1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управления гимназии.                                   </w:t>
      </w:r>
    </w:p>
    <w:p w:rsidR="008E142F" w:rsidRDefault="008E142F" w:rsidP="003B5F8F">
      <w:pPr>
        <w:jc w:val="center"/>
      </w:pPr>
    </w:p>
    <w:p w:rsidR="003B5F8F" w:rsidRPr="00387D1C" w:rsidRDefault="003B5F8F" w:rsidP="003B5F8F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          </w:t>
      </w:r>
      <w:r w:rsidRPr="00387D1C">
        <w:rPr>
          <w:rFonts w:ascii="Times New Roman" w:hAnsi="Times New Roman" w:cs="Times New Roman"/>
          <w:b/>
        </w:rPr>
        <w:t xml:space="preserve">Создана модель школьного </w:t>
      </w:r>
      <w:proofErr w:type="spellStart"/>
      <w:r w:rsidRPr="00387D1C">
        <w:rPr>
          <w:rFonts w:ascii="Times New Roman" w:hAnsi="Times New Roman" w:cs="Times New Roman"/>
          <w:b/>
        </w:rPr>
        <w:t>соуправления</w:t>
      </w:r>
      <w:proofErr w:type="spellEnd"/>
      <w:r w:rsidR="00E751E7">
        <w:rPr>
          <w:rFonts w:ascii="Times New Roman" w:hAnsi="Times New Roman" w:cs="Times New Roman"/>
          <w:b/>
        </w:rPr>
        <w:t xml:space="preserve">                                        </w:t>
      </w:r>
      <w:r w:rsidR="00E751E7" w:rsidRPr="0030676D">
        <w:rPr>
          <w:rFonts w:ascii="Times New Roman" w:hAnsi="Times New Roman" w:cs="Times New Roman"/>
          <w:b/>
          <w:bCs/>
          <w:sz w:val="24"/>
          <w:szCs w:val="24"/>
        </w:rPr>
        <w:t>Структура самоуправления</w:t>
      </w:r>
    </w:p>
    <w:p w:rsidR="003B5F8F" w:rsidRDefault="0080504F" w:rsidP="003B5F8F">
      <w:pPr>
        <w:spacing w:after="0" w:line="240" w:lineRule="atLeast"/>
        <w:ind w:left="360"/>
        <w:rPr>
          <w:rFonts w:ascii="Times New Roman" w:hAnsi="Times New Roman" w:cs="Times New Roman"/>
        </w:rPr>
      </w:pPr>
      <w:r w:rsidRPr="0080504F">
        <w:rPr>
          <w:noProof/>
        </w:rPr>
      </w:r>
      <w:r w:rsidRPr="0080504F">
        <w:rPr>
          <w:noProof/>
        </w:rPr>
        <w:pict>
          <v:group id="_x0000_s1026" editas="canvas" style="width:250.75pt;height:176.75pt;mso-position-horizontal-relative:char;mso-position-vertical-relative:line" coordorigin="1283,11643" coordsize="8758,6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83;top:11643;width:8758;height:6095" o:preferrelative="f" filled="t" fillcolor="#ffc" stroked="t" strokecolor="#e36c0a [2409]" strokeweight="2pt">
              <v:fill r:id="rId9" o:title="Пергамент" color2="black" rotate="t" o:detectmouseclick="t" type="tile"/>
              <v:path o:extrusionok="t" o:connecttype="none"/>
              <o:lock v:ext="edit" text="t"/>
            </v:shape>
            <v:rect id="_x0000_s1028" style="position:absolute;left:4538;top:15779;width:2399;height:836" fillcolor="silver">
              <v:fill opacity="57672f" color2="#663" o:opacity2="53740f" rotate="t" focus="100%" type="gradient"/>
              <v:textbox style="mso-next-textbox:#_x0000_s1028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Родительский комитет классов</w:t>
                    </w:r>
                  </w:p>
                </w:txbxContent>
              </v:textbox>
            </v:rect>
            <v:rect id="_x0000_s1029" style="position:absolute;left:7220;top:15779;width:2542;height:836" fillcolor="silver">
              <v:fill opacity="57672f" color2="#663" o:opacity2="53740f" rotate="t" focus="100%" type="gradient"/>
              <v:textbox style="mso-next-textbox:#_x0000_s1029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Актив</w:t>
                    </w:r>
                  </w:p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класса</w:t>
                    </w:r>
                  </w:p>
                </w:txbxContent>
              </v:textbox>
            </v:rect>
            <v:rect id="_x0000_s1030" style="position:absolute;left:3408;top:16894;width:2115;height:836" fillcolor="#fc9">
              <v:fill color2="silver" rotate="t" focus="100%" type="gradient"/>
              <v:textbox style="mso-next-textbox:#_x0000_s1030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родители</w:t>
                    </w:r>
                  </w:p>
                </w:txbxContent>
              </v:textbox>
            </v:rect>
            <v:rect id="_x0000_s1031" style="position:absolute;left:6373;top:16894;width:2258;height:833" fillcolor="#fc9">
              <v:fill color2="silver" rotate="t" focus="100%" type="gradient"/>
              <v:textbox style="mso-next-textbox:#_x0000_s1031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учащиеся</w:t>
                    </w:r>
                  </w:p>
                </w:txbxContent>
              </v:textbox>
            </v:rect>
            <v:line id="_x0000_s1032" style="position:absolute" from="5385,13828" to="5385,13828">
              <v:stroke endarrow="block"/>
            </v:line>
            <v:rect id="_x0000_s1033" style="position:absolute;left:1291;top:12017;width:2683;height:1256" fillcolor="#330"/>
            <v:rect id="_x0000_s1034" style="position:absolute;left:7220;top:14107;width:2542;height:1254">
              <v:fill opacity="57672f" color2="#663" o:opacity2="53740f" rotate="t" focus="100%" type="gradient"/>
              <v:textbox style="mso-next-textbox:#_x0000_s1034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 xml:space="preserve">Совет </w:t>
                    </w:r>
                  </w:p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5"/>
                        <w:szCs w:val="32"/>
                      </w:rPr>
                    </w:pPr>
                    <w:r w:rsidRPr="004F1B24">
                      <w:rPr>
                        <w:b/>
                        <w:sz w:val="15"/>
                        <w:szCs w:val="32"/>
                      </w:rPr>
                      <w:t>старшеклассников (9-11 классы)</w:t>
                    </w:r>
                  </w:p>
                </w:txbxContent>
              </v:textbox>
            </v:rect>
            <v:rect id="_x0000_s1035" style="position:absolute;left:1714;top:14107;width:2401;height:1254">
              <v:fill opacity="57672f" color2="#663" o:opacity2="53740f" rotate="t" focus="100%" type="gradient"/>
              <v:textbox style="mso-next-textbox:#_x0000_s1035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Администрация гимназии</w:t>
                    </w:r>
                  </w:p>
                </w:txbxContent>
              </v:textbox>
            </v:rect>
            <v:rect id="_x0000_s1036" style="position:absolute;left:4256;top:12017;width:2541;height:1254" fillcolor="#330"/>
            <v:rect id="_x0000_s1037" style="position:absolute;left:4538;top:14107;width:2400;height:1254">
              <v:fill opacity="57672f" color2="#663" o:opacity2="53740f" rotate="t" focus="100%" type="gradient"/>
              <v:textbox style="mso-next-textbox:#_x0000_s1037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8"/>
                        <w:szCs w:val="28"/>
                      </w:rPr>
                    </w:pPr>
                    <w:r w:rsidRPr="004F1B24">
                      <w:rPr>
                        <w:b/>
                        <w:sz w:val="18"/>
                        <w:szCs w:val="28"/>
                      </w:rPr>
                      <w:t>Управляющий совет</w:t>
                    </w:r>
                  </w:p>
                </w:txbxContent>
              </v:textbox>
            </v:rect>
            <v:rect id="_x0000_s1038" style="position:absolute;left:1715;top:12156;width:2399;height:1254">
              <v:textbox style="mso-next-textbox:#_x0000_s1038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Педагогический Совет</w:t>
                    </w:r>
                  </w:p>
                </w:txbxContent>
              </v:textbox>
            </v:rect>
            <v:rect id="_x0000_s1039" style="position:absolute;left:4538;top:12156;width:2400;height:1254">
              <v:textbox style="mso-next-textbox:#_x0000_s1039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Родительская конференция</w:t>
                    </w:r>
                  </w:p>
                </w:txbxContent>
              </v:textbox>
            </v:rect>
            <v:rect id="_x0000_s1040" style="position:absolute;left:7079;top:12017;width:2118;height:1254" fillcolor="#330"/>
            <v:rect id="_x0000_s1041" style="position:absolute;left:7361;top:12156;width:2259;height:1255">
              <v:textbox style="mso-next-textbox:#_x0000_s1041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Ученическая</w:t>
                    </w:r>
                  </w:p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7"/>
                        <w:szCs w:val="36"/>
                      </w:rPr>
                    </w:pPr>
                    <w:r w:rsidRPr="004F1B24">
                      <w:rPr>
                        <w:b/>
                        <w:sz w:val="17"/>
                        <w:szCs w:val="36"/>
                      </w:rPr>
                      <w:t>конференция</w:t>
                    </w:r>
                  </w:p>
                </w:txbxContent>
              </v:textbox>
            </v:rect>
            <v:rect id="_x0000_s1042" style="position:absolute;left:1714;top:15779;width:2400;height:836" fillcolor="silver">
              <v:fill opacity="57672f" color2="#663" o:opacity2="53740f" rotate="t" focus="100%" type="gradient"/>
              <v:textbox style="mso-next-textbox:#_x0000_s1042" inset="1.1494mm,.57475mm,1.1494mm,.57475mm">
                <w:txbxContent>
                  <w:p w:rsidR="00A55540" w:rsidRPr="004F1B24" w:rsidRDefault="00A55540" w:rsidP="003B5F8F">
                    <w:pPr>
                      <w:jc w:val="center"/>
                      <w:rPr>
                        <w:b/>
                        <w:sz w:val="12"/>
                        <w:szCs w:val="28"/>
                      </w:rPr>
                    </w:pPr>
                    <w:r w:rsidRPr="004F1B24">
                      <w:rPr>
                        <w:b/>
                        <w:sz w:val="12"/>
                        <w:szCs w:val="28"/>
                      </w:rPr>
                      <w:t>Учителя, классные руководители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3" type="#_x0000_t33" style="position:absolute;left:2813;top:16717;width:696;height:494;rotation:90;flip:x" o:connectortype="elbow" adj="-109818,625408,-109818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114;top:16198;width:424;height:1" o:connectortype="straight">
              <v:stroke startarrow="block" endarrow="block"/>
            </v:shape>
            <v:shape id="_x0000_s1045" type="#_x0000_t32" style="position:absolute;left:5523;top:17310;width:851;height:2;flip:y" o:connectortype="straight">
              <v:stroke startarrow="block"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46" type="#_x0000_t35" style="position:absolute;left:8492;top:16616;width:139;height:694;flip:x y" o:connectortype="elbow" adj="-96930,17312,1438560">
              <v:stroke startarrow="block" endarrow="block"/>
            </v:shape>
            <v:shape id="_x0000_s1047" type="#_x0000_t32" style="position:absolute;left:6938;top:16198;width:282;height:1" o:connectortype="straight">
              <v:stroke startarrow="block" endarrow="block"/>
            </v:shape>
            <v:shape id="_x0000_s1048" type="#_x0000_t32" style="position:absolute;left:2914;top:15361;width:1;height:419;flip:y" o:connectortype="straight">
              <v:stroke startarrow="block" endarrow="block"/>
            </v:shape>
            <v:shape id="_x0000_s1049" type="#_x0000_t32" style="position:absolute;left:5738;top:15360;width:1;height:419" o:connectortype="straight">
              <v:stroke startarrow="block" endarrow="block"/>
            </v:shape>
            <v:shape id="_x0000_s1050" type="#_x0000_t32" style="position:absolute;left:8492;top:15360;width:1;height:419" o:connectortype="straight">
              <v:stroke startarrow="block" endarrow="block"/>
            </v:shape>
            <v:shape id="_x0000_s1051" type="#_x0000_t32" style="position:absolute;left:5738;top:13410;width:1;height:697;flip:y" o:connectortype="straight">
              <v:stroke startarrow="block" endarrow="block"/>
            </v:shape>
            <v:shape id="_x0000_s1052" type="#_x0000_t32" style="position:absolute;left:8491;top:13411;width:1;height:696" o:connectortype="straight">
              <v:stroke startarrow="block" endarrow="block"/>
            </v:shape>
            <v:shape id="_x0000_s1053" type="#_x0000_t32" style="position:absolute;left:2914;top:13411;width:2;height:696" o:connectortype="straight">
              <v:stroke startarrow="block" endarrow="block"/>
            </v:shape>
            <v:shape id="_x0000_s1054" type="#_x0000_t32" style="position:absolute;left:6937;top:14734;width:283;height:1" o:connectortype="straight">
              <v:stroke startarrow="block" endarrow="block"/>
            </v:shape>
            <v:shape id="_x0000_s1055" type="#_x0000_t32" style="position:absolute;left:4116;top:14734;width:422;height:1" o:connectortype="straight">
              <v:stroke startarrow="block" endarrow="block"/>
            </v:shape>
            <w10:wrap type="none"/>
            <w10:anchorlock/>
          </v:group>
        </w:pict>
      </w:r>
      <w:r w:rsidR="003B5F8F">
        <w:rPr>
          <w:noProof/>
        </w:rPr>
        <w:t xml:space="preserve"> </w:t>
      </w:r>
      <w:r w:rsidR="003B5F8F" w:rsidRPr="003B5F8F">
        <w:rPr>
          <w:noProof/>
        </w:rPr>
        <w:drawing>
          <wp:inline distT="0" distB="0" distL="0" distR="0">
            <wp:extent cx="3020060" cy="2259965"/>
            <wp:effectExtent l="19050" t="19050" r="27940" b="2603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599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E1" w:rsidRPr="00AC6AE1" w:rsidRDefault="00AC6AE1" w:rsidP="00AC6AE1">
      <w:pPr>
        <w:spacing w:after="0"/>
        <w:ind w:firstLine="180"/>
        <w:jc w:val="both"/>
        <w:rPr>
          <w:rFonts w:ascii="Times New Roman" w:hAnsi="Times New Roman" w:cs="Times New Roman"/>
          <w:iCs/>
          <w:sz w:val="20"/>
        </w:rPr>
      </w:pPr>
      <w:r w:rsidRPr="00AC6AE1">
        <w:rPr>
          <w:rFonts w:ascii="Times New Roman" w:hAnsi="Times New Roman" w:cs="Times New Roman"/>
          <w:iCs/>
          <w:sz w:val="20"/>
        </w:rPr>
        <w:t xml:space="preserve">В целях содействия осуществления самоуправленческих начал, развитию демократических форм </w:t>
      </w:r>
      <w:r w:rsidRPr="00AC6AE1">
        <w:rPr>
          <w:rFonts w:ascii="Times New Roman" w:hAnsi="Times New Roman" w:cs="Times New Roman"/>
          <w:iCs/>
          <w:sz w:val="20"/>
        </w:rPr>
        <w:tab/>
        <w:t xml:space="preserve">управления на общешкольной родительской конференции с 9 сентября 2010 года работает Управляющий совет, в который входят представители родительской общественности, учителя, учащиеся. Всего 21 человек. </w:t>
      </w:r>
    </w:p>
    <w:p w:rsidR="00AC6AE1" w:rsidRPr="00AC6AE1" w:rsidRDefault="00AC6AE1" w:rsidP="00AC6AE1">
      <w:pPr>
        <w:spacing w:after="0"/>
        <w:jc w:val="both"/>
        <w:rPr>
          <w:rStyle w:val="afe"/>
          <w:rFonts w:ascii="Times New Roman" w:hAnsi="Times New Roman" w:cs="Times New Roman"/>
          <w:bCs w:val="0"/>
          <w:sz w:val="20"/>
        </w:rPr>
      </w:pPr>
      <w:r w:rsidRPr="00AC6AE1">
        <w:rPr>
          <w:rFonts w:ascii="Times New Roman" w:hAnsi="Times New Roman" w:cs="Times New Roman"/>
          <w:sz w:val="20"/>
        </w:rPr>
        <w:tab/>
      </w:r>
      <w:r w:rsidRPr="00AC6AE1">
        <w:rPr>
          <w:rStyle w:val="afe"/>
          <w:rFonts w:ascii="Times New Roman" w:hAnsi="Times New Roman" w:cs="Times New Roman"/>
          <w:sz w:val="20"/>
        </w:rPr>
        <w:t xml:space="preserve">В Совете работают 3 комиссии: </w:t>
      </w:r>
      <w:r w:rsidRPr="00AC6AE1">
        <w:rPr>
          <w:rFonts w:ascii="Times New Roman" w:hAnsi="Times New Roman" w:cs="Times New Roman"/>
          <w:sz w:val="20"/>
        </w:rPr>
        <w:t>нормативно-правовая комиссия, финансово-хозяйственная и комиссия по охране и укреплению здоровья детей.</w:t>
      </w:r>
    </w:p>
    <w:p w:rsidR="00AC6AE1" w:rsidRPr="00EB1A56" w:rsidRDefault="00AC6AE1" w:rsidP="00AC6AE1">
      <w:pPr>
        <w:pStyle w:val="afa"/>
        <w:spacing w:before="0" w:beforeAutospacing="0" w:after="0" w:afterAutospacing="0"/>
        <w:rPr>
          <w:sz w:val="20"/>
        </w:rPr>
      </w:pPr>
      <w:r w:rsidRPr="00EB1A56">
        <w:rPr>
          <w:rStyle w:val="afe"/>
          <w:sz w:val="20"/>
        </w:rPr>
        <w:t>Основными задачами Управляющего совета являются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>Определение основных направлений развития образовательного учреждения.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>Внедрение новаций и расширения спектра образовательных услуг.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 xml:space="preserve">Повышение эффективности финансово-экономической деятельности, согласование </w:t>
      </w:r>
    </w:p>
    <w:p w:rsidR="00AC6AE1" w:rsidRPr="00AC6AE1" w:rsidRDefault="00AC6AE1" w:rsidP="00AC6AE1">
      <w:pPr>
        <w:spacing w:after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 xml:space="preserve">     стимулирующих выплат работникам общеобразовательного учреждения.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>Создание оптимальных условий и форм организации образовательного процесса.</w:t>
      </w:r>
    </w:p>
    <w:p w:rsidR="00AC6AE1" w:rsidRPr="00AC6AE1" w:rsidRDefault="00AC6AE1" w:rsidP="00EB1A56">
      <w:pPr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 xml:space="preserve">Контроль над соблюдением условий обучения и воспитания, сохранение и укрепление </w:t>
      </w:r>
      <w:r w:rsidRPr="00AC6AE1">
        <w:rPr>
          <w:rFonts w:ascii="Times New Roman" w:hAnsi="Times New Roman" w:cs="Times New Roman"/>
          <w:sz w:val="20"/>
        </w:rPr>
        <w:tab/>
        <w:t>здоровья учащихся.</w:t>
      </w:r>
    </w:p>
    <w:p w:rsidR="00AC6AE1" w:rsidRPr="00AC6AE1" w:rsidRDefault="00AC6AE1" w:rsidP="00EB1A56">
      <w:pPr>
        <w:spacing w:after="0"/>
        <w:ind w:firstLine="180"/>
        <w:jc w:val="both"/>
        <w:rPr>
          <w:rFonts w:ascii="Times New Roman" w:hAnsi="Times New Roman" w:cs="Times New Roman"/>
          <w:sz w:val="20"/>
        </w:rPr>
      </w:pPr>
      <w:r w:rsidRPr="00AC6AE1">
        <w:rPr>
          <w:rFonts w:ascii="Times New Roman" w:hAnsi="Times New Roman" w:cs="Times New Roman"/>
          <w:sz w:val="20"/>
        </w:rPr>
        <w:t xml:space="preserve"> В течение года проведено 4  заседания Управляющего совета. За время работы в этом учебном году  УС  рекоменд</w:t>
      </w:r>
      <w:r>
        <w:rPr>
          <w:rFonts w:ascii="Times New Roman" w:hAnsi="Times New Roman" w:cs="Times New Roman"/>
          <w:sz w:val="20"/>
        </w:rPr>
        <w:t>овал</w:t>
      </w:r>
      <w:r w:rsidRPr="00AC6AE1">
        <w:rPr>
          <w:rFonts w:ascii="Times New Roman" w:hAnsi="Times New Roman" w:cs="Times New Roman"/>
          <w:sz w:val="20"/>
        </w:rPr>
        <w:t xml:space="preserve"> вве</w:t>
      </w:r>
      <w:r>
        <w:rPr>
          <w:rFonts w:ascii="Times New Roman" w:hAnsi="Times New Roman" w:cs="Times New Roman"/>
          <w:sz w:val="20"/>
        </w:rPr>
        <w:t>сти</w:t>
      </w:r>
      <w:r w:rsidRPr="00AC6AE1">
        <w:rPr>
          <w:rFonts w:ascii="Times New Roman" w:hAnsi="Times New Roman" w:cs="Times New Roman"/>
          <w:sz w:val="20"/>
        </w:rPr>
        <w:t xml:space="preserve"> школьн</w:t>
      </w:r>
      <w:r>
        <w:rPr>
          <w:rFonts w:ascii="Times New Roman" w:hAnsi="Times New Roman" w:cs="Times New Roman"/>
          <w:sz w:val="20"/>
        </w:rPr>
        <w:t>ую</w:t>
      </w:r>
      <w:r w:rsidRPr="00AC6AE1">
        <w:rPr>
          <w:rFonts w:ascii="Times New Roman" w:hAnsi="Times New Roman" w:cs="Times New Roman"/>
          <w:sz w:val="20"/>
        </w:rPr>
        <w:t xml:space="preserve"> форм</w:t>
      </w:r>
      <w:r>
        <w:rPr>
          <w:rFonts w:ascii="Times New Roman" w:hAnsi="Times New Roman" w:cs="Times New Roman"/>
          <w:sz w:val="20"/>
        </w:rPr>
        <w:t>у. В</w:t>
      </w:r>
      <w:r w:rsidRPr="00AC6AE1">
        <w:rPr>
          <w:rFonts w:ascii="Times New Roman" w:hAnsi="Times New Roman" w:cs="Times New Roman"/>
          <w:sz w:val="20"/>
        </w:rPr>
        <w:t xml:space="preserve">несены изменения в Устав гимназии  о введении формы установленного образца. </w:t>
      </w:r>
    </w:p>
    <w:p w:rsidR="00EB1A56" w:rsidRPr="00EB1A56" w:rsidRDefault="00EB1A56" w:rsidP="00EB1A56">
      <w:pPr>
        <w:spacing w:after="0"/>
        <w:ind w:left="360"/>
        <w:jc w:val="both"/>
        <w:rPr>
          <w:rFonts w:ascii="Times New Roman" w:hAnsi="Times New Roman" w:cs="Times New Roman"/>
          <w:b/>
          <w:sz w:val="20"/>
        </w:rPr>
      </w:pPr>
      <w:r w:rsidRPr="00EB1A56">
        <w:rPr>
          <w:rFonts w:ascii="Times New Roman" w:hAnsi="Times New Roman" w:cs="Times New Roman"/>
          <w:b/>
          <w:sz w:val="20"/>
        </w:rPr>
        <w:t>Основной формой ученического самоуправления в школе является  детская организация «Радуга».</w:t>
      </w:r>
    </w:p>
    <w:p w:rsidR="00EB1A56" w:rsidRPr="00EB1A56" w:rsidRDefault="00EB1A56" w:rsidP="00EB1A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Члены ДЮО «Радуга» активно принимают участие в выполнении экспедиционного задания координационного совета минераловодских детско-юношеских организаций. Работа школьных детских общественных объединений, входящих в ДЮО «Радуга», координируется на  основе Положения «О детских общественных объединениях». </w:t>
      </w:r>
    </w:p>
    <w:p w:rsidR="00EB1A56" w:rsidRPr="00EB1A56" w:rsidRDefault="00EB1A56" w:rsidP="00EB1A5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EB1A56">
        <w:rPr>
          <w:rFonts w:ascii="Times New Roman" w:hAnsi="Times New Roman" w:cs="Times New Roman"/>
          <w:b/>
          <w:sz w:val="20"/>
        </w:rPr>
        <w:t>ДЮО МБОУ гимназии № 103</w:t>
      </w:r>
    </w:p>
    <w:p w:rsidR="00EB1A56" w:rsidRPr="00EB1A56" w:rsidRDefault="00EB1A56" w:rsidP="00EB1A56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EB1A56">
        <w:rPr>
          <w:rFonts w:ascii="Times New Roman" w:hAnsi="Times New Roman" w:cs="Times New Roman"/>
          <w:iCs/>
          <w:sz w:val="20"/>
        </w:rPr>
        <w:t>Отряды ЮИД:</w:t>
      </w:r>
    </w:p>
    <w:p w:rsidR="00EB1A56" w:rsidRPr="00EB1A56" w:rsidRDefault="00EB1A56" w:rsidP="00EB1A56">
      <w:pPr>
        <w:numPr>
          <w:ilvl w:val="2"/>
          <w:numId w:val="43"/>
        </w:numPr>
        <w:tabs>
          <w:tab w:val="clear" w:pos="2160"/>
        </w:tabs>
        <w:spacing w:after="0" w:line="240" w:lineRule="auto"/>
        <w:ind w:left="1134" w:hanging="425"/>
        <w:rPr>
          <w:rFonts w:ascii="Times New Roman" w:hAnsi="Times New Roman" w:cs="Times New Roman"/>
          <w:iCs/>
          <w:sz w:val="20"/>
        </w:rPr>
      </w:pPr>
      <w:r w:rsidRPr="00EB1A56">
        <w:rPr>
          <w:rFonts w:ascii="Times New Roman" w:hAnsi="Times New Roman" w:cs="Times New Roman"/>
          <w:iCs/>
          <w:sz w:val="20"/>
        </w:rPr>
        <w:t>Дорожные спасатели</w:t>
      </w:r>
    </w:p>
    <w:p w:rsidR="00EB1A56" w:rsidRPr="00EB1A56" w:rsidRDefault="00EB1A56" w:rsidP="00EB1A56">
      <w:pPr>
        <w:numPr>
          <w:ilvl w:val="2"/>
          <w:numId w:val="43"/>
        </w:numPr>
        <w:tabs>
          <w:tab w:val="clear" w:pos="2160"/>
        </w:tabs>
        <w:spacing w:after="0" w:line="240" w:lineRule="auto"/>
        <w:ind w:left="1134" w:hanging="425"/>
        <w:rPr>
          <w:rFonts w:ascii="Times New Roman" w:hAnsi="Times New Roman" w:cs="Times New Roman"/>
          <w:iCs/>
          <w:sz w:val="20"/>
        </w:rPr>
      </w:pPr>
      <w:r w:rsidRPr="00EB1A56">
        <w:rPr>
          <w:rFonts w:ascii="Times New Roman" w:hAnsi="Times New Roman" w:cs="Times New Roman"/>
          <w:iCs/>
          <w:sz w:val="20"/>
        </w:rPr>
        <w:t>Дорожный дозор</w:t>
      </w:r>
    </w:p>
    <w:p w:rsidR="00EB1A56" w:rsidRPr="00EB1A56" w:rsidRDefault="00EB1A56" w:rsidP="00EB1A56">
      <w:pPr>
        <w:pStyle w:val="af8"/>
        <w:numPr>
          <w:ilvl w:val="0"/>
          <w:numId w:val="43"/>
        </w:numPr>
        <w:spacing w:after="0" w:line="240" w:lineRule="auto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Отряд пожарных «</w:t>
      </w:r>
      <w:r w:rsidRPr="00EB1A56">
        <w:rPr>
          <w:rFonts w:ascii="Times New Roman" w:hAnsi="Times New Roman"/>
          <w:iCs/>
          <w:sz w:val="20"/>
          <w:lang w:val="en-US"/>
        </w:rPr>
        <w:t>SOS</w:t>
      </w:r>
      <w:r w:rsidRPr="00EB1A56">
        <w:rPr>
          <w:rFonts w:ascii="Times New Roman" w:hAnsi="Times New Roman"/>
          <w:iCs/>
          <w:sz w:val="20"/>
        </w:rPr>
        <w:t>»</w:t>
      </w:r>
    </w:p>
    <w:p w:rsidR="00EB1A56" w:rsidRPr="00EB1A56" w:rsidRDefault="00EB1A56" w:rsidP="00EB1A56">
      <w:pPr>
        <w:pStyle w:val="af8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Отряд волонтеров</w:t>
      </w:r>
    </w:p>
    <w:p w:rsidR="00EB1A56" w:rsidRPr="00EB1A56" w:rsidRDefault="00EB1A56" w:rsidP="00EB1A56">
      <w:pPr>
        <w:pStyle w:val="af8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Совет старшеклассников «ТЭМП» (творческое энергичное молодое поколение)</w:t>
      </w:r>
    </w:p>
    <w:p w:rsidR="00EB1A56" w:rsidRPr="00EB1A56" w:rsidRDefault="00EB1A56" w:rsidP="00EB1A56">
      <w:pPr>
        <w:pStyle w:val="af8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Совет среднего звена «Активист»</w:t>
      </w:r>
    </w:p>
    <w:p w:rsidR="00EB1A56" w:rsidRPr="00EB1A56" w:rsidRDefault="00EB1A56" w:rsidP="00EB1A56">
      <w:pPr>
        <w:pStyle w:val="af8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Совет вожатых</w:t>
      </w:r>
    </w:p>
    <w:p w:rsidR="00EB1A56" w:rsidRPr="00EB1A56" w:rsidRDefault="00EB1A56" w:rsidP="00EB1A56">
      <w:pPr>
        <w:pStyle w:val="af8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Отряд «</w:t>
      </w:r>
      <w:proofErr w:type="spellStart"/>
      <w:r w:rsidRPr="00EB1A56">
        <w:rPr>
          <w:rFonts w:ascii="Times New Roman" w:hAnsi="Times New Roman"/>
          <w:iCs/>
          <w:sz w:val="20"/>
        </w:rPr>
        <w:t>Зарничник</w:t>
      </w:r>
      <w:proofErr w:type="spellEnd"/>
      <w:r w:rsidRPr="00EB1A56">
        <w:rPr>
          <w:rFonts w:ascii="Times New Roman" w:hAnsi="Times New Roman"/>
          <w:iCs/>
          <w:sz w:val="20"/>
        </w:rPr>
        <w:t>»</w:t>
      </w:r>
    </w:p>
    <w:p w:rsidR="00EB1A56" w:rsidRPr="00EB1A56" w:rsidRDefault="00EB1A56" w:rsidP="00EB1A56">
      <w:pPr>
        <w:pStyle w:val="af8"/>
        <w:numPr>
          <w:ilvl w:val="0"/>
          <w:numId w:val="45"/>
        </w:numPr>
        <w:spacing w:after="0" w:line="240" w:lineRule="auto"/>
        <w:ind w:left="709" w:hanging="283"/>
        <w:rPr>
          <w:rFonts w:ascii="Times New Roman" w:hAnsi="Times New Roman"/>
          <w:iCs/>
          <w:sz w:val="20"/>
        </w:rPr>
      </w:pPr>
      <w:r w:rsidRPr="00EB1A56">
        <w:rPr>
          <w:rFonts w:ascii="Times New Roman" w:hAnsi="Times New Roman"/>
          <w:iCs/>
          <w:sz w:val="20"/>
        </w:rPr>
        <w:t>Краеведческий отряд «Поиск»</w:t>
      </w:r>
    </w:p>
    <w:p w:rsidR="00EB1A56" w:rsidRPr="00EB1A56" w:rsidRDefault="00EB1A56" w:rsidP="00EB1A56">
      <w:pPr>
        <w:spacing w:after="0"/>
        <w:ind w:left="360"/>
        <w:rPr>
          <w:rFonts w:ascii="Times New Roman" w:hAnsi="Times New Roman" w:cs="Times New Roman"/>
          <w:iCs/>
          <w:sz w:val="20"/>
        </w:rPr>
      </w:pPr>
      <w:r w:rsidRPr="00EB1A56">
        <w:rPr>
          <w:rFonts w:ascii="Times New Roman" w:hAnsi="Times New Roman" w:cs="Times New Roman"/>
          <w:iCs/>
          <w:sz w:val="20"/>
        </w:rPr>
        <w:t xml:space="preserve">Детско-юношеские объединения работают по следующим направлениям: 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«Хорошая организация – залог успешной работы»  </w:t>
      </w:r>
      <w:r w:rsidRPr="00EB1A56">
        <w:rPr>
          <w:rFonts w:ascii="Times New Roman" w:hAnsi="Times New Roman" w:cs="Times New Roman"/>
          <w:i/>
          <w:sz w:val="20"/>
        </w:rPr>
        <w:t>(организационно-массовая</w:t>
      </w:r>
      <w:r w:rsidRPr="00EB1A56">
        <w:rPr>
          <w:rFonts w:ascii="Times New Roman" w:hAnsi="Times New Roman" w:cs="Times New Roman"/>
          <w:sz w:val="20"/>
        </w:rPr>
        <w:t xml:space="preserve"> </w:t>
      </w:r>
      <w:r w:rsidRPr="00EB1A56">
        <w:rPr>
          <w:rFonts w:ascii="Times New Roman" w:hAnsi="Times New Roman" w:cs="Times New Roman"/>
          <w:i/>
          <w:sz w:val="20"/>
        </w:rPr>
        <w:t>работа)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>«Я</w:t>
      </w:r>
      <w:r>
        <w:rPr>
          <w:rFonts w:ascii="Times New Roman" w:hAnsi="Times New Roman" w:cs="Times New Roman"/>
          <w:sz w:val="20"/>
        </w:rPr>
        <w:t xml:space="preserve"> </w:t>
      </w:r>
      <w:r w:rsidRPr="00EB1A56">
        <w:rPr>
          <w:rFonts w:ascii="Times New Roman" w:hAnsi="Times New Roman" w:cs="Times New Roman"/>
          <w:sz w:val="20"/>
        </w:rPr>
        <w:t xml:space="preserve">- патриот»                </w:t>
      </w:r>
      <w:r w:rsidRPr="00EB1A56">
        <w:rPr>
          <w:rFonts w:ascii="Times New Roman" w:hAnsi="Times New Roman" w:cs="Times New Roman"/>
          <w:i/>
          <w:sz w:val="20"/>
        </w:rPr>
        <w:t>(Духовно-нравственное и гражданско-патриотическое воспитание)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«Хочу все знать» </w:t>
      </w:r>
      <w:r w:rsidRPr="00EB1A56">
        <w:rPr>
          <w:rFonts w:ascii="Times New Roman" w:hAnsi="Times New Roman" w:cs="Times New Roman"/>
          <w:i/>
          <w:sz w:val="20"/>
        </w:rPr>
        <w:t>(учебно-воспитательная работа)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«Как мы отдыхаем»       </w:t>
      </w:r>
      <w:r w:rsidRPr="00EB1A56">
        <w:rPr>
          <w:rFonts w:ascii="Times New Roman" w:hAnsi="Times New Roman" w:cs="Times New Roman"/>
          <w:i/>
          <w:sz w:val="20"/>
        </w:rPr>
        <w:t>(культура и досуг)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«В здоровом теле – здоровый дух» </w:t>
      </w:r>
      <w:r w:rsidRPr="00EB1A56">
        <w:rPr>
          <w:rFonts w:ascii="Times New Roman" w:hAnsi="Times New Roman" w:cs="Times New Roman"/>
          <w:i/>
          <w:sz w:val="20"/>
        </w:rPr>
        <w:t>(спорт и здоровье)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«Сам себе адвокат»       </w:t>
      </w:r>
      <w:r w:rsidRPr="00EB1A56">
        <w:rPr>
          <w:rFonts w:ascii="Times New Roman" w:hAnsi="Times New Roman" w:cs="Times New Roman"/>
          <w:i/>
          <w:sz w:val="20"/>
        </w:rPr>
        <w:t>(профилактика правонарушений)</w:t>
      </w:r>
    </w:p>
    <w:p w:rsidR="00EB1A56" w:rsidRPr="00EB1A56" w:rsidRDefault="00EB1A56" w:rsidP="00EB1A56">
      <w:pPr>
        <w:numPr>
          <w:ilvl w:val="2"/>
          <w:numId w:val="44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 «Учеба актива»</w:t>
      </w:r>
    </w:p>
    <w:p w:rsidR="00EB1A56" w:rsidRPr="00EB1A56" w:rsidRDefault="00EB1A56" w:rsidP="00EB1A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ab/>
        <w:t xml:space="preserve">Совет старшеклассников «ТЭМП» и совет среднего звена «Активист» действуют на основе «Положения о школьном самоуправлении». Члены Советов являются связующим звеном между организаторами детского коллектива  и </w:t>
      </w:r>
      <w:r w:rsidRPr="00EB1A56">
        <w:rPr>
          <w:rFonts w:ascii="Times New Roman" w:hAnsi="Times New Roman" w:cs="Times New Roman"/>
          <w:sz w:val="20"/>
        </w:rPr>
        <w:lastRenderedPageBreak/>
        <w:t>классом. Доводят до сведения класса и классного руководителя решения Совета. В их состав входят учащиеся 5 – 11 классов. Выборы проводятся ежегодно в начале учебного года путем голосования в классах.</w:t>
      </w:r>
    </w:p>
    <w:p w:rsidR="003B5F8F" w:rsidRDefault="003B5F8F" w:rsidP="001D0162">
      <w:pPr>
        <w:spacing w:after="0" w:line="240" w:lineRule="atLeast"/>
        <w:ind w:left="360"/>
        <w:rPr>
          <w:rFonts w:ascii="Times New Roman" w:hAnsi="Times New Roman" w:cs="Times New Roman"/>
        </w:rPr>
      </w:pPr>
    </w:p>
    <w:p w:rsidR="008E142F" w:rsidRPr="00FF7899" w:rsidRDefault="008E142F" w:rsidP="00EB1A56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Условия осуществления общеобразовательного процесса</w:t>
      </w:r>
      <w:r w:rsidRPr="00FF7899">
        <w:rPr>
          <w:rFonts w:ascii="Times New Roman" w:hAnsi="Times New Roman" w:cs="Times New Roman"/>
          <w:sz w:val="24"/>
          <w:szCs w:val="24"/>
        </w:rPr>
        <w:t>.</w:t>
      </w:r>
    </w:p>
    <w:p w:rsidR="008E142F" w:rsidRPr="00EB1A56" w:rsidRDefault="00666526" w:rsidP="00EB1A56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>Л</w:t>
      </w:r>
      <w:r w:rsidR="008E142F" w:rsidRPr="00EB1A56">
        <w:rPr>
          <w:rFonts w:ascii="Times New Roman" w:hAnsi="Times New Roman" w:cs="Times New Roman"/>
          <w:sz w:val="20"/>
        </w:rPr>
        <w:t>ицензи</w:t>
      </w:r>
      <w:r w:rsidRPr="00EB1A56">
        <w:rPr>
          <w:rFonts w:ascii="Times New Roman" w:hAnsi="Times New Roman" w:cs="Times New Roman"/>
          <w:sz w:val="20"/>
        </w:rPr>
        <w:t>я</w:t>
      </w:r>
      <w:r w:rsidR="008E142F" w:rsidRPr="00EB1A56">
        <w:rPr>
          <w:rFonts w:ascii="Times New Roman" w:hAnsi="Times New Roman" w:cs="Times New Roman"/>
          <w:sz w:val="20"/>
        </w:rPr>
        <w:t xml:space="preserve">  </w:t>
      </w:r>
      <w:r w:rsidRPr="00EB1A56">
        <w:rPr>
          <w:rFonts w:ascii="Times New Roman" w:hAnsi="Times New Roman" w:cs="Times New Roman"/>
          <w:sz w:val="20"/>
        </w:rPr>
        <w:t>на право ведения образовательной деятельности от 23.11.2011</w:t>
      </w:r>
      <w:r w:rsidR="00CE27EA" w:rsidRPr="00EB1A56">
        <w:rPr>
          <w:rFonts w:ascii="Times New Roman" w:hAnsi="Times New Roman" w:cs="Times New Roman"/>
          <w:sz w:val="20"/>
        </w:rPr>
        <w:t>,</w:t>
      </w:r>
      <w:r w:rsidRPr="00EB1A5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B1A56">
        <w:rPr>
          <w:rFonts w:ascii="Times New Roman" w:hAnsi="Times New Roman" w:cs="Times New Roman"/>
          <w:sz w:val="20"/>
        </w:rPr>
        <w:t>регистрационный</w:t>
      </w:r>
      <w:proofErr w:type="gramEnd"/>
      <w:r w:rsidRPr="00EB1A56">
        <w:rPr>
          <w:rFonts w:ascii="Times New Roman" w:hAnsi="Times New Roman" w:cs="Times New Roman"/>
          <w:sz w:val="20"/>
        </w:rPr>
        <w:t xml:space="preserve"> №</w:t>
      </w:r>
      <w:r w:rsidR="00CE27EA" w:rsidRPr="00EB1A56">
        <w:rPr>
          <w:rFonts w:ascii="Times New Roman" w:hAnsi="Times New Roman" w:cs="Times New Roman"/>
          <w:sz w:val="20"/>
        </w:rPr>
        <w:t xml:space="preserve"> </w:t>
      </w:r>
      <w:r w:rsidRPr="00EB1A56">
        <w:rPr>
          <w:rFonts w:ascii="Times New Roman" w:hAnsi="Times New Roman" w:cs="Times New Roman"/>
          <w:sz w:val="20"/>
        </w:rPr>
        <w:t>2063</w:t>
      </w:r>
      <w:r w:rsidR="007B1C5B" w:rsidRPr="00EB1A56">
        <w:rPr>
          <w:rFonts w:ascii="Times New Roman" w:hAnsi="Times New Roman" w:cs="Times New Roman"/>
          <w:sz w:val="20"/>
        </w:rPr>
        <w:t>3</w:t>
      </w:r>
      <w:r w:rsidRPr="00EB1A56">
        <w:rPr>
          <w:rFonts w:ascii="Times New Roman" w:hAnsi="Times New Roman" w:cs="Times New Roman"/>
          <w:sz w:val="20"/>
        </w:rPr>
        <w:t>. Срок действия – бессрочно.</w:t>
      </w:r>
    </w:p>
    <w:p w:rsidR="008E142F" w:rsidRPr="00EB1A56" w:rsidRDefault="00CE27EA" w:rsidP="00D23693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Свидетельство о </w:t>
      </w:r>
      <w:r w:rsidR="003C5D65" w:rsidRPr="00EB1A56">
        <w:rPr>
          <w:rFonts w:ascii="Times New Roman" w:hAnsi="Times New Roman" w:cs="Times New Roman"/>
          <w:sz w:val="20"/>
        </w:rPr>
        <w:t xml:space="preserve">государственной </w:t>
      </w:r>
      <w:r w:rsidR="008E142F" w:rsidRPr="00EB1A56">
        <w:rPr>
          <w:rFonts w:ascii="Times New Roman" w:hAnsi="Times New Roman" w:cs="Times New Roman"/>
          <w:sz w:val="20"/>
        </w:rPr>
        <w:t xml:space="preserve">аккредитации </w:t>
      </w:r>
      <w:r w:rsidRPr="00EB1A56">
        <w:rPr>
          <w:rFonts w:ascii="Times New Roman" w:hAnsi="Times New Roman" w:cs="Times New Roman"/>
          <w:sz w:val="20"/>
        </w:rPr>
        <w:t xml:space="preserve">от 28.12.2011, </w:t>
      </w:r>
      <w:proofErr w:type="gramStart"/>
      <w:r w:rsidRPr="00EB1A56">
        <w:rPr>
          <w:rFonts w:ascii="Times New Roman" w:hAnsi="Times New Roman" w:cs="Times New Roman"/>
          <w:sz w:val="20"/>
        </w:rPr>
        <w:t>регистрационный</w:t>
      </w:r>
      <w:proofErr w:type="gramEnd"/>
      <w:r w:rsidRPr="00EB1A56">
        <w:rPr>
          <w:rFonts w:ascii="Times New Roman" w:hAnsi="Times New Roman" w:cs="Times New Roman"/>
          <w:sz w:val="20"/>
        </w:rPr>
        <w:t xml:space="preserve"> № 1481.</w:t>
      </w:r>
      <w:r w:rsidR="003D13AD" w:rsidRPr="00EB1A56">
        <w:rPr>
          <w:rFonts w:ascii="Times New Roman" w:hAnsi="Times New Roman" w:cs="Times New Roman"/>
          <w:sz w:val="20"/>
        </w:rPr>
        <w:t xml:space="preserve"> </w:t>
      </w:r>
      <w:r w:rsidRPr="00EB1A56">
        <w:rPr>
          <w:rFonts w:ascii="Times New Roman" w:hAnsi="Times New Roman" w:cs="Times New Roman"/>
          <w:sz w:val="20"/>
        </w:rPr>
        <w:t>Сроки действия по 02.03.2023.</w:t>
      </w:r>
    </w:p>
    <w:p w:rsidR="00013DA1" w:rsidRPr="00EB1A56" w:rsidRDefault="008E142F" w:rsidP="00013DA1">
      <w:pPr>
        <w:pStyle w:val="1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1A56">
        <w:rPr>
          <w:rFonts w:ascii="Times New Roman" w:hAnsi="Times New Roman" w:cs="Times New Roman"/>
          <w:sz w:val="20"/>
        </w:rPr>
        <w:t xml:space="preserve">Реализуемые государственные программы – государственные общеобразовательные программы начального общего, основного общего и среднего (полного) общего образования, рекомендованные МО РФ.  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99"/>
        <w:tblLook w:val="01E0"/>
      </w:tblPr>
      <w:tblGrid>
        <w:gridCol w:w="4952"/>
        <w:gridCol w:w="2622"/>
        <w:gridCol w:w="1866"/>
      </w:tblGrid>
      <w:tr w:rsidR="00013DA1" w:rsidRPr="00013DA1" w:rsidTr="00E751E7">
        <w:trPr>
          <w:jc w:val="center"/>
        </w:trPr>
        <w:tc>
          <w:tcPr>
            <w:tcW w:w="0" w:type="auto"/>
            <w:vMerge w:val="restart"/>
            <w:shd w:val="clear" w:color="auto" w:fill="99FF99"/>
          </w:tcPr>
          <w:p w:rsidR="00E751E7" w:rsidRDefault="009418C5" w:rsidP="009418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Предмет (предметная область,</w:t>
            </w:r>
            <w:proofErr w:type="gramEnd"/>
          </w:p>
          <w:p w:rsidR="00013DA1" w:rsidRPr="00013DA1" w:rsidRDefault="009418C5" w:rsidP="009418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компонент учебного плана)</w:t>
            </w:r>
          </w:p>
        </w:tc>
        <w:tc>
          <w:tcPr>
            <w:tcW w:w="0" w:type="auto"/>
            <w:gridSpan w:val="2"/>
            <w:shd w:val="clear" w:color="auto" w:fill="99FF99"/>
          </w:tcPr>
          <w:p w:rsidR="00E751E7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Содержательно-целевая направленность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программ различного вида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vMerge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FF99"/>
            <w:vAlign w:val="center"/>
          </w:tcPr>
          <w:p w:rsidR="00013DA1" w:rsidRPr="00013DA1" w:rsidRDefault="009418C5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Реализуются в классах</w:t>
            </w:r>
          </w:p>
        </w:tc>
        <w:tc>
          <w:tcPr>
            <w:tcW w:w="0" w:type="auto"/>
            <w:shd w:val="clear" w:color="auto" w:fill="99FF99"/>
            <w:vAlign w:val="center"/>
          </w:tcPr>
          <w:p w:rsidR="00E751E7" w:rsidRDefault="00013DA1" w:rsidP="009418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Планируемы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уров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418C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013DA1" w:rsidRPr="00013DA1" w:rsidRDefault="00013DA1" w:rsidP="009418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подготовки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Программы углубленного (профильного) изучения предметов по образовательным областям,</w:t>
            </w:r>
          </w:p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являющимся ведущими в принятых потоках дифференциации: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Английский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2-4, 5-9, 10-11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Углубленный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Русский язык (филология, федеральный)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Углубленный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Алгебра и начала анализа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Профильный </w:t>
            </w:r>
          </w:p>
        </w:tc>
      </w:tr>
      <w:tr w:rsidR="00013DA1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Право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013DA1" w:rsidRPr="00013DA1" w:rsidRDefault="00013DA1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Профильный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2D3479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Обществознание</w:t>
            </w: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E226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E2262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Профильный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Общеобразовательные программы по образовательным областям, </w:t>
            </w:r>
          </w:p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не являющимся ведущими в принятых потоках дифференциации: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Русский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</w:t>
            </w:r>
          </w:p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Литература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</w:t>
            </w:r>
          </w:p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(экономика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Внеклассное чтение (филология, </w:t>
            </w:r>
            <w:proofErr w:type="gramStart"/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Немецкий язык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(филология, федеральный)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10-11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Математика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5-6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Алгебра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Алгебра и начала анализа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 (русский и иностранные языки)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Геометрия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Информатика и ИКТ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(математика, федеральный)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2-4, 5-9,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Физика 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7-9,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Химия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8-9,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Биология 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География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Природоведение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(естествознание,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История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История России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Всеобщая история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Обществознание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6-9,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Окружающий мир (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обществознание, федеральный)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Основы религиозных культур и светской этики (обществознание,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региональный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4-5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Мировая художественная культура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,10-11</w:t>
            </w:r>
          </w:p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Изобразительное искусство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5-7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и художественный труд (искусство, федеральный)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Музыка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(искусство,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5-8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Технология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before="100" w:beforeAutospacing="1"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ОБЖ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(федеральный) 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5-9,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iCs/>
                <w:sz w:val="16"/>
                <w:szCs w:val="16"/>
              </w:rPr>
              <w:t>Физическая культура</w:t>
            </w: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1-4, 5-9, 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gridSpan w:val="3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Программы дополнительной гуманитарно-языковой подготовки (через обязательные занятия по выбору)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5936B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Технический перевод (филология, гимназический)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Страноведение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  <w:tr w:rsidR="002D3479" w:rsidRPr="00013DA1" w:rsidTr="00E751E7">
        <w:trPr>
          <w:jc w:val="center"/>
        </w:trPr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Английская литература (филология, </w:t>
            </w:r>
            <w:proofErr w:type="gramStart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гимназический</w:t>
            </w:r>
            <w:proofErr w:type="gramEnd"/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0" w:type="auto"/>
            <w:shd w:val="clear" w:color="auto" w:fill="99FF99"/>
          </w:tcPr>
          <w:p w:rsidR="002D3479" w:rsidRPr="00013DA1" w:rsidRDefault="002D3479" w:rsidP="00013D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DA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</w:tr>
    </w:tbl>
    <w:p w:rsidR="00013DA1" w:rsidRDefault="00013DA1" w:rsidP="00013DA1">
      <w:pPr>
        <w:pStyle w:val="11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E142F" w:rsidRPr="0011190D" w:rsidRDefault="008E142F" w:rsidP="00D2369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 xml:space="preserve">Учредители, их адреса и телефоны - Управление образования администрации Минераловодского муниципального района Ставропольского края. 357200  Ставропольский край </w:t>
      </w:r>
      <w:proofErr w:type="gramStart"/>
      <w:r w:rsidRPr="0011190D">
        <w:rPr>
          <w:rFonts w:ascii="Times New Roman" w:hAnsi="Times New Roman" w:cs="Times New Roman"/>
        </w:rPr>
        <w:t>г</w:t>
      </w:r>
      <w:proofErr w:type="gramEnd"/>
      <w:r w:rsidRPr="0011190D">
        <w:rPr>
          <w:rFonts w:ascii="Times New Roman" w:hAnsi="Times New Roman" w:cs="Times New Roman"/>
        </w:rPr>
        <w:t xml:space="preserve">. Минеральные Воды, ул. </w:t>
      </w:r>
      <w:proofErr w:type="spellStart"/>
      <w:r w:rsidRPr="0011190D">
        <w:rPr>
          <w:rFonts w:ascii="Times New Roman" w:hAnsi="Times New Roman" w:cs="Times New Roman"/>
        </w:rPr>
        <w:t>Бибика</w:t>
      </w:r>
      <w:proofErr w:type="spellEnd"/>
      <w:r w:rsidRPr="0011190D">
        <w:rPr>
          <w:rFonts w:ascii="Times New Roman" w:hAnsi="Times New Roman" w:cs="Times New Roman"/>
        </w:rPr>
        <w:t>, 13.</w:t>
      </w:r>
      <w:r w:rsidRPr="0011190D">
        <w:t xml:space="preserve"> </w:t>
      </w:r>
      <w:r w:rsidRPr="0011190D">
        <w:rPr>
          <w:rFonts w:ascii="Times New Roman" w:hAnsi="Times New Roman" w:cs="Times New Roman"/>
        </w:rPr>
        <w:t>Телефон 6-68-18</w:t>
      </w: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</w:rPr>
        <w:t>Регистрационный номер, протокол - 102 2601452378 от 14 мая 2005 г.</w:t>
      </w:r>
      <w:r>
        <w:rPr>
          <w:rFonts w:ascii="Times New Roman" w:hAnsi="Times New Roman" w:cs="Times New Roman"/>
        </w:rPr>
        <w:t xml:space="preserve"> Зарегистрирован  </w:t>
      </w:r>
      <w:r w:rsidRPr="0011190D">
        <w:rPr>
          <w:rFonts w:ascii="Times New Roman" w:hAnsi="Times New Roman" w:cs="Times New Roman"/>
        </w:rPr>
        <w:t>Межрайонный ИФНС России № 9 по Ставропольскому краю</w:t>
      </w:r>
      <w:r>
        <w:rPr>
          <w:rFonts w:ascii="Times New Roman" w:hAnsi="Times New Roman" w:cs="Times New Roman"/>
        </w:rPr>
        <w:t>.</w:t>
      </w:r>
    </w:p>
    <w:p w:rsidR="008E142F" w:rsidRPr="0030676D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4B08">
        <w:rPr>
          <w:rFonts w:ascii="Times New Roman" w:hAnsi="Times New Roman" w:cs="Times New Roman"/>
        </w:rPr>
        <w:t>Общая площадь здани</w:t>
      </w:r>
      <w:r>
        <w:rPr>
          <w:rFonts w:ascii="Times New Roman" w:hAnsi="Times New Roman" w:cs="Times New Roman"/>
        </w:rPr>
        <w:t>й</w:t>
      </w:r>
      <w:r>
        <w:t xml:space="preserve"> -  </w:t>
      </w:r>
      <w:r w:rsidRPr="0030676D">
        <w:rPr>
          <w:rFonts w:ascii="Times New Roman" w:hAnsi="Times New Roman" w:cs="Times New Roman"/>
        </w:rPr>
        <w:t>5796,8 (кв. м.)</w:t>
      </w: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 xml:space="preserve">Техническое </w:t>
      </w:r>
      <w:r>
        <w:rPr>
          <w:rFonts w:ascii="Times New Roman" w:hAnsi="Times New Roman" w:cs="Times New Roman"/>
        </w:rPr>
        <w:t xml:space="preserve">состояние зданий. </w:t>
      </w:r>
    </w:p>
    <w:p w:rsidR="008E142F" w:rsidRDefault="008E142F" w:rsidP="00D23693">
      <w:pPr>
        <w:pStyle w:val="11"/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Здание М</w:t>
      </w:r>
      <w:r w:rsidR="001A0C16">
        <w:rPr>
          <w:rFonts w:ascii="Times New Roman" w:hAnsi="Times New Roman" w:cs="Times New Roman"/>
        </w:rPr>
        <w:t>БО</w:t>
      </w:r>
      <w:r>
        <w:rPr>
          <w:rFonts w:ascii="Times New Roman" w:hAnsi="Times New Roman" w:cs="Times New Roman"/>
        </w:rPr>
        <w:t xml:space="preserve">У гимназии № 103 состоит из трех пристроек и отдельно стоящего филиала. Годы построек: </w:t>
      </w:r>
    </w:p>
    <w:p w:rsidR="008E142F" w:rsidRDefault="008E142F" w:rsidP="002F62C7">
      <w:pPr>
        <w:pStyle w:val="11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– 1896. Одноэтажное здание.  Имеются 7 кабинетов, холл, водоснабжение, канализация. Здание находится в хорошем техническом состоянии. В 2002 году произведен капитальный ремонт здания.</w:t>
      </w:r>
    </w:p>
    <w:p w:rsidR="008E142F" w:rsidRDefault="008E142F" w:rsidP="002F62C7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Основное здание  - 1</w:t>
      </w:r>
      <w:r>
        <w:rPr>
          <w:rFonts w:ascii="Times New Roman" w:hAnsi="Times New Roman" w:cs="Times New Roman"/>
        </w:rPr>
        <w:t>895</w:t>
      </w:r>
      <w:r w:rsidRPr="00440F94">
        <w:rPr>
          <w:rFonts w:ascii="Times New Roman" w:hAnsi="Times New Roman" w:cs="Times New Roman"/>
        </w:rPr>
        <w:t xml:space="preserve"> год.</w:t>
      </w:r>
      <w:r>
        <w:rPr>
          <w:rFonts w:ascii="Times New Roman" w:hAnsi="Times New Roman" w:cs="Times New Roman"/>
        </w:rPr>
        <w:t xml:space="preserve"> </w:t>
      </w:r>
    </w:p>
    <w:p w:rsidR="008E142F" w:rsidRDefault="008E142F" w:rsidP="002F62C7">
      <w:pPr>
        <w:pStyle w:val="1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Пристройки: 1960, 1973, 1983 годов.</w:t>
      </w:r>
    </w:p>
    <w:p w:rsidR="008E142F" w:rsidRPr="00440F94" w:rsidRDefault="008E142F" w:rsidP="00D23693">
      <w:pPr>
        <w:pStyle w:val="11"/>
        <w:spacing w:after="0" w:line="240" w:lineRule="auto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Техническое состояние основного здания и пристроек </w:t>
      </w:r>
      <w:r w:rsidR="00A74516">
        <w:rPr>
          <w:rFonts w:ascii="Times New Roman" w:hAnsi="Times New Roman" w:cs="Times New Roman"/>
        </w:rPr>
        <w:t>удовлетворительное</w:t>
      </w:r>
      <w:r>
        <w:rPr>
          <w:rFonts w:ascii="Times New Roman" w:hAnsi="Times New Roman" w:cs="Times New Roman"/>
        </w:rPr>
        <w:t>. Имеются: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 xml:space="preserve">водоснабжение </w:t>
      </w:r>
    </w:p>
    <w:p w:rsidR="008E142F" w:rsidRPr="006A67E3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освещение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канализация</w:t>
      </w:r>
    </w:p>
    <w:p w:rsidR="008E142F" w:rsidRPr="00440F94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центральное отопление</w:t>
      </w:r>
    </w:p>
    <w:p w:rsidR="008E142F" w:rsidRPr="00440F94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440F94">
        <w:rPr>
          <w:rFonts w:ascii="Times New Roman" w:hAnsi="Times New Roman" w:cs="Times New Roman"/>
        </w:rPr>
        <w:t>вентиляция</w:t>
      </w:r>
    </w:p>
    <w:p w:rsidR="008E142F" w:rsidRPr="006A67E3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</w:t>
      </w:r>
      <w:r w:rsidRPr="006A67E3">
        <w:rPr>
          <w:rFonts w:ascii="Times New Roman" w:hAnsi="Times New Roman" w:cs="Times New Roman"/>
        </w:rPr>
        <w:t>пожарная сигнализация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 w:rsidRPr="006A67E3">
        <w:rPr>
          <w:rFonts w:ascii="Times New Roman" w:hAnsi="Times New Roman" w:cs="Times New Roman"/>
        </w:rPr>
        <w:t>противопожарное оборудование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кнопка тревожной сигнализации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видеонаблюдение здания и двора</w:t>
      </w:r>
    </w:p>
    <w:p w:rsidR="008E142F" w:rsidRDefault="008E142F" w:rsidP="002F62C7">
      <w:pPr>
        <w:numPr>
          <w:ilvl w:val="1"/>
          <w:numId w:val="10"/>
        </w:numPr>
        <w:tabs>
          <w:tab w:val="decimal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оборудованный пищеблок и столовый зал на 100 посадочный мест</w:t>
      </w:r>
    </w:p>
    <w:p w:rsidR="008E142F" w:rsidRDefault="008E142F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В 2000 году был произведен капитальный ремонт кровли пристройки 1973 года. Мягкая кровля была заменена на </w:t>
      </w:r>
      <w:proofErr w:type="gramStart"/>
      <w:r>
        <w:rPr>
          <w:rFonts w:ascii="Times New Roman" w:hAnsi="Times New Roman" w:cs="Times New Roman"/>
        </w:rPr>
        <w:t>шатровую</w:t>
      </w:r>
      <w:proofErr w:type="gramEnd"/>
      <w:r>
        <w:rPr>
          <w:rFonts w:ascii="Times New Roman" w:hAnsi="Times New Roman" w:cs="Times New Roman"/>
        </w:rPr>
        <w:t xml:space="preserve">. Частично была отремонтирована кровля других пристроек и основного здания. </w:t>
      </w:r>
    </w:p>
    <w:p w:rsidR="008E142F" w:rsidRDefault="008E142F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 2004  по 2007 годы произведена полная замена дверей во все 73 кабинета основного здания и его пристроек.</w:t>
      </w:r>
    </w:p>
    <w:p w:rsidR="00A74516" w:rsidRPr="00E13BD1" w:rsidRDefault="00A74516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3BD1">
        <w:rPr>
          <w:rFonts w:ascii="Times New Roman" w:hAnsi="Times New Roman" w:cs="Times New Roman"/>
        </w:rPr>
        <w:t>В 2010 году произведен капитальный ремонт спортзала для младших классов,  входа в гимназию, бойлерной.</w:t>
      </w:r>
      <w:r w:rsidR="008E142F" w:rsidRPr="00E13BD1">
        <w:rPr>
          <w:rFonts w:ascii="Times New Roman" w:hAnsi="Times New Roman" w:cs="Times New Roman"/>
        </w:rPr>
        <w:tab/>
      </w:r>
    </w:p>
    <w:p w:rsidR="00E13BD1" w:rsidRPr="00E13BD1" w:rsidRDefault="00441558" w:rsidP="00E13BD1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42F" w:rsidRPr="00E13BD1">
        <w:rPr>
          <w:rFonts w:ascii="Times New Roman" w:hAnsi="Times New Roman" w:cs="Times New Roman"/>
        </w:rPr>
        <w:t>С 2004 года началась замена оконных рам на стеклопакеты. На июнь 201</w:t>
      </w:r>
      <w:r w:rsidR="00E13BD1" w:rsidRPr="00E13BD1">
        <w:rPr>
          <w:rFonts w:ascii="Times New Roman" w:hAnsi="Times New Roman" w:cs="Times New Roman"/>
        </w:rPr>
        <w:t>2</w:t>
      </w:r>
      <w:r w:rsidR="008E142F" w:rsidRPr="00E13BD1">
        <w:rPr>
          <w:rFonts w:ascii="Times New Roman" w:hAnsi="Times New Roman" w:cs="Times New Roman"/>
        </w:rPr>
        <w:t xml:space="preserve"> года всего заменено </w:t>
      </w:r>
      <w:r w:rsidR="00A74516" w:rsidRPr="00E13BD1">
        <w:rPr>
          <w:rFonts w:ascii="Times New Roman" w:hAnsi="Times New Roman" w:cs="Times New Roman"/>
        </w:rPr>
        <w:t>1</w:t>
      </w:r>
      <w:r w:rsidR="00E13BD1" w:rsidRPr="00E13BD1">
        <w:rPr>
          <w:rFonts w:ascii="Times New Roman" w:hAnsi="Times New Roman" w:cs="Times New Roman"/>
        </w:rPr>
        <w:t>50</w:t>
      </w:r>
      <w:r w:rsidR="008E142F" w:rsidRPr="00E13BD1">
        <w:rPr>
          <w:rFonts w:ascii="Times New Roman" w:hAnsi="Times New Roman" w:cs="Times New Roman"/>
        </w:rPr>
        <w:t xml:space="preserve"> оконны</w:t>
      </w:r>
      <w:r w:rsidR="00A74516" w:rsidRPr="00E13BD1">
        <w:rPr>
          <w:rFonts w:ascii="Times New Roman" w:hAnsi="Times New Roman" w:cs="Times New Roman"/>
        </w:rPr>
        <w:t>х</w:t>
      </w:r>
      <w:r w:rsidR="008E142F" w:rsidRPr="00E13BD1">
        <w:rPr>
          <w:rFonts w:ascii="Times New Roman" w:hAnsi="Times New Roman" w:cs="Times New Roman"/>
        </w:rPr>
        <w:t xml:space="preserve"> рам</w:t>
      </w:r>
      <w:r w:rsidR="00A74516" w:rsidRPr="00E13BD1">
        <w:rPr>
          <w:rFonts w:ascii="Times New Roman" w:hAnsi="Times New Roman" w:cs="Times New Roman"/>
        </w:rPr>
        <w:t xml:space="preserve"> из них в 201</w:t>
      </w:r>
      <w:r w:rsidR="00E13BD1" w:rsidRPr="00E13BD1">
        <w:rPr>
          <w:rFonts w:ascii="Times New Roman" w:hAnsi="Times New Roman" w:cs="Times New Roman"/>
        </w:rPr>
        <w:t>1</w:t>
      </w:r>
      <w:r w:rsidR="00A74516" w:rsidRPr="00E13BD1">
        <w:rPr>
          <w:rFonts w:ascii="Times New Roman" w:hAnsi="Times New Roman" w:cs="Times New Roman"/>
        </w:rPr>
        <w:t>-201</w:t>
      </w:r>
      <w:r w:rsidR="00E13BD1" w:rsidRPr="00E13BD1">
        <w:rPr>
          <w:rFonts w:ascii="Times New Roman" w:hAnsi="Times New Roman" w:cs="Times New Roman"/>
        </w:rPr>
        <w:t>2</w:t>
      </w:r>
      <w:r w:rsidR="00A74516" w:rsidRPr="00E13BD1">
        <w:rPr>
          <w:rFonts w:ascii="Times New Roman" w:hAnsi="Times New Roman" w:cs="Times New Roman"/>
        </w:rPr>
        <w:t xml:space="preserve"> учебном году – </w:t>
      </w:r>
      <w:r w:rsidR="00E13BD1" w:rsidRPr="00E13BD1">
        <w:rPr>
          <w:rFonts w:ascii="Times New Roman" w:hAnsi="Times New Roman" w:cs="Times New Roman"/>
        </w:rPr>
        <w:t>15</w:t>
      </w:r>
      <w:r w:rsidR="00A74516" w:rsidRPr="00E13BD1">
        <w:rPr>
          <w:rFonts w:ascii="Times New Roman" w:hAnsi="Times New Roman" w:cs="Times New Roman"/>
        </w:rPr>
        <w:t>.</w:t>
      </w:r>
    </w:p>
    <w:p w:rsidR="00E13BD1" w:rsidRPr="00E13BD1" w:rsidRDefault="008E142F" w:rsidP="00E13BD1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3BD1">
        <w:rPr>
          <w:rFonts w:ascii="Times New Roman" w:hAnsi="Times New Roman" w:cs="Times New Roman"/>
        </w:rPr>
        <w:t xml:space="preserve"> </w:t>
      </w:r>
      <w:r w:rsidR="00441558">
        <w:rPr>
          <w:rFonts w:ascii="Times New Roman" w:hAnsi="Times New Roman" w:cs="Times New Roman"/>
        </w:rPr>
        <w:tab/>
      </w:r>
      <w:r w:rsidR="00441558">
        <w:rPr>
          <w:rFonts w:ascii="Times New Roman" w:hAnsi="Times New Roman" w:cs="Times New Roman"/>
        </w:rPr>
        <w:tab/>
      </w:r>
      <w:r w:rsidR="00E13BD1" w:rsidRPr="00E13BD1">
        <w:rPr>
          <w:rFonts w:ascii="Times New Roman" w:hAnsi="Times New Roman" w:cs="Times New Roman"/>
        </w:rPr>
        <w:t>В 2011-2012 учебном году проведена огнезащитная  обработк</w:t>
      </w:r>
      <w:r w:rsidR="002D3479">
        <w:rPr>
          <w:rFonts w:ascii="Times New Roman" w:hAnsi="Times New Roman" w:cs="Times New Roman"/>
        </w:rPr>
        <w:t>а</w:t>
      </w:r>
      <w:r w:rsidR="00E13BD1" w:rsidRPr="00E13BD1">
        <w:rPr>
          <w:rFonts w:ascii="Times New Roman" w:hAnsi="Times New Roman" w:cs="Times New Roman"/>
        </w:rPr>
        <w:t xml:space="preserve"> всех чердачных помещений, деревянных конструкций в большом спортзале. Смонтирована новая пожарная сигнализация во всех учебных кабинетах, подсобных помещениях</w:t>
      </w:r>
      <w:r w:rsidR="00441558">
        <w:rPr>
          <w:rFonts w:ascii="Times New Roman" w:hAnsi="Times New Roman" w:cs="Times New Roman"/>
        </w:rPr>
        <w:t xml:space="preserve"> основного здания, обновлена тревожная сигнализация.</w:t>
      </w:r>
    </w:p>
    <w:p w:rsidR="008E142F" w:rsidRPr="00E13BD1" w:rsidRDefault="008E142F" w:rsidP="00D23693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42F" w:rsidRDefault="008E142F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3BD1">
        <w:rPr>
          <w:rFonts w:ascii="Times New Roman" w:hAnsi="Times New Roman" w:cs="Times New Roman"/>
        </w:rPr>
        <w:tab/>
      </w:r>
      <w:r w:rsidRPr="00E13BD1">
        <w:rPr>
          <w:rFonts w:ascii="Times New Roman" w:hAnsi="Times New Roman" w:cs="Times New Roman"/>
        </w:rPr>
        <w:tab/>
        <w:t>Проектная мощность – 1</w:t>
      </w:r>
      <w:r w:rsidR="007B1C5B" w:rsidRPr="00E13BD1">
        <w:rPr>
          <w:rFonts w:ascii="Times New Roman" w:hAnsi="Times New Roman" w:cs="Times New Roman"/>
        </w:rPr>
        <w:t>033</w:t>
      </w:r>
      <w:r w:rsidRPr="00E13BD1">
        <w:rPr>
          <w:rFonts w:ascii="Times New Roman" w:hAnsi="Times New Roman" w:cs="Times New Roman"/>
        </w:rPr>
        <w:t xml:space="preserve"> человек, фактическое количество учащихся – 1</w:t>
      </w:r>
      <w:r w:rsidR="005936BB" w:rsidRPr="00E13BD1">
        <w:rPr>
          <w:rFonts w:ascii="Times New Roman" w:hAnsi="Times New Roman" w:cs="Times New Roman"/>
        </w:rPr>
        <w:t>108</w:t>
      </w:r>
      <w:r w:rsidR="00A74516" w:rsidRPr="00E13BD1">
        <w:rPr>
          <w:rFonts w:ascii="Times New Roman" w:hAnsi="Times New Roman" w:cs="Times New Roman"/>
        </w:rPr>
        <w:t>.</w:t>
      </w:r>
    </w:p>
    <w:p w:rsidR="00387D1C" w:rsidRDefault="00387D1C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A74516" w:rsidTr="007A5DA8">
        <w:tc>
          <w:tcPr>
            <w:tcW w:w="0" w:type="auto"/>
            <w:shd w:val="clear" w:color="auto" w:fill="FFC000"/>
          </w:tcPr>
          <w:p w:rsidR="00A74516" w:rsidRPr="00387D1C" w:rsidRDefault="00A74516" w:rsidP="007A5DA8">
            <w:pPr>
              <w:tabs>
                <w:tab w:val="decimal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7D1C">
              <w:rPr>
                <w:rFonts w:ascii="Times New Roman" w:hAnsi="Times New Roman" w:cs="Times New Roman"/>
                <w:b/>
              </w:rPr>
              <w:t>Срочно требуется:</w:t>
            </w:r>
          </w:p>
          <w:p w:rsidR="00A74516" w:rsidRDefault="00A74516" w:rsidP="00EB1A56">
            <w:pPr>
              <w:pStyle w:val="af8"/>
              <w:numPr>
                <w:ilvl w:val="0"/>
                <w:numId w:val="17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Перекрыть кровлю отдельно стоящего здания гимназии (филиала).</w:t>
            </w:r>
          </w:p>
          <w:p w:rsidR="00A74516" w:rsidRDefault="00A74516" w:rsidP="00EB1A56">
            <w:pPr>
              <w:pStyle w:val="af8"/>
              <w:numPr>
                <w:ilvl w:val="0"/>
                <w:numId w:val="17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видеонаблюдение и противопожарную сигнализацию в отдельно стоящем здании гимназии (филиала).</w:t>
            </w:r>
          </w:p>
          <w:p w:rsidR="00A74516" w:rsidRDefault="00A74516" w:rsidP="00EB1A56">
            <w:pPr>
              <w:pStyle w:val="af8"/>
              <w:numPr>
                <w:ilvl w:val="0"/>
                <w:numId w:val="17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капитальный ремонт городской ливневой канализации, проходящей по территории гимназии.</w:t>
            </w:r>
          </w:p>
          <w:p w:rsidR="00A74516" w:rsidRPr="00A74516" w:rsidRDefault="001A0C16" w:rsidP="00EB1A56">
            <w:pPr>
              <w:pStyle w:val="af8"/>
              <w:numPr>
                <w:ilvl w:val="0"/>
                <w:numId w:val="17"/>
              </w:numPr>
              <w:tabs>
                <w:tab w:val="decimal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реконструкцию кабинетов иностранных языков</w:t>
            </w:r>
          </w:p>
        </w:tc>
      </w:tr>
    </w:tbl>
    <w:p w:rsidR="00A74516" w:rsidRPr="000D3960" w:rsidRDefault="00A74516" w:rsidP="00D02C20">
      <w:pPr>
        <w:tabs>
          <w:tab w:val="decimal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42F" w:rsidRDefault="008E142F" w:rsidP="00D23693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учебных помещений -  54, в том числе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proofErr w:type="spellStart"/>
      <w:r w:rsidRPr="002454A5">
        <w:rPr>
          <w:rFonts w:ascii="Times New Roman" w:hAnsi="Times New Roman" w:cs="Times New Roman"/>
        </w:rPr>
        <w:t>Учебно</w:t>
      </w:r>
      <w:proofErr w:type="spellEnd"/>
      <w:r w:rsidRPr="002454A5">
        <w:rPr>
          <w:rFonts w:ascii="Times New Roman" w:hAnsi="Times New Roman" w:cs="Times New Roman"/>
        </w:rPr>
        <w:t xml:space="preserve"> производственны</w:t>
      </w:r>
      <w:r>
        <w:rPr>
          <w:rFonts w:ascii="Times New Roman" w:hAnsi="Times New Roman" w:cs="Times New Roman"/>
        </w:rPr>
        <w:t>е</w:t>
      </w:r>
      <w:r w:rsidRPr="002454A5">
        <w:rPr>
          <w:rFonts w:ascii="Times New Roman" w:hAnsi="Times New Roman" w:cs="Times New Roman"/>
        </w:rPr>
        <w:t xml:space="preserve"> мастерские </w:t>
      </w:r>
      <w:r>
        <w:rPr>
          <w:rFonts w:ascii="Times New Roman" w:hAnsi="Times New Roman" w:cs="Times New Roman"/>
        </w:rPr>
        <w:t>–</w:t>
      </w:r>
      <w:r w:rsidRPr="002454A5">
        <w:rPr>
          <w:rFonts w:ascii="Times New Roman" w:hAnsi="Times New Roman" w:cs="Times New Roman"/>
        </w:rPr>
        <w:t xml:space="preserve"> 2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залы – 2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Компьютерные классы -2 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начальных классов –14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иностранного языка – 17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Кабинет химии, физики, биологии, географии  – 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математики -4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 русского языка и литературы – 4</w:t>
      </w:r>
    </w:p>
    <w:p w:rsidR="008E142F" w:rsidRDefault="008E142F" w:rsidP="002F62C7">
      <w:pPr>
        <w:pStyle w:val="11"/>
        <w:numPr>
          <w:ilvl w:val="0"/>
          <w:numId w:val="6"/>
        </w:numPr>
        <w:spacing w:after="0" w:line="240" w:lineRule="auto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истории, музыки, ОБЖ -3</w:t>
      </w:r>
    </w:p>
    <w:p w:rsidR="008E142F" w:rsidRPr="00B236BC" w:rsidRDefault="008E142F" w:rsidP="00D23693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B236BC">
        <w:rPr>
          <w:rFonts w:ascii="Times New Roman" w:hAnsi="Times New Roman" w:cs="Times New Roman"/>
        </w:rPr>
        <w:t>Библиотека</w:t>
      </w:r>
    </w:p>
    <w:p w:rsidR="008E142F" w:rsidRPr="007F328B" w:rsidRDefault="008E142F" w:rsidP="00B236BC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B258C2">
        <w:rPr>
          <w:rFonts w:ascii="Times New Roman" w:hAnsi="Times New Roman" w:cs="Times New Roman"/>
        </w:rPr>
        <w:t>Библиотечный фонд</w:t>
      </w:r>
      <w:r w:rsidRPr="007F328B">
        <w:rPr>
          <w:rFonts w:ascii="Times New Roman" w:hAnsi="Times New Roman" w:cs="Times New Roman"/>
        </w:rPr>
        <w:t xml:space="preserve">  на 1.06.</w:t>
      </w:r>
      <w:r>
        <w:rPr>
          <w:rFonts w:ascii="Times New Roman" w:hAnsi="Times New Roman" w:cs="Times New Roman"/>
        </w:rPr>
        <w:t>1</w:t>
      </w:r>
      <w:r w:rsidR="00441558">
        <w:rPr>
          <w:rFonts w:ascii="Times New Roman" w:hAnsi="Times New Roman" w:cs="Times New Roman"/>
        </w:rPr>
        <w:t>2</w:t>
      </w:r>
      <w:r w:rsidRPr="007F328B">
        <w:rPr>
          <w:rFonts w:ascii="Times New Roman" w:hAnsi="Times New Roman" w:cs="Times New Roman"/>
        </w:rPr>
        <w:t xml:space="preserve"> – </w:t>
      </w:r>
      <w:r w:rsidR="00B258C2">
        <w:rPr>
          <w:rFonts w:ascii="Times New Roman" w:hAnsi="Times New Roman" w:cs="Times New Roman"/>
        </w:rPr>
        <w:t>1</w:t>
      </w:r>
      <w:r w:rsidR="00441558">
        <w:rPr>
          <w:rFonts w:ascii="Times New Roman" w:hAnsi="Times New Roman" w:cs="Times New Roman"/>
        </w:rPr>
        <w:t>6136</w:t>
      </w:r>
      <w:r w:rsidRPr="007F328B">
        <w:rPr>
          <w:rFonts w:ascii="Times New Roman" w:hAnsi="Times New Roman" w:cs="Times New Roman"/>
        </w:rPr>
        <w:t xml:space="preserve"> экз. Из них учебной литературы – </w:t>
      </w:r>
      <w:r w:rsidR="00B258C2">
        <w:rPr>
          <w:rFonts w:ascii="Times New Roman" w:hAnsi="Times New Roman" w:cs="Times New Roman"/>
        </w:rPr>
        <w:t>4</w:t>
      </w:r>
      <w:r w:rsidR="00441558">
        <w:rPr>
          <w:rFonts w:ascii="Times New Roman" w:hAnsi="Times New Roman" w:cs="Times New Roman"/>
        </w:rPr>
        <w:t>375</w:t>
      </w:r>
      <w:r w:rsidRPr="007F328B">
        <w:rPr>
          <w:rFonts w:ascii="Times New Roman" w:hAnsi="Times New Roman" w:cs="Times New Roman"/>
        </w:rPr>
        <w:t xml:space="preserve"> экз., художественной – </w:t>
      </w:r>
      <w:r w:rsidR="00B258C2">
        <w:rPr>
          <w:rFonts w:ascii="Times New Roman" w:hAnsi="Times New Roman" w:cs="Times New Roman"/>
        </w:rPr>
        <w:t>1</w:t>
      </w:r>
      <w:r w:rsidR="00441558">
        <w:rPr>
          <w:rFonts w:ascii="Times New Roman" w:hAnsi="Times New Roman" w:cs="Times New Roman"/>
        </w:rPr>
        <w:t>0694</w:t>
      </w:r>
      <w:r w:rsidRPr="007F328B">
        <w:rPr>
          <w:rFonts w:ascii="Times New Roman" w:hAnsi="Times New Roman" w:cs="Times New Roman"/>
        </w:rPr>
        <w:t xml:space="preserve"> экз.,</w:t>
      </w:r>
      <w:r w:rsidR="00441558">
        <w:rPr>
          <w:rFonts w:ascii="Times New Roman" w:hAnsi="Times New Roman" w:cs="Times New Roman"/>
        </w:rPr>
        <w:t xml:space="preserve"> </w:t>
      </w:r>
      <w:r w:rsidRPr="007F328B">
        <w:rPr>
          <w:rFonts w:ascii="Times New Roman" w:hAnsi="Times New Roman" w:cs="Times New Roman"/>
        </w:rPr>
        <w:t xml:space="preserve"> методической – </w:t>
      </w:r>
      <w:r w:rsidR="00441558">
        <w:rPr>
          <w:rFonts w:ascii="Times New Roman" w:hAnsi="Times New Roman" w:cs="Times New Roman"/>
        </w:rPr>
        <w:t>817</w:t>
      </w:r>
      <w:r w:rsidRPr="007F328B">
        <w:rPr>
          <w:rFonts w:ascii="Times New Roman" w:hAnsi="Times New Roman" w:cs="Times New Roman"/>
        </w:rPr>
        <w:t xml:space="preserve"> экз</w:t>
      </w:r>
      <w:r w:rsidR="00441558">
        <w:rPr>
          <w:rFonts w:ascii="Times New Roman" w:hAnsi="Times New Roman" w:cs="Times New Roman"/>
        </w:rPr>
        <w:t>., фонд энциклопедической и справочной литературы – 250 экз.</w:t>
      </w:r>
    </w:p>
    <w:p w:rsidR="008E142F" w:rsidRPr="007F328B" w:rsidRDefault="008E142F" w:rsidP="00B236BC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Количество </w:t>
      </w:r>
      <w:r w:rsidRPr="007F328B">
        <w:rPr>
          <w:rFonts w:ascii="Times New Roman" w:hAnsi="Times New Roman" w:cs="Times New Roman"/>
          <w:color w:val="000000"/>
          <w:lang w:val="en-US"/>
        </w:rPr>
        <w:t>CD</w:t>
      </w:r>
      <w:r w:rsidRPr="007F328B">
        <w:rPr>
          <w:rFonts w:ascii="Times New Roman" w:hAnsi="Times New Roman" w:cs="Times New Roman"/>
          <w:color w:val="000000"/>
        </w:rPr>
        <w:t xml:space="preserve"> и </w:t>
      </w:r>
      <w:r w:rsidRPr="007F328B">
        <w:rPr>
          <w:rFonts w:ascii="Times New Roman" w:hAnsi="Times New Roman" w:cs="Times New Roman"/>
          <w:color w:val="000000"/>
          <w:lang w:val="en-US"/>
        </w:rPr>
        <w:t>DVD</w:t>
      </w:r>
      <w:r w:rsidRPr="007F328B">
        <w:rPr>
          <w:rFonts w:ascii="Times New Roman" w:hAnsi="Times New Roman" w:cs="Times New Roman"/>
          <w:color w:val="000000"/>
        </w:rPr>
        <w:t>:</w:t>
      </w:r>
    </w:p>
    <w:p w:rsidR="008E142F" w:rsidRDefault="008E142F" w:rsidP="00EC69A5">
      <w:pPr>
        <w:pStyle w:val="11"/>
        <w:numPr>
          <w:ilvl w:val="3"/>
          <w:numId w:val="8"/>
        </w:numPr>
        <w:spacing w:after="0"/>
        <w:rPr>
          <w:rFonts w:ascii="Times New Roman" w:hAnsi="Times New Roman" w:cs="Times New Roman"/>
          <w:color w:val="000000"/>
        </w:rPr>
      </w:pPr>
      <w:r w:rsidRPr="007F328B">
        <w:rPr>
          <w:rFonts w:ascii="Times New Roman" w:hAnsi="Times New Roman" w:cs="Times New Roman"/>
          <w:color w:val="000000"/>
        </w:rPr>
        <w:t xml:space="preserve">В библиотеке – </w:t>
      </w:r>
      <w:r w:rsidR="00441558">
        <w:rPr>
          <w:rFonts w:ascii="Times New Roman" w:hAnsi="Times New Roman" w:cs="Times New Roman"/>
          <w:color w:val="000000"/>
        </w:rPr>
        <w:t>256</w:t>
      </w:r>
    </w:p>
    <w:p w:rsidR="00622D56" w:rsidRPr="007F328B" w:rsidRDefault="00622D56" w:rsidP="00EC69A5">
      <w:pPr>
        <w:pStyle w:val="11"/>
        <w:numPr>
          <w:ilvl w:val="3"/>
          <w:numId w:val="8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информационно-методической службе - </w:t>
      </w:r>
      <w:r w:rsidR="003B5F8F">
        <w:rPr>
          <w:rFonts w:ascii="Times New Roman" w:hAnsi="Times New Roman" w:cs="Times New Roman"/>
          <w:color w:val="000000"/>
        </w:rPr>
        <w:t>212</w:t>
      </w:r>
    </w:p>
    <w:p w:rsidR="008E142F" w:rsidRPr="007F328B" w:rsidRDefault="008E142F" w:rsidP="00D02C20">
      <w:pPr>
        <w:pStyle w:val="11"/>
        <w:numPr>
          <w:ilvl w:val="2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Имеется библиотека иностранной учебной и художественной литературы  1500 экз.</w:t>
      </w:r>
    </w:p>
    <w:p w:rsidR="008E142F" w:rsidRPr="007B1C5B" w:rsidRDefault="008E142F" w:rsidP="00EC69A5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посадочных ме</w:t>
      </w:r>
      <w:proofErr w:type="gramStart"/>
      <w:r>
        <w:rPr>
          <w:rFonts w:ascii="Times New Roman" w:hAnsi="Times New Roman" w:cs="Times New Roman"/>
        </w:rPr>
        <w:t>ст в ст</w:t>
      </w:r>
      <w:proofErr w:type="gramEnd"/>
      <w:r>
        <w:rPr>
          <w:rFonts w:ascii="Times New Roman" w:hAnsi="Times New Roman" w:cs="Times New Roman"/>
        </w:rPr>
        <w:t xml:space="preserve">оловой  - </w:t>
      </w:r>
      <w:r w:rsidRPr="007B1C5B">
        <w:rPr>
          <w:rFonts w:ascii="Times New Roman" w:hAnsi="Times New Roman" w:cs="Times New Roman"/>
        </w:rPr>
        <w:t>100.</w:t>
      </w:r>
    </w:p>
    <w:p w:rsidR="008E142F" w:rsidRDefault="008E142F" w:rsidP="00651D5C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медпункт, оснащенный необходимым оборудованием.</w:t>
      </w:r>
    </w:p>
    <w:p w:rsidR="008E142F" w:rsidRPr="00B258C2" w:rsidRDefault="008E142F" w:rsidP="00651D5C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077D3B">
        <w:rPr>
          <w:rFonts w:ascii="Times New Roman" w:hAnsi="Times New Roman" w:cs="Times New Roman"/>
          <w:color w:val="000000" w:themeColor="text1"/>
        </w:rPr>
        <w:t>На конец</w:t>
      </w:r>
      <w:proofErr w:type="gramEnd"/>
      <w:r w:rsidRPr="00077D3B">
        <w:rPr>
          <w:rFonts w:ascii="Times New Roman" w:hAnsi="Times New Roman" w:cs="Times New Roman"/>
          <w:color w:val="000000" w:themeColor="text1"/>
        </w:rPr>
        <w:t xml:space="preserve">  201</w:t>
      </w:r>
      <w:r w:rsidR="00077D3B" w:rsidRPr="00077D3B">
        <w:rPr>
          <w:rFonts w:ascii="Times New Roman" w:hAnsi="Times New Roman" w:cs="Times New Roman"/>
          <w:color w:val="000000" w:themeColor="text1"/>
        </w:rPr>
        <w:t>1</w:t>
      </w:r>
      <w:r w:rsidRPr="00077D3B">
        <w:rPr>
          <w:rFonts w:ascii="Times New Roman" w:hAnsi="Times New Roman" w:cs="Times New Roman"/>
          <w:color w:val="000000" w:themeColor="text1"/>
        </w:rPr>
        <w:t xml:space="preserve"> – 201</w:t>
      </w:r>
      <w:r w:rsidR="00077D3B" w:rsidRPr="00077D3B">
        <w:rPr>
          <w:rFonts w:ascii="Times New Roman" w:hAnsi="Times New Roman" w:cs="Times New Roman"/>
          <w:color w:val="000000" w:themeColor="text1"/>
        </w:rPr>
        <w:t>2</w:t>
      </w:r>
      <w:r w:rsidRPr="00B258C2">
        <w:rPr>
          <w:rFonts w:ascii="Times New Roman" w:hAnsi="Times New Roman" w:cs="Times New Roman"/>
          <w:color w:val="000000" w:themeColor="text1"/>
        </w:rPr>
        <w:t xml:space="preserve"> учебного года в гимназии имеется следующее компьютерное и офисное оборудование: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Компьютерные классы -2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Компьютеры – 7</w:t>
      </w:r>
      <w:r w:rsidR="00B258C2">
        <w:rPr>
          <w:rFonts w:ascii="Times New Roman" w:hAnsi="Times New Roman" w:cs="Times New Roman"/>
        </w:rPr>
        <w:t>6</w:t>
      </w:r>
      <w:r w:rsidRPr="00481249">
        <w:rPr>
          <w:rFonts w:ascii="Times New Roman" w:hAnsi="Times New Roman" w:cs="Times New Roman"/>
        </w:rPr>
        <w:t xml:space="preserve"> шт.</w:t>
      </w:r>
      <w:r>
        <w:rPr>
          <w:rFonts w:ascii="Times New Roman" w:hAnsi="Times New Roman" w:cs="Times New Roman"/>
        </w:rPr>
        <w:t xml:space="preserve"> Из них в учебных кабинетах – 5</w:t>
      </w:r>
      <w:r w:rsidR="00077D3B">
        <w:rPr>
          <w:rFonts w:ascii="Times New Roman" w:hAnsi="Times New Roman" w:cs="Times New Roman"/>
        </w:rPr>
        <w:t>7</w:t>
      </w:r>
      <w:r w:rsidRPr="00481249">
        <w:rPr>
          <w:rFonts w:ascii="Times New Roman" w:hAnsi="Times New Roman" w:cs="Times New Roman"/>
        </w:rPr>
        <w:t xml:space="preserve"> шт</w:t>
      </w:r>
      <w:r w:rsidR="00C35E0E">
        <w:rPr>
          <w:rFonts w:ascii="Times New Roman" w:hAnsi="Times New Roman" w:cs="Times New Roman"/>
        </w:rPr>
        <w:t>.</w:t>
      </w:r>
      <w:r w:rsidRPr="00481249">
        <w:rPr>
          <w:rFonts w:ascii="Times New Roman" w:hAnsi="Times New Roman" w:cs="Times New Roman"/>
        </w:rPr>
        <w:t xml:space="preserve">, в методических службах – </w:t>
      </w:r>
      <w:r w:rsidR="000B6072">
        <w:rPr>
          <w:rFonts w:ascii="Times New Roman" w:hAnsi="Times New Roman" w:cs="Times New Roman"/>
        </w:rPr>
        <w:t>9</w:t>
      </w:r>
      <w:r w:rsidRPr="00481249">
        <w:rPr>
          <w:rFonts w:ascii="Times New Roman" w:hAnsi="Times New Roman" w:cs="Times New Roman"/>
        </w:rPr>
        <w:t xml:space="preserve"> шт</w:t>
      </w:r>
      <w:r w:rsidR="00C35E0E">
        <w:rPr>
          <w:rFonts w:ascii="Times New Roman" w:hAnsi="Times New Roman" w:cs="Times New Roman"/>
        </w:rPr>
        <w:t>.</w:t>
      </w:r>
      <w:r w:rsidRPr="00481249">
        <w:rPr>
          <w:rFonts w:ascii="Times New Roman" w:hAnsi="Times New Roman" w:cs="Times New Roman"/>
        </w:rPr>
        <w:t xml:space="preserve">, в библиотеке – </w:t>
      </w:r>
      <w:r w:rsidR="00515CF2">
        <w:rPr>
          <w:rFonts w:ascii="Times New Roman" w:hAnsi="Times New Roman" w:cs="Times New Roman"/>
        </w:rPr>
        <w:t xml:space="preserve">2 </w:t>
      </w:r>
      <w:r w:rsidRPr="00481249">
        <w:rPr>
          <w:rFonts w:ascii="Times New Roman" w:hAnsi="Times New Roman" w:cs="Times New Roman"/>
        </w:rPr>
        <w:t>шт</w:t>
      </w:r>
      <w:r w:rsidR="00077D3B">
        <w:rPr>
          <w:rFonts w:ascii="Times New Roman" w:hAnsi="Times New Roman" w:cs="Times New Roman"/>
        </w:rPr>
        <w:t>. Подключены к сети Интернет -7</w:t>
      </w:r>
      <w:r w:rsidR="00515CF2">
        <w:rPr>
          <w:rFonts w:ascii="Times New Roman" w:hAnsi="Times New Roman" w:cs="Times New Roman"/>
        </w:rPr>
        <w:t>5</w:t>
      </w:r>
      <w:r w:rsidRPr="00481249">
        <w:rPr>
          <w:rFonts w:ascii="Times New Roman" w:hAnsi="Times New Roman" w:cs="Times New Roman"/>
        </w:rPr>
        <w:t xml:space="preserve"> шт.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Сканеры – </w:t>
      </w:r>
      <w:r w:rsidR="000B6072">
        <w:rPr>
          <w:rFonts w:ascii="Times New Roman" w:hAnsi="Times New Roman" w:cs="Times New Roman"/>
        </w:rPr>
        <w:t>8</w:t>
      </w:r>
      <w:r w:rsidRPr="00481249">
        <w:rPr>
          <w:rFonts w:ascii="Times New Roman" w:hAnsi="Times New Roman" w:cs="Times New Roman"/>
        </w:rPr>
        <w:t xml:space="preserve"> шт.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Принтеры – 2</w:t>
      </w:r>
      <w:r w:rsidR="00077D3B">
        <w:rPr>
          <w:rFonts w:ascii="Times New Roman" w:hAnsi="Times New Roman" w:cs="Times New Roman"/>
        </w:rPr>
        <w:t xml:space="preserve">1 </w:t>
      </w:r>
      <w:r w:rsidRPr="00481249">
        <w:rPr>
          <w:rFonts w:ascii="Times New Roman" w:hAnsi="Times New Roman" w:cs="Times New Roman"/>
        </w:rPr>
        <w:t xml:space="preserve">шт. Из них  цветные – </w:t>
      </w:r>
      <w:r w:rsidR="000B6072">
        <w:rPr>
          <w:rFonts w:ascii="Times New Roman" w:hAnsi="Times New Roman" w:cs="Times New Roman"/>
        </w:rPr>
        <w:t>5</w:t>
      </w:r>
      <w:r w:rsidRPr="00481249">
        <w:rPr>
          <w:rFonts w:ascii="Times New Roman" w:hAnsi="Times New Roman" w:cs="Times New Roman"/>
        </w:rPr>
        <w:t xml:space="preserve"> шт. (1 шт. – формата А3, </w:t>
      </w:r>
      <w:r w:rsidR="000B6072">
        <w:rPr>
          <w:rFonts w:ascii="Times New Roman" w:hAnsi="Times New Roman" w:cs="Times New Roman"/>
        </w:rPr>
        <w:t>4</w:t>
      </w:r>
      <w:r w:rsidRPr="00481249">
        <w:rPr>
          <w:rFonts w:ascii="Times New Roman" w:hAnsi="Times New Roman" w:cs="Times New Roman"/>
        </w:rPr>
        <w:t xml:space="preserve"> шт. – формата А</w:t>
      </w:r>
      <w:proofErr w:type="gramStart"/>
      <w:r w:rsidRPr="00481249">
        <w:rPr>
          <w:rFonts w:ascii="Times New Roman" w:hAnsi="Times New Roman" w:cs="Times New Roman"/>
        </w:rPr>
        <w:t>4</w:t>
      </w:r>
      <w:proofErr w:type="gramEnd"/>
      <w:r w:rsidRPr="00481249">
        <w:rPr>
          <w:rFonts w:ascii="Times New Roman" w:hAnsi="Times New Roman" w:cs="Times New Roman"/>
        </w:rPr>
        <w:t>)</w:t>
      </w:r>
    </w:p>
    <w:p w:rsidR="008E142F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Ксероксы – 5 </w:t>
      </w:r>
      <w:r w:rsidR="00077D3B">
        <w:rPr>
          <w:rFonts w:ascii="Times New Roman" w:hAnsi="Times New Roman" w:cs="Times New Roman"/>
        </w:rPr>
        <w:t>шт. Из них: 1 шт.- формата А3,  4</w:t>
      </w:r>
      <w:r w:rsidRPr="00481249">
        <w:rPr>
          <w:rFonts w:ascii="Times New Roman" w:hAnsi="Times New Roman" w:cs="Times New Roman"/>
        </w:rPr>
        <w:t xml:space="preserve"> шт. – формата А</w:t>
      </w:r>
      <w:proofErr w:type="gramStart"/>
      <w:r w:rsidRPr="00481249">
        <w:rPr>
          <w:rFonts w:ascii="Times New Roman" w:hAnsi="Times New Roman" w:cs="Times New Roman"/>
        </w:rPr>
        <w:t>4</w:t>
      </w:r>
      <w:proofErr w:type="gramEnd"/>
      <w:r w:rsidRPr="00481249">
        <w:rPr>
          <w:rFonts w:ascii="Times New Roman" w:hAnsi="Times New Roman" w:cs="Times New Roman"/>
        </w:rPr>
        <w:t>.</w:t>
      </w:r>
    </w:p>
    <w:p w:rsidR="000B6072" w:rsidRPr="00481249" w:rsidRDefault="000B6072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Многофункциональны</w:t>
      </w:r>
      <w:r w:rsidR="00077D3B">
        <w:rPr>
          <w:rFonts w:ascii="Times New Roman" w:hAnsi="Times New Roman" w:cs="Times New Roman"/>
        </w:rPr>
        <w:t>е устройства (3 в 1, 4 в 1) – 17</w:t>
      </w:r>
      <w:r w:rsidR="00387D1C">
        <w:rPr>
          <w:rFonts w:ascii="Times New Roman" w:hAnsi="Times New Roman" w:cs="Times New Roman"/>
        </w:rPr>
        <w:t xml:space="preserve"> шт.</w:t>
      </w:r>
    </w:p>
    <w:p w:rsidR="008E142F" w:rsidRPr="00481249" w:rsidRDefault="00077D3B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Интерактивные доски – 6</w:t>
      </w:r>
      <w:r w:rsidR="008E142F" w:rsidRPr="00481249">
        <w:rPr>
          <w:rFonts w:ascii="Times New Roman" w:hAnsi="Times New Roman" w:cs="Times New Roman"/>
        </w:rPr>
        <w:t xml:space="preserve"> шт. 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81249">
        <w:rPr>
          <w:rFonts w:ascii="Times New Roman" w:hAnsi="Times New Roman" w:cs="Times New Roman"/>
        </w:rPr>
        <w:t>Мультимедиапроекторы</w:t>
      </w:r>
      <w:proofErr w:type="spellEnd"/>
      <w:r w:rsidRPr="00481249">
        <w:rPr>
          <w:rFonts w:ascii="Times New Roman" w:hAnsi="Times New Roman" w:cs="Times New Roman"/>
        </w:rPr>
        <w:t xml:space="preserve"> – </w:t>
      </w:r>
      <w:r w:rsidR="00077D3B">
        <w:rPr>
          <w:rFonts w:ascii="Times New Roman" w:hAnsi="Times New Roman" w:cs="Times New Roman"/>
        </w:rPr>
        <w:t>12</w:t>
      </w:r>
      <w:r w:rsidRPr="00481249">
        <w:rPr>
          <w:rFonts w:ascii="Times New Roman" w:hAnsi="Times New Roman" w:cs="Times New Roman"/>
        </w:rPr>
        <w:t xml:space="preserve"> шт.</w:t>
      </w:r>
    </w:p>
    <w:p w:rsidR="008E142F" w:rsidRPr="00481249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 xml:space="preserve">Видеокамеры – 2 шт. </w:t>
      </w:r>
    </w:p>
    <w:p w:rsidR="008E142F" w:rsidRDefault="008E142F" w:rsidP="00EC69A5">
      <w:pPr>
        <w:pStyle w:val="1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81249">
        <w:rPr>
          <w:rFonts w:ascii="Times New Roman" w:hAnsi="Times New Roman" w:cs="Times New Roman"/>
        </w:rPr>
        <w:t>WEB-к</w:t>
      </w:r>
      <w:r>
        <w:rPr>
          <w:rFonts w:ascii="Times New Roman" w:hAnsi="Times New Roman" w:cs="Times New Roman"/>
        </w:rPr>
        <w:t xml:space="preserve">амеры – 2 </w:t>
      </w:r>
      <w:r w:rsidRPr="00481249">
        <w:rPr>
          <w:rFonts w:ascii="Times New Roman" w:hAnsi="Times New Roman" w:cs="Times New Roman"/>
        </w:rPr>
        <w:t>шт.</w:t>
      </w:r>
    </w:p>
    <w:p w:rsidR="00EB1A56" w:rsidRPr="00EB1A56" w:rsidRDefault="00EB1A56" w:rsidP="00EB1A56">
      <w:pPr>
        <w:pStyle w:val="11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B1A56">
        <w:rPr>
          <w:rFonts w:ascii="Times New Roman" w:hAnsi="Times New Roman" w:cs="Times New Roman"/>
          <w:color w:val="000000" w:themeColor="text1"/>
        </w:rPr>
        <w:t xml:space="preserve">Частично автоматизирован документооборот гимназии. Установлены и используются программы «1С: Хронограф 2.5», «1С: Хронограф 3.0», </w:t>
      </w:r>
      <w:proofErr w:type="gramStart"/>
      <w:r w:rsidRPr="00EB1A56">
        <w:rPr>
          <w:rFonts w:ascii="Times New Roman" w:hAnsi="Times New Roman" w:cs="Times New Roman"/>
          <w:color w:val="000000" w:themeColor="text1"/>
        </w:rPr>
        <w:t>УРМ АС</w:t>
      </w:r>
      <w:proofErr w:type="gramEnd"/>
      <w:r w:rsidRPr="00EB1A56">
        <w:rPr>
          <w:rFonts w:ascii="Times New Roman" w:hAnsi="Times New Roman" w:cs="Times New Roman"/>
          <w:color w:val="000000" w:themeColor="text1"/>
        </w:rPr>
        <w:t xml:space="preserve"> «Бюджет».</w:t>
      </w:r>
    </w:p>
    <w:p w:rsidR="008E142F" w:rsidRDefault="008E142F" w:rsidP="00EC69A5">
      <w:pPr>
        <w:pStyle w:val="11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0C01">
        <w:rPr>
          <w:rFonts w:ascii="Times New Roman" w:hAnsi="Times New Roman" w:cs="Times New Roman"/>
        </w:rPr>
        <w:t>Режим обучения. Режим работы соответствуют санитарно – гигиеническим требованиям.</w:t>
      </w:r>
    </w:p>
    <w:p w:rsidR="00E751E7" w:rsidRPr="00B50C01" w:rsidRDefault="00E751E7" w:rsidP="00E751E7">
      <w:pPr>
        <w:pStyle w:val="11"/>
        <w:spacing w:after="0" w:line="240" w:lineRule="auto"/>
        <w:ind w:left="71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1183"/>
        <w:gridCol w:w="864"/>
        <w:gridCol w:w="1183"/>
      </w:tblGrid>
      <w:tr w:rsidR="008E142F" w:rsidRPr="00386D2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Обычный режим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Сокращенный режим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8.00-8.40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8.50-9.30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8.35-9.05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9.45-10.25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9.15-9.45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-11.2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9.55-10.25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-12.1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11.05-11.35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5-13.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5-14.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12.15-12.45</w:t>
            </w:r>
          </w:p>
        </w:tc>
      </w:tr>
      <w:tr w:rsidR="008E142F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E142F" w:rsidRPr="00386D2C" w:rsidRDefault="008E142F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E13B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9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E142F" w:rsidRPr="00386D2C" w:rsidRDefault="008E142F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D2C">
              <w:rPr>
                <w:rFonts w:ascii="Times New Roman" w:hAnsi="Times New Roman" w:cs="Times New Roman"/>
                <w:sz w:val="20"/>
                <w:szCs w:val="20"/>
              </w:rPr>
              <w:t>12.50-13.20</w:t>
            </w:r>
          </w:p>
        </w:tc>
      </w:tr>
      <w:tr w:rsidR="00E13BD1" w:rsidRPr="00386D2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3BD1" w:rsidRPr="00386D2C" w:rsidRDefault="00E13BD1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13BD1" w:rsidRPr="00386D2C" w:rsidRDefault="00E13BD1" w:rsidP="00E1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15.45-16.25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13BD1" w:rsidRPr="00386D2C" w:rsidRDefault="003C272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13BD1" w:rsidRPr="00386D2C" w:rsidRDefault="003C2720" w:rsidP="002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13.25-13.55</w:t>
            </w:r>
          </w:p>
        </w:tc>
      </w:tr>
    </w:tbl>
    <w:p w:rsidR="008E142F" w:rsidRDefault="008E142F" w:rsidP="00231A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D53B0D">
        <w:rPr>
          <w:rFonts w:ascii="Times New Roman" w:hAnsi="Times New Roman" w:cs="Times New Roman"/>
        </w:rPr>
        <w:t>Количество групп продленного дня –</w:t>
      </w:r>
      <w:r>
        <w:rPr>
          <w:rFonts w:ascii="Times New Roman" w:hAnsi="Times New Roman" w:cs="Times New Roman"/>
        </w:rPr>
        <w:t xml:space="preserve"> 1</w:t>
      </w:r>
    </w:p>
    <w:p w:rsidR="00E751E7" w:rsidRPr="00D53B0D" w:rsidRDefault="00E751E7" w:rsidP="00231A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8E142F" w:rsidRPr="0030676D" w:rsidRDefault="008E142F" w:rsidP="0030676D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Учебный план М</w:t>
      </w:r>
      <w:r w:rsidR="001A0C16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>ОУ  гимназии № 103 на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2720">
        <w:rPr>
          <w:rFonts w:ascii="Times New Roman" w:hAnsi="Times New Roman" w:cs="Times New Roman"/>
          <w:b/>
          <w:bCs/>
          <w:sz w:val="24"/>
          <w:szCs w:val="24"/>
        </w:rPr>
        <w:t>1-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C27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 </w:t>
      </w:r>
    </w:p>
    <w:p w:rsidR="001C1D53" w:rsidRPr="001C1D53" w:rsidRDefault="001C1D53" w:rsidP="001C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Учебный план гимназии на 2011-2012 учебный год разработан в соответствии с документами:</w:t>
      </w:r>
    </w:p>
    <w:p w:rsidR="001C1D53" w:rsidRPr="001C1D53" w:rsidRDefault="001C1D53" w:rsidP="00EB1A56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 xml:space="preserve">федеральным базисным учебным планом, утвержденным приказом Министерства образования и науки Российской Федерации от 09 марта 2004 года № 1312, в редакции приказов Министерства образования и науки Российской Федерации от 20 августа 2008 года № 241,  от 30 августа 2010 года № 889, от 3 июня 2011 года № 1994; </w:t>
      </w:r>
    </w:p>
    <w:p w:rsidR="001C1D53" w:rsidRPr="001C1D53" w:rsidRDefault="001C1D53" w:rsidP="00EB1A56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1D53">
        <w:rPr>
          <w:rFonts w:ascii="Times New Roman" w:hAnsi="Times New Roman" w:cs="Times New Roman"/>
          <w:sz w:val="20"/>
          <w:szCs w:val="20"/>
        </w:rPr>
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образования", в редакции приказов Министерства образования и науки Российской Федерации от 03 июня 2008 года №</w:t>
      </w:r>
      <w:hyperlink r:id="rId11" w:history="1">
        <w:r w:rsidRPr="001C1D53">
          <w:rPr>
            <w:rFonts w:ascii="Times New Roman" w:hAnsi="Times New Roman" w:cs="Times New Roman"/>
            <w:sz w:val="20"/>
            <w:szCs w:val="20"/>
          </w:rPr>
          <w:t xml:space="preserve"> 164</w:t>
        </w:r>
      </w:hyperlink>
      <w:r w:rsidRPr="001C1D53">
        <w:rPr>
          <w:rFonts w:ascii="Times New Roman" w:hAnsi="Times New Roman" w:cs="Times New Roman"/>
          <w:sz w:val="20"/>
          <w:szCs w:val="20"/>
        </w:rPr>
        <w:t>, от 31 августа 2009 года № 320,  от 19 октября 2009 года  № 427</w:t>
      </w:r>
      <w:proofErr w:type="gramEnd"/>
      <w:r w:rsidRPr="001C1D53">
        <w:rPr>
          <w:rFonts w:ascii="Times New Roman" w:hAnsi="Times New Roman" w:cs="Times New Roman"/>
          <w:sz w:val="20"/>
          <w:szCs w:val="20"/>
        </w:rPr>
        <w:t xml:space="preserve">  (для 2-11 классов); </w:t>
      </w:r>
    </w:p>
    <w:p w:rsidR="001C1D53" w:rsidRPr="001C1D53" w:rsidRDefault="001C1D53" w:rsidP="00EB1A56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 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в редакции приказа Министерства образования и науки Российской Федерации от 26 ноября 2010 года, № 124 (для 1-х классов);</w:t>
      </w:r>
    </w:p>
    <w:p w:rsidR="001C1D53" w:rsidRPr="001C1D53" w:rsidRDefault="001C1D53" w:rsidP="00EB1A56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lastRenderedPageBreak/>
        <w:t>приказом министерства образования Ставропольского края от 18.07.2011 г. № 612-пр «Об утверждении примерного учебного плана для общеобразовательных учреждений Ставропольского края».</w:t>
      </w:r>
    </w:p>
    <w:p w:rsidR="001C1D53" w:rsidRPr="001C1D53" w:rsidRDefault="001C1D53" w:rsidP="001C1D53">
      <w:pPr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 xml:space="preserve">Учебный план соответствует </w:t>
      </w:r>
      <w:proofErr w:type="spellStart"/>
      <w:r w:rsidRPr="001C1D5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1C1D53">
        <w:rPr>
          <w:rFonts w:ascii="Times New Roman" w:hAnsi="Times New Roman" w:cs="Times New Roman"/>
          <w:sz w:val="20"/>
          <w:szCs w:val="20"/>
        </w:rPr>
        <w:t xml:space="preserve"> 2.4.2.2821-10 «Санитарно-эпидемиологическим требованиям к условиям и организации обучения в общеобразовательных  учреждениях», утвержденными постановлением № 189 главного государственного санитарного врача </w:t>
      </w:r>
      <w:r w:rsidRPr="001C1D53">
        <w:rPr>
          <w:rFonts w:ascii="Times New Roman" w:hAnsi="Times New Roman" w:cs="Times New Roman"/>
          <w:sz w:val="20"/>
          <w:szCs w:val="20"/>
        </w:rPr>
        <w:tab/>
        <w:t>РФ от 29.12.2010 года, зарегистрированными в Минюсте РФ 03.03.2011 года,  регистрационный номер 19993.</w:t>
      </w:r>
    </w:p>
    <w:p w:rsidR="001C1D53" w:rsidRPr="001C1D53" w:rsidRDefault="001C1D53" w:rsidP="001C1D53">
      <w:pPr>
        <w:spacing w:after="0" w:line="240" w:lineRule="auto"/>
        <w:ind w:right="7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 xml:space="preserve">Учебная неделя в соответствии с  Уставом гимназии продолжается 5 дней для учащихся 1-х классов, 6 дней для учащихся 2-11 классов. Недельная нагрузка учащихся не превышает предельно допустимой, определенной нормами </w:t>
      </w:r>
      <w:proofErr w:type="spellStart"/>
      <w:r w:rsidRPr="001C1D53">
        <w:rPr>
          <w:rFonts w:ascii="Times New Roman" w:hAnsi="Times New Roman" w:cs="Times New Roman"/>
          <w:sz w:val="20"/>
          <w:szCs w:val="20"/>
        </w:rPr>
        <w:t>СанПиНа</w:t>
      </w:r>
      <w:proofErr w:type="spellEnd"/>
      <w:r w:rsidRPr="001C1D53">
        <w:rPr>
          <w:rFonts w:ascii="Times New Roman" w:hAnsi="Times New Roman" w:cs="Times New Roman"/>
          <w:sz w:val="20"/>
          <w:szCs w:val="20"/>
        </w:rPr>
        <w:t>.</w:t>
      </w:r>
    </w:p>
    <w:p w:rsidR="001C1D53" w:rsidRPr="001C1D53" w:rsidRDefault="001C1D53" w:rsidP="001C1D5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В каждой образовательной области инвариантной части выделено 10-15% учебного времени на региональный компонент, который реализуется в виде местного материала в рамках федерального компонента содержания образования.</w:t>
      </w:r>
    </w:p>
    <w:p w:rsidR="001C1D53" w:rsidRPr="001C1D53" w:rsidRDefault="001C1D53" w:rsidP="001C1D5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1D53">
        <w:rPr>
          <w:rFonts w:ascii="Times New Roman" w:hAnsi="Times New Roman" w:cs="Times New Roman"/>
          <w:sz w:val="20"/>
          <w:szCs w:val="20"/>
        </w:rPr>
        <w:t>Во исполнение распоряжения Правительства Российской Федерации от 29 октября 2009 г. № 1578-пр и приказа Министерства образования Ставропольского края  № 622-пр от 9 ноября 2009 г. «О проведении апробации в 2010-2011 годах комплексного учебного курса для общеобразовательных учреждений  «Основы религиозных культур и светской этики» ведется апробация курса «Основы религиозных культур и светской этики»:</w:t>
      </w:r>
      <w:proofErr w:type="gramEnd"/>
    </w:p>
    <w:p w:rsidR="001C1D53" w:rsidRPr="001C1D53" w:rsidRDefault="001C1D53" w:rsidP="00EB1A56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D53">
        <w:rPr>
          <w:rFonts w:ascii="Times New Roman" w:hAnsi="Times New Roman"/>
          <w:sz w:val="20"/>
          <w:szCs w:val="20"/>
        </w:rPr>
        <w:t>в 4-х классах – 0,5 часа (17 часов во втором полугодии, 1 час в неделю)</w:t>
      </w:r>
    </w:p>
    <w:p w:rsidR="001C1D53" w:rsidRPr="001C1D53" w:rsidRDefault="001C1D53" w:rsidP="00EB1A56">
      <w:pPr>
        <w:pStyle w:val="af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D53">
        <w:rPr>
          <w:rFonts w:ascii="Times New Roman" w:hAnsi="Times New Roman"/>
          <w:sz w:val="20"/>
          <w:szCs w:val="20"/>
        </w:rPr>
        <w:t>в 5-х классах – 0,5 часа (18 часов в первом полугодии, 1 час в неделю)</w:t>
      </w:r>
    </w:p>
    <w:p w:rsidR="001C1D53" w:rsidRPr="001C1D53" w:rsidRDefault="001C1D53" w:rsidP="001C1D53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D53">
        <w:rPr>
          <w:rFonts w:ascii="Times New Roman" w:hAnsi="Times New Roman" w:cs="Times New Roman"/>
          <w:b/>
          <w:sz w:val="20"/>
          <w:szCs w:val="20"/>
        </w:rPr>
        <w:t>Начальное общее образование.</w:t>
      </w:r>
    </w:p>
    <w:p w:rsidR="001C1D53" w:rsidRPr="001C1D53" w:rsidRDefault="001C1D53" w:rsidP="001C1D53">
      <w:pPr>
        <w:pStyle w:val="af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Часы из гимназического компонента выделены на обучение:</w:t>
      </w:r>
    </w:p>
    <w:p w:rsidR="001C1D53" w:rsidRPr="001C1D53" w:rsidRDefault="001C1D53" w:rsidP="00EB1A56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английскому языку во 2-3 классах по 1 часу, в 4-х классах по 2 часа,</w:t>
      </w:r>
    </w:p>
    <w:p w:rsidR="001C1D53" w:rsidRPr="001C1D53" w:rsidRDefault="001C1D53" w:rsidP="00EB1A56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информатике и ИКТ во 2-4 классах по 1 часу,</w:t>
      </w:r>
    </w:p>
    <w:p w:rsidR="001C1D53" w:rsidRPr="001C1D53" w:rsidRDefault="001C1D53" w:rsidP="00EB1A56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литературному чтению в 3-х классах по 2 часа, в 4-х классах по 1 часу,</w:t>
      </w:r>
    </w:p>
    <w:p w:rsidR="001C1D53" w:rsidRPr="001C1D53" w:rsidRDefault="001C1D53" w:rsidP="00EB1A56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основам религиозных культур и светской этики в 4-х классах по 0,5 часа,</w:t>
      </w:r>
    </w:p>
    <w:p w:rsidR="001C1D53" w:rsidRPr="001C1D53" w:rsidRDefault="001C1D53" w:rsidP="00EB1A56">
      <w:pPr>
        <w:pStyle w:val="af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внеклассному чтению в 4-х классах по 0,5 часа.</w:t>
      </w:r>
    </w:p>
    <w:p w:rsidR="001C1D53" w:rsidRPr="001C1D53" w:rsidRDefault="001C1D53" w:rsidP="001C1D53">
      <w:pPr>
        <w:pStyle w:val="af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Во 2-3 классах введен курс Холодовой О.А. «Развитие познавательных способностей.  Информатика, логика, математика» по 1 часу в неделю.</w:t>
      </w:r>
    </w:p>
    <w:p w:rsidR="001C1D53" w:rsidRDefault="001C1D53" w:rsidP="001C1D53">
      <w:pPr>
        <w:pStyle w:val="af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D53">
        <w:rPr>
          <w:rFonts w:ascii="Times New Roman" w:hAnsi="Times New Roman" w:cs="Times New Roman"/>
          <w:b/>
          <w:sz w:val="20"/>
          <w:szCs w:val="20"/>
        </w:rPr>
        <w:t>Основное общее образование.</w:t>
      </w:r>
    </w:p>
    <w:p w:rsidR="005E67F1" w:rsidRPr="001C1D53" w:rsidRDefault="005E67F1" w:rsidP="001C1D53">
      <w:pPr>
        <w:pStyle w:val="af0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1D53" w:rsidRPr="001C1D53" w:rsidRDefault="001C1D53" w:rsidP="001C1D53">
      <w:pPr>
        <w:pStyle w:val="af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Учебный план для 5-7 классов полностью соответствует примерному учебному плану для ОУ СК, реализующих программы общего образования. Гимназический компонент добавлен на преподавание:</w:t>
      </w:r>
    </w:p>
    <w:p w:rsidR="001C1D53" w:rsidRPr="001C1D53" w:rsidRDefault="001C1D53" w:rsidP="00EB1A5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английского языка (5 классы-1,5 часа, 6-7 классы -2 часа),</w:t>
      </w:r>
    </w:p>
    <w:p w:rsidR="001C1D53" w:rsidRPr="001C1D53" w:rsidRDefault="001C1D53" w:rsidP="00EB1A5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русского языка (7 классы-1 час),</w:t>
      </w:r>
    </w:p>
    <w:p w:rsidR="001C1D53" w:rsidRPr="001C1D53" w:rsidRDefault="001C1D53" w:rsidP="00EB1A5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географии (6 классы-1 час),</w:t>
      </w:r>
    </w:p>
    <w:p w:rsidR="001C1D53" w:rsidRPr="001C1D53" w:rsidRDefault="001C1D53" w:rsidP="00EB1A5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ОРКСЭ (5 классы-0,5 часа).</w:t>
      </w:r>
    </w:p>
    <w:p w:rsidR="001C1D53" w:rsidRPr="001C1D53" w:rsidRDefault="001C1D53" w:rsidP="001C1D53">
      <w:pPr>
        <w:pStyle w:val="af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Таким образом, увеличивается количество часов на изучение предметов образовательных областей «Филология», «Обществознание» в соответствии с выбранной образовательной программой и подготовкой учащихся к обучению в гимназических 8-9 классах.</w:t>
      </w:r>
    </w:p>
    <w:p w:rsidR="001C1D53" w:rsidRDefault="001C1D53" w:rsidP="001C1D53">
      <w:pPr>
        <w:pStyle w:val="af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В 8-9 классах часы компонента гимназии использованы для углубленного изучения литературы, русского  и английского языков. Начиная с 8 класса, учащиеся изуча</w:t>
      </w:r>
      <w:r w:rsidR="005E67F1">
        <w:rPr>
          <w:rFonts w:ascii="Times New Roman" w:hAnsi="Times New Roman" w:cs="Times New Roman"/>
          <w:sz w:val="20"/>
          <w:szCs w:val="20"/>
        </w:rPr>
        <w:t>ли</w:t>
      </w:r>
      <w:r w:rsidRPr="001C1D53">
        <w:rPr>
          <w:rFonts w:ascii="Times New Roman" w:hAnsi="Times New Roman" w:cs="Times New Roman"/>
          <w:sz w:val="20"/>
          <w:szCs w:val="20"/>
        </w:rPr>
        <w:t xml:space="preserve"> второй иностранный язык:  2 часа – немецкий. </w:t>
      </w:r>
    </w:p>
    <w:p w:rsidR="00B40984" w:rsidRPr="001C1D53" w:rsidRDefault="00B40984" w:rsidP="001C1D53">
      <w:pPr>
        <w:pStyle w:val="af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8E8">
        <w:rPr>
          <w:rFonts w:ascii="Times New Roman" w:hAnsi="Times New Roman" w:cs="Times New Roman"/>
          <w:b/>
          <w:sz w:val="20"/>
          <w:szCs w:val="20"/>
        </w:rPr>
        <w:t xml:space="preserve">С 2012-2013 учебного года </w:t>
      </w:r>
      <w:r w:rsidR="005E67F1">
        <w:rPr>
          <w:rFonts w:ascii="Times New Roman" w:hAnsi="Times New Roman" w:cs="Times New Roman"/>
          <w:b/>
          <w:sz w:val="20"/>
          <w:szCs w:val="20"/>
        </w:rPr>
        <w:t>согласно социальному заказу родителей и учащихся будет введен дополнительно французский язык (как второй иностранный).</w:t>
      </w:r>
    </w:p>
    <w:p w:rsidR="001C1D53" w:rsidRPr="001C1D53" w:rsidRDefault="001C1D53" w:rsidP="001C1D53">
      <w:pPr>
        <w:pStyle w:val="af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Гимназический компонент добавлен на преподавание:</w:t>
      </w:r>
    </w:p>
    <w:p w:rsidR="001C1D53" w:rsidRPr="001C1D53" w:rsidRDefault="001C1D53" w:rsidP="00EB1A5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английского языка (8 классы-1 час, 9 классы -2 часа),</w:t>
      </w:r>
    </w:p>
    <w:p w:rsidR="001C1D53" w:rsidRPr="001C1D53" w:rsidRDefault="001C1D53" w:rsidP="00EB1A5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русского языка (8 классы-1 час),</w:t>
      </w:r>
    </w:p>
    <w:p w:rsidR="001C1D53" w:rsidRPr="001C1D53" w:rsidRDefault="001C1D53" w:rsidP="00EB1A5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литературы (8 классы-1 час, 9 классы-1час),</w:t>
      </w:r>
    </w:p>
    <w:p w:rsidR="001C1D53" w:rsidRPr="001C1D53" w:rsidRDefault="001C1D53" w:rsidP="00EB1A5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второго иностранного языка (8-9 классы-2 часа немецкий язык).</w:t>
      </w:r>
    </w:p>
    <w:p w:rsidR="001C1D53" w:rsidRPr="001C1D53" w:rsidRDefault="001C1D53" w:rsidP="001C1D53">
      <w:pPr>
        <w:pStyle w:val="af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 xml:space="preserve">Часы регионального компонента в соответствии с приложением к приказу министерства образования Ставропольского края от 18 июля 2011 г. № 612 - </w:t>
      </w:r>
      <w:proofErr w:type="spellStart"/>
      <w:proofErr w:type="gramStart"/>
      <w:r w:rsidRPr="001C1D53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1C1D53">
        <w:rPr>
          <w:rFonts w:ascii="Times New Roman" w:hAnsi="Times New Roman" w:cs="Times New Roman"/>
          <w:sz w:val="20"/>
          <w:szCs w:val="20"/>
        </w:rPr>
        <w:t xml:space="preserve"> использованы следующим образом:</w:t>
      </w:r>
      <w:r w:rsidRPr="001C1D53">
        <w:rPr>
          <w:rFonts w:ascii="Times New Roman" w:hAnsi="Times New Roman" w:cs="Times New Roman"/>
          <w:sz w:val="20"/>
          <w:szCs w:val="20"/>
        </w:rPr>
        <w:br/>
        <w:t>         </w:t>
      </w:r>
    </w:p>
    <w:tbl>
      <w:tblPr>
        <w:tblW w:w="0" w:type="auto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55"/>
        <w:gridCol w:w="596"/>
        <w:gridCol w:w="709"/>
        <w:gridCol w:w="851"/>
        <w:gridCol w:w="1118"/>
      </w:tblGrid>
      <w:tr w:rsidR="001C1D53" w:rsidRPr="001C1D53" w:rsidTr="001C1D53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1C1D53" w:rsidRPr="001C1D53" w:rsidRDefault="001C1D53" w:rsidP="001C1D53">
            <w:pPr>
              <w:pStyle w:val="afa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3229" w:type="dxa"/>
            <w:gridSpan w:val="4"/>
          </w:tcPr>
          <w:p w:rsidR="001C1D53" w:rsidRPr="001C1D53" w:rsidRDefault="001C1D53" w:rsidP="001C1D53">
            <w:pPr>
              <w:pStyle w:val="afa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1C1D53" w:rsidRPr="001C1D53" w:rsidTr="001C1D53">
        <w:trPr>
          <w:tblCellSpacing w:w="15" w:type="dxa"/>
          <w:jc w:val="center"/>
        </w:trPr>
        <w:tc>
          <w:tcPr>
            <w:tcW w:w="0" w:type="auto"/>
            <w:vMerge/>
          </w:tcPr>
          <w:p w:rsidR="001C1D53" w:rsidRPr="001C1D53" w:rsidRDefault="001C1D53" w:rsidP="001C1D53">
            <w:pPr>
              <w:pStyle w:val="afa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1C1D53" w:rsidRPr="001C1D53" w:rsidRDefault="001C1D53" w:rsidP="001C1D53">
            <w:pPr>
              <w:pStyle w:val="afa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 xml:space="preserve">V </w:t>
            </w:r>
          </w:p>
        </w:tc>
        <w:tc>
          <w:tcPr>
            <w:tcW w:w="679" w:type="dxa"/>
          </w:tcPr>
          <w:p w:rsidR="001C1D53" w:rsidRPr="001C1D53" w:rsidRDefault="001C1D53" w:rsidP="001C1D53">
            <w:pPr>
              <w:pStyle w:val="afa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 xml:space="preserve">VI </w:t>
            </w:r>
          </w:p>
        </w:tc>
        <w:tc>
          <w:tcPr>
            <w:tcW w:w="821" w:type="dxa"/>
          </w:tcPr>
          <w:p w:rsidR="001C1D53" w:rsidRPr="001C1D53" w:rsidRDefault="001C1D53" w:rsidP="001C1D53">
            <w:pPr>
              <w:pStyle w:val="afa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 xml:space="preserve">VII </w:t>
            </w:r>
          </w:p>
        </w:tc>
        <w:tc>
          <w:tcPr>
            <w:tcW w:w="1073" w:type="dxa"/>
          </w:tcPr>
          <w:p w:rsidR="001C1D53" w:rsidRPr="001C1D53" w:rsidRDefault="001C1D53" w:rsidP="001C1D53">
            <w:pPr>
              <w:pStyle w:val="afa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IX</w:t>
            </w:r>
          </w:p>
        </w:tc>
      </w:tr>
      <w:tr w:rsidR="001C1D53" w:rsidRPr="001C1D53" w:rsidTr="001C1D53">
        <w:trPr>
          <w:tblCellSpacing w:w="15" w:type="dxa"/>
          <w:jc w:val="center"/>
        </w:trPr>
        <w:tc>
          <w:tcPr>
            <w:tcW w:w="0" w:type="auto"/>
          </w:tcPr>
          <w:p w:rsidR="001C1D53" w:rsidRPr="001C1D53" w:rsidRDefault="001C1D53" w:rsidP="001C1D53">
            <w:pPr>
              <w:pStyle w:val="afa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- Основы безопасности   жизнедеятельности</w:t>
            </w:r>
          </w:p>
          <w:p w:rsidR="001C1D53" w:rsidRPr="001C1D53" w:rsidRDefault="001C1D53" w:rsidP="001C1D53">
            <w:pPr>
              <w:pStyle w:val="afa"/>
              <w:spacing w:before="0" w:beforeAutospacing="0" w:after="0" w:afterAutospacing="0"/>
              <w:ind w:left="360" w:hanging="360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- Информатика и ИКТ</w:t>
            </w:r>
          </w:p>
        </w:tc>
        <w:tc>
          <w:tcPr>
            <w:tcW w:w="566" w:type="dxa"/>
          </w:tcPr>
          <w:p w:rsidR="001C1D53" w:rsidRPr="001C1D53" w:rsidRDefault="001C1D53" w:rsidP="001C1D53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1</w:t>
            </w:r>
            <w:r w:rsidRPr="001C1D53">
              <w:rPr>
                <w:sz w:val="20"/>
                <w:szCs w:val="20"/>
              </w:rPr>
              <w:br/>
              <w:t xml:space="preserve">1 </w:t>
            </w:r>
          </w:p>
        </w:tc>
        <w:tc>
          <w:tcPr>
            <w:tcW w:w="679" w:type="dxa"/>
          </w:tcPr>
          <w:p w:rsidR="001C1D53" w:rsidRPr="001C1D53" w:rsidRDefault="001C1D53" w:rsidP="001C1D53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1</w:t>
            </w:r>
            <w:r w:rsidRPr="001C1D53">
              <w:rPr>
                <w:sz w:val="20"/>
                <w:szCs w:val="20"/>
              </w:rPr>
              <w:br/>
              <w:t xml:space="preserve">1 </w:t>
            </w:r>
          </w:p>
        </w:tc>
        <w:tc>
          <w:tcPr>
            <w:tcW w:w="821" w:type="dxa"/>
          </w:tcPr>
          <w:p w:rsidR="001C1D53" w:rsidRPr="001C1D53" w:rsidRDefault="001C1D53" w:rsidP="001C1D53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1</w:t>
            </w:r>
            <w:r w:rsidRPr="001C1D53">
              <w:rPr>
                <w:sz w:val="20"/>
                <w:szCs w:val="20"/>
              </w:rPr>
              <w:br/>
              <w:t xml:space="preserve">1 </w:t>
            </w:r>
          </w:p>
        </w:tc>
        <w:tc>
          <w:tcPr>
            <w:tcW w:w="1073" w:type="dxa"/>
          </w:tcPr>
          <w:p w:rsidR="001C1D53" w:rsidRPr="001C1D53" w:rsidRDefault="001C1D53" w:rsidP="001C1D53">
            <w:pPr>
              <w:pStyle w:val="af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C1D53">
              <w:rPr>
                <w:sz w:val="20"/>
                <w:szCs w:val="20"/>
              </w:rPr>
              <w:t>1</w:t>
            </w:r>
          </w:p>
        </w:tc>
      </w:tr>
    </w:tbl>
    <w:p w:rsidR="005E67F1" w:rsidRDefault="005E67F1" w:rsidP="001C1D53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C1D53" w:rsidRPr="001C1D53" w:rsidRDefault="001C1D53" w:rsidP="001C1D53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 xml:space="preserve">Образовательная область «Технология» построена по модульному принципу: модули «Основы потребительской культуры» и  «Элементы домашней экономики и основы предпринимательства» в 7-8 классах введены   для </w:t>
      </w:r>
      <w:r w:rsidRPr="001C1D53">
        <w:rPr>
          <w:rFonts w:ascii="Times New Roman" w:hAnsi="Times New Roman" w:cs="Times New Roman"/>
          <w:sz w:val="20"/>
          <w:szCs w:val="20"/>
        </w:rPr>
        <w:lastRenderedPageBreak/>
        <w:t xml:space="preserve">подготовки учащихся к осознанному выбору между филологической и социально-экономической направленностью обучения в 10-11 классах.  </w:t>
      </w:r>
    </w:p>
    <w:p w:rsidR="001C1D53" w:rsidRPr="001C1D53" w:rsidRDefault="001C1D53" w:rsidP="001C1D53">
      <w:pPr>
        <w:pStyle w:val="af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D53">
        <w:rPr>
          <w:rFonts w:ascii="Times New Roman" w:hAnsi="Times New Roman" w:cs="Times New Roman"/>
          <w:b/>
          <w:sz w:val="20"/>
          <w:szCs w:val="20"/>
        </w:rPr>
        <w:t>Среднее (полное) общее образование.</w:t>
      </w:r>
    </w:p>
    <w:p w:rsidR="001C1D53" w:rsidRPr="001C1D53" w:rsidRDefault="001C1D53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На третьей ступени продолжают развиваться способности личности, формируется научное мировоззрение и нравственно-духовная культура, система навыков самообразования, функциональная грамотность, целостность и гуманитарная выраженность менталитета личности. Решению этих задач способствует углубленное изучение литературы, русского и английского языков, экономики, права, обществознания.</w:t>
      </w:r>
    </w:p>
    <w:p w:rsidR="001C1D53" w:rsidRPr="001C1D53" w:rsidRDefault="001C1D53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 xml:space="preserve">В учебном плане  10В и 11А классов на углубленном уровне представлены литература, русский и английский языки, обществознание. </w:t>
      </w:r>
    </w:p>
    <w:p w:rsidR="001C1D53" w:rsidRPr="001C1D53" w:rsidRDefault="001C1D53" w:rsidP="001C1D53">
      <w:pPr>
        <w:pStyle w:val="af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 xml:space="preserve">В учебном плане 10А,11В,11Б  классов на углубленном уровне </w:t>
      </w:r>
      <w:proofErr w:type="gramStart"/>
      <w:r w:rsidRPr="001C1D53">
        <w:rPr>
          <w:rFonts w:ascii="Times New Roman" w:hAnsi="Times New Roman" w:cs="Times New Roman"/>
          <w:sz w:val="20"/>
          <w:szCs w:val="20"/>
        </w:rPr>
        <w:t>представлены</w:t>
      </w:r>
      <w:proofErr w:type="gramEnd"/>
      <w:r w:rsidRPr="001C1D53">
        <w:rPr>
          <w:rFonts w:ascii="Times New Roman" w:hAnsi="Times New Roman" w:cs="Times New Roman"/>
          <w:sz w:val="20"/>
          <w:szCs w:val="20"/>
        </w:rPr>
        <w:t xml:space="preserve"> экономика, английский язык, право.</w:t>
      </w:r>
    </w:p>
    <w:p w:rsidR="001C1D53" w:rsidRPr="001C1D53" w:rsidRDefault="001C1D53" w:rsidP="001C1D53">
      <w:pPr>
        <w:pStyle w:val="af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Для подготовки учащихся к ЕГЭ добавлены часы из компонента гимназии:</w:t>
      </w:r>
    </w:p>
    <w:p w:rsidR="001C1D53" w:rsidRPr="001C1D53" w:rsidRDefault="001C1D53" w:rsidP="00EB1A5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на изучение алгебры и начал анализа в 10В и 11А классах -1 час,</w:t>
      </w:r>
    </w:p>
    <w:p w:rsidR="001C1D53" w:rsidRPr="001C1D53" w:rsidRDefault="001C1D53" w:rsidP="00EB1A5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на изучение русского языка в 10Б, 10В, 11Б классах -1 час,</w:t>
      </w:r>
    </w:p>
    <w:p w:rsidR="001C1D53" w:rsidRPr="001C1D53" w:rsidRDefault="001C1D53" w:rsidP="00EB1A56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на изучение обществознания в 10В, 11А классах-1 час.</w:t>
      </w:r>
    </w:p>
    <w:p w:rsidR="001C1D53" w:rsidRPr="001C1D53" w:rsidRDefault="001C1D53" w:rsidP="001C1D53">
      <w:pPr>
        <w:pStyle w:val="af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Один час в неделю учащиеся 10А,10Б, 11В и 11Б классов изучают по выбору один из курсов вариативной части:</w:t>
      </w:r>
    </w:p>
    <w:p w:rsidR="001C1D53" w:rsidRPr="001C1D53" w:rsidRDefault="001C1D53" w:rsidP="00EB1A56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«Технический перевод»,</w:t>
      </w:r>
    </w:p>
    <w:p w:rsidR="001C1D53" w:rsidRPr="001C1D53" w:rsidRDefault="001C1D53" w:rsidP="00EB1A56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«Мировая художественная культура»,</w:t>
      </w:r>
    </w:p>
    <w:p w:rsidR="001C1D53" w:rsidRPr="001C1D53" w:rsidRDefault="001C1D53" w:rsidP="00EB1A56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>«Страноведение»,</w:t>
      </w:r>
    </w:p>
    <w:p w:rsidR="001C1D53" w:rsidRPr="001C1D53" w:rsidRDefault="001C1D53" w:rsidP="00EB1A56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1D53">
        <w:rPr>
          <w:rFonts w:ascii="Times New Roman" w:hAnsi="Times New Roman" w:cs="Times New Roman"/>
          <w:sz w:val="20"/>
          <w:szCs w:val="20"/>
        </w:rPr>
        <w:t xml:space="preserve"> «Английская литература».</w:t>
      </w:r>
    </w:p>
    <w:p w:rsidR="001C1D53" w:rsidRPr="001C1D53" w:rsidRDefault="001C1D53" w:rsidP="001C1D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1D53">
        <w:rPr>
          <w:rFonts w:ascii="Times New Roman" w:hAnsi="Times New Roman" w:cs="Times New Roman"/>
          <w:b/>
          <w:sz w:val="20"/>
          <w:szCs w:val="20"/>
        </w:rPr>
        <w:t>Учебные планы для 1-3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27"/>
        <w:gridCol w:w="5917"/>
        <w:gridCol w:w="746"/>
        <w:gridCol w:w="746"/>
        <w:gridCol w:w="746"/>
      </w:tblGrid>
      <w:tr w:rsidR="001C1D53" w:rsidRPr="00B818F1" w:rsidTr="001C1D53">
        <w:trPr>
          <w:cantSplit/>
          <w:trHeight w:val="32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Образовательные</w:t>
            </w:r>
          </w:p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</w:tcPr>
          <w:p w:rsidR="001C1D53" w:rsidRPr="00B818F1" w:rsidRDefault="001C1D53" w:rsidP="001C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Количество часов в неделю</w:t>
            </w:r>
          </w:p>
          <w:p w:rsidR="001C1D53" w:rsidRPr="00B818F1" w:rsidRDefault="001C1D53" w:rsidP="001C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 xml:space="preserve"> по классам  </w:t>
            </w:r>
          </w:p>
        </w:tc>
      </w:tr>
      <w:tr w:rsidR="001C1D53" w:rsidRPr="00B818F1" w:rsidTr="0009370A">
        <w:trPr>
          <w:cantSplit/>
          <w:trHeight w:val="324"/>
          <w:jc w:val="center"/>
        </w:trPr>
        <w:tc>
          <w:tcPr>
            <w:tcW w:w="0" w:type="auto"/>
            <w:vMerge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vMerge/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Литературное чтение </w:t>
            </w:r>
          </w:p>
        </w:tc>
        <w:tc>
          <w:tcPr>
            <w:tcW w:w="0" w:type="auto"/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0" w:type="auto"/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Окружающий мир (человек, природа, общество)</w:t>
            </w:r>
          </w:p>
        </w:tc>
        <w:tc>
          <w:tcPr>
            <w:tcW w:w="0" w:type="auto"/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left w:val="nil"/>
            </w:tcBorders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0" w:type="auto"/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nil"/>
            </w:tcBorders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ИЗО</w:t>
            </w:r>
            <w:proofErr w:type="gramEnd"/>
            <w:r w:rsidRPr="00B818F1">
              <w:rPr>
                <w:rFonts w:ascii="Times New Roman" w:hAnsi="Times New Roman" w:cs="Times New Roman"/>
                <w:sz w:val="18"/>
                <w:szCs w:val="20"/>
              </w:rPr>
              <w:t xml:space="preserve"> и художественный труд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ФИЗИЧЕСКАЯ 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Компонент гимназии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Развитие познавательных способностей. Информатика, логика,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1C1D53" w:rsidRPr="00B818F1" w:rsidTr="0009370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B818F1" w:rsidRDefault="001C1D53" w:rsidP="001C1D53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sz w:val="18"/>
                <w:szCs w:val="20"/>
              </w:rPr>
              <w:t>Объем учебной нагрузки при 5-дневной рабочей неделе в 1 классе, при 6-дневной рабочей неделе во 2-3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0FA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b/>
                <w:sz w:val="18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C1D53" w:rsidRPr="00B818F1" w:rsidRDefault="001C1D53" w:rsidP="001C1D5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818F1">
              <w:rPr>
                <w:rFonts w:ascii="Times New Roman" w:hAnsi="Times New Roman" w:cs="Times New Roman"/>
                <w:b/>
                <w:sz w:val="18"/>
                <w:szCs w:val="20"/>
              </w:rPr>
              <w:t>26</w:t>
            </w:r>
          </w:p>
        </w:tc>
      </w:tr>
    </w:tbl>
    <w:p w:rsidR="001C1D53" w:rsidRPr="0009370A" w:rsidRDefault="001C1D53" w:rsidP="0009370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C1D53" w:rsidRPr="0009370A" w:rsidRDefault="001C1D53" w:rsidP="0009370A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09370A">
        <w:rPr>
          <w:rFonts w:ascii="Times New Roman" w:hAnsi="Times New Roman" w:cs="Times New Roman"/>
          <w:b/>
          <w:szCs w:val="28"/>
        </w:rPr>
        <w:t>Учебный план для 4-го класса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49"/>
        <w:gridCol w:w="2783"/>
        <w:gridCol w:w="1004"/>
        <w:gridCol w:w="1031"/>
        <w:gridCol w:w="1059"/>
        <w:gridCol w:w="1064"/>
        <w:gridCol w:w="1392"/>
      </w:tblGrid>
      <w:tr w:rsidR="001C1D53" w:rsidRPr="0009370A" w:rsidTr="001C1D53">
        <w:trPr>
          <w:cantSplit/>
          <w:trHeight w:val="659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 по четвертям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Часов в неделю  за год</w:t>
            </w:r>
          </w:p>
        </w:tc>
      </w:tr>
      <w:tr w:rsidR="001C1D53" w:rsidRPr="0009370A" w:rsidTr="001C1D53">
        <w:trPr>
          <w:cantSplit/>
          <w:trHeight w:val="659"/>
          <w:jc w:val="center"/>
        </w:trPr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IV четверть</w:t>
            </w:r>
          </w:p>
        </w:tc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left w:val="nil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nil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 и художественный труд</w:t>
            </w:r>
          </w:p>
        </w:tc>
        <w:tc>
          <w:tcPr>
            <w:tcW w:w="0" w:type="auto"/>
            <w:tcBorders>
              <w:bottom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Компонент гимназии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Объем учебной нагрузки при 6-дневной рабочей неделе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1C1D53" w:rsidRPr="0009370A" w:rsidRDefault="001C1D53" w:rsidP="0009370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Cs w:val="28"/>
        </w:rPr>
      </w:pPr>
    </w:p>
    <w:p w:rsidR="001C1D53" w:rsidRPr="0009370A" w:rsidRDefault="001C1D53" w:rsidP="0009370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70A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 для 5-го класса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050"/>
        <w:gridCol w:w="2982"/>
        <w:gridCol w:w="1009"/>
        <w:gridCol w:w="1040"/>
        <w:gridCol w:w="1071"/>
        <w:gridCol w:w="1076"/>
        <w:gridCol w:w="1454"/>
      </w:tblGrid>
      <w:tr w:rsidR="001C1D53" w:rsidRPr="0009370A" w:rsidTr="001C1D53">
        <w:trPr>
          <w:jc w:val="center"/>
        </w:trPr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I четверть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II четверть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III четверть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IV четверть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Часов в неделю  за год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</w:p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0" w:type="auto"/>
            <w:tcBorders>
              <w:left w:val="nil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Технология (труд)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Компонент гимназии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</w:tbl>
    <w:p w:rsidR="001C1D53" w:rsidRPr="0009370A" w:rsidRDefault="001C1D53" w:rsidP="0009370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09370A">
        <w:rPr>
          <w:rFonts w:ascii="Times New Roman" w:hAnsi="Times New Roman" w:cs="Times New Roman"/>
          <w:b/>
        </w:rPr>
        <w:t>Учебные планы для 6-9 классов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33"/>
        <w:gridCol w:w="3020"/>
        <w:gridCol w:w="709"/>
        <w:gridCol w:w="709"/>
        <w:gridCol w:w="2081"/>
        <w:gridCol w:w="2030"/>
      </w:tblGrid>
      <w:tr w:rsidR="001C1D53" w:rsidRPr="0009370A" w:rsidTr="001C1D53">
        <w:trPr>
          <w:trHeight w:val="571"/>
          <w:jc w:val="center"/>
        </w:trPr>
        <w:tc>
          <w:tcPr>
            <w:tcW w:w="0" w:type="auto"/>
            <w:vMerge w:val="restart"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  <w:vAlign w:val="center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часов в неделю  по классам</w:t>
            </w:r>
          </w:p>
        </w:tc>
      </w:tr>
      <w:tr w:rsidR="001C1D53" w:rsidRPr="0009370A" w:rsidTr="001C1D53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C1D53" w:rsidRPr="0009370A" w:rsidTr="001C1D53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Углубленное изучение литературы, русского и английского языков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C000"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left w:val="nil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0937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1D53" w:rsidRPr="0009370A" w:rsidTr="0009370A">
        <w:trPr>
          <w:trHeight w:val="441"/>
          <w:jc w:val="center"/>
        </w:trPr>
        <w:tc>
          <w:tcPr>
            <w:tcW w:w="0" w:type="auto"/>
            <w:vMerge/>
            <w:tcBorders>
              <w:bottom w:val="nil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C0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C000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</w:tcPr>
          <w:p w:rsidR="001C1D53" w:rsidRPr="0009370A" w:rsidRDefault="001C1D53" w:rsidP="000937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1C1D53" w:rsidRPr="0009370A" w:rsidRDefault="001C1D53" w:rsidP="001C1D53">
      <w:pPr>
        <w:pStyle w:val="af0"/>
        <w:jc w:val="center"/>
        <w:rPr>
          <w:rFonts w:ascii="Times New Roman" w:hAnsi="Times New Roman" w:cs="Times New Roman"/>
          <w:b/>
          <w:szCs w:val="28"/>
        </w:rPr>
      </w:pPr>
      <w:r w:rsidRPr="0009370A">
        <w:rPr>
          <w:rFonts w:ascii="Times New Roman" w:hAnsi="Times New Roman" w:cs="Times New Roman"/>
          <w:b/>
          <w:szCs w:val="28"/>
        </w:rPr>
        <w:t>Учебные планы для 10-11 классов.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29"/>
        <w:gridCol w:w="2100"/>
        <w:gridCol w:w="1870"/>
        <w:gridCol w:w="1555"/>
        <w:gridCol w:w="1873"/>
        <w:gridCol w:w="1555"/>
      </w:tblGrid>
      <w:tr w:rsidR="001C1D53" w:rsidRPr="0009370A" w:rsidTr="001C1D53">
        <w:trPr>
          <w:trHeight w:val="230"/>
          <w:jc w:val="center"/>
        </w:trPr>
        <w:tc>
          <w:tcPr>
            <w:tcW w:w="0" w:type="auto"/>
            <w:vMerge w:val="restart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  <w:vMerge w:val="restart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  по классам</w:t>
            </w:r>
          </w:p>
        </w:tc>
      </w:tr>
      <w:tr w:rsidR="001C1D53" w:rsidRPr="0009370A" w:rsidTr="001C1D53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Углубленное </w:t>
            </w:r>
            <w:r w:rsidRPr="00093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литературы, обществознания, русского и английского языков</w:t>
            </w:r>
          </w:p>
        </w:tc>
        <w:tc>
          <w:tcPr>
            <w:tcW w:w="0" w:type="auto"/>
            <w:tcBorders>
              <w:top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10А,10Б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Углубленное </w:t>
            </w:r>
            <w:r w:rsidRPr="00093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экономики, права, английского языка</w:t>
            </w:r>
          </w:p>
        </w:tc>
        <w:tc>
          <w:tcPr>
            <w:tcW w:w="0" w:type="auto"/>
            <w:tcBorders>
              <w:top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11А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Углубленное </w:t>
            </w:r>
            <w:r w:rsidRPr="00093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литературы, обществознания, русского и английского языков)</w:t>
            </w:r>
          </w:p>
        </w:tc>
        <w:tc>
          <w:tcPr>
            <w:tcW w:w="0" w:type="auto"/>
            <w:tcBorders>
              <w:top w:val="nil"/>
            </w:tcBorders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11Б, 11В</w:t>
            </w:r>
          </w:p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Углубленное </w:t>
            </w:r>
            <w:r w:rsidRPr="00093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экономики, права, английского языка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i/>
                <w:sz w:val="20"/>
                <w:szCs w:val="20"/>
              </w:rPr>
              <w:t>10/11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i/>
                <w:sz w:val="20"/>
                <w:szCs w:val="20"/>
              </w:rPr>
              <w:t>10/11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i/>
                <w:sz w:val="20"/>
                <w:szCs w:val="20"/>
              </w:rPr>
              <w:t>10/11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i/>
                <w:sz w:val="20"/>
                <w:szCs w:val="20"/>
              </w:rPr>
              <w:t>10/11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</w:tcPr>
          <w:p w:rsidR="001C1D53" w:rsidRPr="0009370A" w:rsidRDefault="001C1D53" w:rsidP="000937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1C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1D53" w:rsidRPr="0009370A" w:rsidRDefault="001C1D53" w:rsidP="001C1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ОБЩЕСТВО-</w:t>
            </w:r>
          </w:p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ЕСТЕСТВОЗНА-</w:t>
            </w:r>
          </w:p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</w:p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Компонент гимназии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По выбору учащихся:</w:t>
            </w:r>
          </w:p>
          <w:p w:rsidR="001C1D53" w:rsidRPr="0009370A" w:rsidRDefault="001C1D53" w:rsidP="000937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МХК, технический перевод, страноведение, английская литература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0" w:type="auto"/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1C1D53" w:rsidRPr="0009370A" w:rsidTr="0009370A"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C1D53" w:rsidRPr="0009370A" w:rsidRDefault="001C1D53" w:rsidP="001C1D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Объем учебной нагрузки при 6-дневной рабочей неделе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37/37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37/37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37/37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1C1D53" w:rsidRPr="0009370A" w:rsidRDefault="001C1D53" w:rsidP="0009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70A">
              <w:rPr>
                <w:rFonts w:ascii="Times New Roman" w:hAnsi="Times New Roman" w:cs="Times New Roman"/>
                <w:b/>
                <w:sz w:val="20"/>
                <w:szCs w:val="20"/>
              </w:rPr>
              <w:t>37/37</w:t>
            </w:r>
          </w:p>
        </w:tc>
      </w:tr>
    </w:tbl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Приложение к учебному плану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МБОУ гимназии № 103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г. Минеральные Воды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на 2011-2012 учебный год</w:t>
      </w:r>
    </w:p>
    <w:p w:rsidR="001C1D53" w:rsidRDefault="001C1D53" w:rsidP="00CE569C">
      <w:pPr>
        <w:spacing w:after="0"/>
        <w:ind w:left="5954"/>
        <w:jc w:val="both"/>
        <w:rPr>
          <w:sz w:val="24"/>
        </w:rPr>
      </w:pPr>
    </w:p>
    <w:p w:rsidR="001C1D53" w:rsidRPr="00CE569C" w:rsidRDefault="001C1D53" w:rsidP="00CE569C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E569C">
        <w:rPr>
          <w:rFonts w:ascii="Times New Roman" w:hAnsi="Times New Roman" w:cs="Times New Roman"/>
          <w:sz w:val="20"/>
        </w:rPr>
        <w:t>Перспективный план углубленного изучения предметов</w:t>
      </w:r>
    </w:p>
    <w:tbl>
      <w:tblPr>
        <w:tblStyle w:val="-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99"/>
        <w:gridCol w:w="1766"/>
        <w:gridCol w:w="1766"/>
        <w:gridCol w:w="1766"/>
        <w:gridCol w:w="1801"/>
      </w:tblGrid>
      <w:tr w:rsidR="001C1D53" w:rsidRPr="00CE569C" w:rsidTr="001C1D53">
        <w:trPr>
          <w:cnfStyle w:val="100000000000"/>
          <w:jc w:val="center"/>
        </w:trPr>
        <w:tc>
          <w:tcPr>
            <w:tcW w:w="0" w:type="auto"/>
            <w:vMerge w:val="restart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классы</w:t>
            </w:r>
          </w:p>
        </w:tc>
        <w:tc>
          <w:tcPr>
            <w:tcW w:w="0" w:type="auto"/>
            <w:gridSpan w:val="4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учебный год</w:t>
            </w:r>
          </w:p>
        </w:tc>
      </w:tr>
      <w:tr w:rsidR="001C1D53" w:rsidRPr="00CE569C" w:rsidTr="001C1D53">
        <w:trPr>
          <w:jc w:val="center"/>
        </w:trPr>
        <w:tc>
          <w:tcPr>
            <w:tcW w:w="0" w:type="auto"/>
            <w:vMerge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2011-2012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2012-2013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2013-2014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2014-2015</w:t>
            </w:r>
          </w:p>
        </w:tc>
      </w:tr>
      <w:tr w:rsidR="001C1D53" w:rsidRPr="00CE569C" w:rsidTr="001C1D53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8а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8б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8в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8г</w:t>
            </w:r>
          </w:p>
        </w:tc>
        <w:tc>
          <w:tcPr>
            <w:tcW w:w="0" w:type="auto"/>
            <w:vMerge w:val="restart"/>
            <w:vAlign w:val="center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</w:tc>
        <w:tc>
          <w:tcPr>
            <w:tcW w:w="0" w:type="auto"/>
            <w:vMerge w:val="restart"/>
            <w:vAlign w:val="center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Обществознание</w:t>
            </w:r>
          </w:p>
        </w:tc>
      </w:tr>
      <w:tr w:rsidR="001C1D53" w:rsidRPr="00CE569C" w:rsidTr="001C1D53">
        <w:trPr>
          <w:jc w:val="center"/>
        </w:trPr>
        <w:tc>
          <w:tcPr>
            <w:tcW w:w="0" w:type="auto"/>
            <w:vMerge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</w:tr>
      <w:tr w:rsidR="001C1D53" w:rsidRPr="00CE569C" w:rsidTr="001C1D53">
        <w:trPr>
          <w:jc w:val="center"/>
        </w:trPr>
        <w:tc>
          <w:tcPr>
            <w:tcW w:w="0" w:type="auto"/>
            <w:vMerge w:val="restart"/>
            <w:vAlign w:val="center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9а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9б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9в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9г</w:t>
            </w:r>
          </w:p>
        </w:tc>
        <w:tc>
          <w:tcPr>
            <w:tcW w:w="0" w:type="auto"/>
            <w:vMerge w:val="restart"/>
            <w:vAlign w:val="center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C1D53" w:rsidRPr="00CE569C" w:rsidTr="001C1D53">
        <w:trPr>
          <w:jc w:val="center"/>
        </w:trPr>
        <w:tc>
          <w:tcPr>
            <w:tcW w:w="0" w:type="auto"/>
            <w:vMerge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C1D53" w:rsidRPr="00CE569C" w:rsidTr="001C1D53">
        <w:trPr>
          <w:jc w:val="center"/>
        </w:trPr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10а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C1D53" w:rsidRPr="00CE569C" w:rsidTr="001C1D53">
        <w:trPr>
          <w:jc w:val="center"/>
        </w:trPr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10б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C1D53" w:rsidRPr="00CE569C" w:rsidTr="001C1D53">
        <w:trPr>
          <w:jc w:val="center"/>
        </w:trPr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10в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C1D53" w:rsidRPr="00CE569C" w:rsidTr="001C1D53">
        <w:trPr>
          <w:jc w:val="center"/>
        </w:trPr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11а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Русский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Литература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C1D53" w:rsidRPr="00CE569C" w:rsidTr="001C1D53">
        <w:trPr>
          <w:jc w:val="center"/>
        </w:trPr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11б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1C1D53" w:rsidRPr="00CE569C" w:rsidTr="001C1D53">
        <w:trPr>
          <w:jc w:val="center"/>
        </w:trPr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11в</w:t>
            </w:r>
          </w:p>
        </w:tc>
        <w:tc>
          <w:tcPr>
            <w:tcW w:w="0" w:type="auto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Английский язык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Экономика</w:t>
            </w:r>
          </w:p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  <w:r w:rsidRPr="00CE569C">
              <w:rPr>
                <w:rFonts w:cs="Times New Roman"/>
                <w:sz w:val="20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1C1D53" w:rsidRPr="00CE569C" w:rsidRDefault="001C1D53" w:rsidP="00CE569C">
            <w:pPr>
              <w:spacing w:after="0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</w:tbl>
    <w:p w:rsidR="00E22625" w:rsidRDefault="00E22625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Приложение к учебному плану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МБОУ гимназии № 103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г. Минеральные Воды</w:t>
      </w:r>
    </w:p>
    <w:p w:rsidR="001C1D53" w:rsidRPr="00CE569C" w:rsidRDefault="001C1D53" w:rsidP="00CE56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 w:rsidRPr="00CE569C">
        <w:rPr>
          <w:rFonts w:ascii="Times New Roman" w:hAnsi="Times New Roman" w:cs="Times New Roman"/>
          <w:sz w:val="20"/>
          <w:szCs w:val="20"/>
        </w:rPr>
        <w:t>на 2011-2012 учебный год</w:t>
      </w:r>
    </w:p>
    <w:p w:rsidR="002D3479" w:rsidRPr="00CE569C" w:rsidRDefault="002D3479" w:rsidP="002D34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69C">
        <w:rPr>
          <w:rFonts w:ascii="Times New Roman" w:hAnsi="Times New Roman" w:cs="Times New Roman"/>
        </w:rPr>
        <w:t>Внеурочная деятельность при введении ФГОС в 1-х классах</w:t>
      </w:r>
    </w:p>
    <w:tbl>
      <w:tblPr>
        <w:tblStyle w:val="a3"/>
        <w:tblpPr w:leftFromText="180" w:rightFromText="180" w:vertAnchor="page" w:horzAnchor="margin" w:tblpY="8773"/>
        <w:tblW w:w="10136" w:type="dxa"/>
        <w:tblLayout w:type="fixed"/>
        <w:tblLook w:val="01E0"/>
      </w:tblPr>
      <w:tblGrid>
        <w:gridCol w:w="3083"/>
        <w:gridCol w:w="27"/>
        <w:gridCol w:w="2071"/>
        <w:gridCol w:w="2014"/>
        <w:gridCol w:w="1260"/>
        <w:gridCol w:w="32"/>
        <w:gridCol w:w="583"/>
        <w:gridCol w:w="465"/>
        <w:gridCol w:w="30"/>
        <w:gridCol w:w="571"/>
      </w:tblGrid>
      <w:tr w:rsidR="006A0B80" w:rsidRPr="00CE569C" w:rsidTr="006A0B80">
        <w:trPr>
          <w:trHeight w:val="540"/>
        </w:trPr>
        <w:tc>
          <w:tcPr>
            <w:tcW w:w="3110" w:type="dxa"/>
            <w:gridSpan w:val="2"/>
            <w:vMerge w:val="restart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Название курса</w:t>
            </w:r>
          </w:p>
        </w:tc>
        <w:tc>
          <w:tcPr>
            <w:tcW w:w="2071" w:type="dxa"/>
            <w:vMerge w:val="restart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Кружки, спецкурсы, факультативы и т.д.</w:t>
            </w:r>
          </w:p>
        </w:tc>
        <w:tc>
          <w:tcPr>
            <w:tcW w:w="2014" w:type="dxa"/>
            <w:vMerge w:val="restart"/>
          </w:tcPr>
          <w:p w:rsidR="006A0B80" w:rsidRPr="00CE569C" w:rsidRDefault="006A0B80" w:rsidP="006A0B80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Где проводится</w:t>
            </w:r>
          </w:p>
        </w:tc>
        <w:tc>
          <w:tcPr>
            <w:tcW w:w="2941" w:type="dxa"/>
            <w:gridSpan w:val="6"/>
            <w:vAlign w:val="center"/>
          </w:tcPr>
          <w:p w:rsidR="006A0B80" w:rsidRPr="00CE569C" w:rsidRDefault="006A0B80" w:rsidP="006A0B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Кол-во часов в неделю</w:t>
            </w:r>
          </w:p>
        </w:tc>
      </w:tr>
      <w:tr w:rsidR="006A0B80" w:rsidRPr="00CE569C" w:rsidTr="006A0B80">
        <w:trPr>
          <w:trHeight w:val="555"/>
        </w:trPr>
        <w:tc>
          <w:tcPr>
            <w:tcW w:w="3110" w:type="dxa"/>
            <w:gridSpan w:val="2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1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1а</w:t>
            </w:r>
          </w:p>
        </w:tc>
        <w:tc>
          <w:tcPr>
            <w:tcW w:w="583" w:type="dxa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1б</w:t>
            </w:r>
          </w:p>
        </w:tc>
        <w:tc>
          <w:tcPr>
            <w:tcW w:w="495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1в</w:t>
            </w:r>
          </w:p>
        </w:tc>
        <w:tc>
          <w:tcPr>
            <w:tcW w:w="571" w:type="dxa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1г</w:t>
            </w:r>
          </w:p>
        </w:tc>
      </w:tr>
      <w:tr w:rsidR="006A0B80" w:rsidRPr="00CE569C" w:rsidTr="006A0B80">
        <w:tc>
          <w:tcPr>
            <w:tcW w:w="5181" w:type="dxa"/>
            <w:gridSpan w:val="3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Работа классного руководителя по программе воспитания и социализации учащихся</w:t>
            </w:r>
          </w:p>
        </w:tc>
        <w:tc>
          <w:tcPr>
            <w:tcW w:w="2014" w:type="dxa"/>
            <w:vMerge w:val="restart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МБОУ гимназия № 103</w:t>
            </w:r>
          </w:p>
        </w:tc>
        <w:tc>
          <w:tcPr>
            <w:tcW w:w="1292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1" w:type="dxa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A0B80" w:rsidRPr="00CE569C" w:rsidTr="006A0B80">
        <w:tc>
          <w:tcPr>
            <w:tcW w:w="3083" w:type="dxa"/>
            <w:vMerge w:val="restart"/>
            <w:shd w:val="clear" w:color="auto" w:fill="C2D69B" w:themeFill="accent3" w:themeFillTint="99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Спортивно-оздоровительное</w:t>
            </w:r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Русские народные игры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2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5" w:type="dxa"/>
            <w:gridSpan w:val="2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1" w:type="dxa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A0B80" w:rsidRPr="00CE569C" w:rsidTr="006A0B80">
        <w:tc>
          <w:tcPr>
            <w:tcW w:w="3083" w:type="dxa"/>
            <w:vMerge/>
            <w:shd w:val="clear" w:color="auto" w:fill="C2D69B" w:themeFill="accent3" w:themeFillTint="99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2(по выбору учащихся)</w:t>
            </w:r>
          </w:p>
        </w:tc>
      </w:tr>
      <w:tr w:rsidR="006A0B80" w:rsidRPr="00CE569C" w:rsidTr="006A0B80">
        <w:tc>
          <w:tcPr>
            <w:tcW w:w="3083" w:type="dxa"/>
            <w:shd w:val="clear" w:color="auto" w:fill="D99594" w:themeFill="accent2" w:themeFillTint="99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Общекультурное</w:t>
            </w:r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Хоровая студия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1" w:type="dxa"/>
            <w:gridSpan w:val="6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 (по выбору учащихся)</w:t>
            </w:r>
          </w:p>
        </w:tc>
      </w:tr>
      <w:tr w:rsidR="006A0B80" w:rsidRPr="00CE569C" w:rsidTr="006A0B80">
        <w:tc>
          <w:tcPr>
            <w:tcW w:w="3083" w:type="dxa"/>
            <w:vMerge w:val="restart"/>
            <w:shd w:val="clear" w:color="auto" w:fill="FFC000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569C">
              <w:rPr>
                <w:rFonts w:ascii="Times New Roman" w:hAnsi="Times New Roman" w:cs="Times New Roman"/>
                <w:b/>
                <w:sz w:val="20"/>
              </w:rPr>
              <w:t>Общеинтеллектуальное</w:t>
            </w:r>
            <w:proofErr w:type="spellEnd"/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Английский язык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1" w:type="dxa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A0B80" w:rsidRPr="00CE569C" w:rsidTr="006A0B80">
        <w:tc>
          <w:tcPr>
            <w:tcW w:w="3083" w:type="dxa"/>
            <w:vMerge/>
            <w:shd w:val="clear" w:color="auto" w:fill="FFC000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iCs/>
                <w:sz w:val="20"/>
              </w:rPr>
              <w:t>Юным умникам и умницам. Развитие познавательных способностей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3" w:type="dxa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5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1" w:type="dxa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A0B80" w:rsidRPr="00CE569C" w:rsidTr="006A0B80">
        <w:tc>
          <w:tcPr>
            <w:tcW w:w="3083" w:type="dxa"/>
            <w:vMerge/>
            <w:shd w:val="clear" w:color="auto" w:fill="FFC000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iCs/>
                <w:sz w:val="20"/>
              </w:rPr>
              <w:t>МАН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1" w:type="dxa"/>
            <w:gridSpan w:val="6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 (по выбору учащихся)</w:t>
            </w:r>
          </w:p>
        </w:tc>
      </w:tr>
      <w:tr w:rsidR="006A0B80" w:rsidRPr="00CE569C" w:rsidTr="006A0B80">
        <w:tc>
          <w:tcPr>
            <w:tcW w:w="3083" w:type="dxa"/>
            <w:shd w:val="clear" w:color="auto" w:fill="92D050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Духовно-нравственное</w:t>
            </w:r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Край, в котором я живу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 xml:space="preserve">            2</w:t>
            </w:r>
          </w:p>
        </w:tc>
        <w:tc>
          <w:tcPr>
            <w:tcW w:w="615" w:type="dxa"/>
            <w:gridSpan w:val="2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65" w:type="dxa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01" w:type="dxa"/>
            <w:gridSpan w:val="2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A0B80" w:rsidRPr="00CE569C" w:rsidTr="006A0B80">
        <w:tc>
          <w:tcPr>
            <w:tcW w:w="3083" w:type="dxa"/>
            <w:vMerge w:val="restart"/>
            <w:shd w:val="clear" w:color="auto" w:fill="FABF8F" w:themeFill="accent6" w:themeFillTint="99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E569C">
              <w:rPr>
                <w:rFonts w:ascii="Times New Roman" w:hAnsi="Times New Roman" w:cs="Times New Roman"/>
                <w:b/>
                <w:sz w:val="20"/>
              </w:rPr>
              <w:t>Социальное</w:t>
            </w:r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Жизненные навыки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5" w:type="dxa"/>
            <w:gridSpan w:val="3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6" w:type="dxa"/>
            <w:gridSpan w:val="3"/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A0B80" w:rsidRPr="00CE569C" w:rsidTr="006A0B80">
        <w:tc>
          <w:tcPr>
            <w:tcW w:w="3083" w:type="dxa"/>
            <w:vMerge/>
            <w:shd w:val="clear" w:color="auto" w:fill="FABF8F" w:themeFill="accent6" w:themeFillTint="99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Чудеса аппликации</w:t>
            </w:r>
          </w:p>
        </w:tc>
        <w:tc>
          <w:tcPr>
            <w:tcW w:w="2014" w:type="dxa"/>
            <w:vMerge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1" w:type="dxa"/>
            <w:gridSpan w:val="6"/>
            <w:tcBorders>
              <w:right w:val="single" w:sz="4" w:space="0" w:color="auto"/>
            </w:tcBorders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1 (по выбору учащихся)</w:t>
            </w:r>
          </w:p>
        </w:tc>
      </w:tr>
      <w:tr w:rsidR="006A0B80" w:rsidRPr="00CE569C" w:rsidTr="006A0B80">
        <w:tc>
          <w:tcPr>
            <w:tcW w:w="7195" w:type="dxa"/>
            <w:gridSpan w:val="4"/>
            <w:vAlign w:val="center"/>
          </w:tcPr>
          <w:p w:rsidR="006A0B80" w:rsidRPr="00CE569C" w:rsidRDefault="006A0B80" w:rsidP="006A0B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Всего часов</w:t>
            </w:r>
          </w:p>
        </w:tc>
        <w:tc>
          <w:tcPr>
            <w:tcW w:w="2941" w:type="dxa"/>
            <w:gridSpan w:val="6"/>
            <w:tcBorders>
              <w:right w:val="single" w:sz="4" w:space="0" w:color="auto"/>
            </w:tcBorders>
            <w:vAlign w:val="center"/>
          </w:tcPr>
          <w:p w:rsidR="006A0B80" w:rsidRPr="00CE569C" w:rsidRDefault="006A0B80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E569C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1C1D53" w:rsidRDefault="001C1D53" w:rsidP="00CE569C">
      <w:pPr>
        <w:spacing w:after="0" w:line="240" w:lineRule="auto"/>
        <w:jc w:val="center"/>
        <w:rPr>
          <w:sz w:val="24"/>
        </w:rPr>
      </w:pPr>
    </w:p>
    <w:p w:rsidR="001C1D53" w:rsidRPr="00B818F1" w:rsidRDefault="00B818F1" w:rsidP="00B818F1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федерального государственного образовательного стандарта начального общего образования</w:t>
      </w:r>
    </w:p>
    <w:p w:rsidR="00B818F1" w:rsidRPr="00B818F1" w:rsidRDefault="00B818F1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818F1">
        <w:rPr>
          <w:rFonts w:ascii="Times New Roman" w:hAnsi="Times New Roman" w:cs="Times New Roman"/>
          <w:sz w:val="20"/>
          <w:szCs w:val="20"/>
        </w:rPr>
        <w:t xml:space="preserve">В 2011-2012 учебном году  обучение </w:t>
      </w:r>
      <w:proofErr w:type="gramStart"/>
      <w:r w:rsidRPr="00B818F1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B818F1">
        <w:rPr>
          <w:rFonts w:ascii="Times New Roman" w:hAnsi="Times New Roman" w:cs="Times New Roman"/>
          <w:sz w:val="20"/>
          <w:szCs w:val="20"/>
        </w:rPr>
        <w:t xml:space="preserve">  новым ФГОС   начато в четырех 1</w:t>
      </w:r>
      <w:r>
        <w:rPr>
          <w:rFonts w:ascii="Times New Roman" w:hAnsi="Times New Roman" w:cs="Times New Roman"/>
          <w:sz w:val="20"/>
          <w:szCs w:val="20"/>
        </w:rPr>
        <w:t>-х</w:t>
      </w:r>
      <w:r w:rsidRPr="00B818F1">
        <w:rPr>
          <w:rFonts w:ascii="Times New Roman" w:hAnsi="Times New Roman" w:cs="Times New Roman"/>
          <w:sz w:val="20"/>
          <w:szCs w:val="20"/>
        </w:rPr>
        <w:t xml:space="preserve"> классах.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8F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Этапы п</w:t>
      </w:r>
      <w:r w:rsidRPr="00B818F1">
        <w:rPr>
          <w:rFonts w:ascii="Times New Roman" w:hAnsi="Times New Roman" w:cs="Times New Roman"/>
          <w:sz w:val="20"/>
          <w:szCs w:val="20"/>
        </w:rPr>
        <w:t>ереход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818F1">
        <w:rPr>
          <w:rFonts w:ascii="Times New Roman" w:hAnsi="Times New Roman" w:cs="Times New Roman"/>
          <w:sz w:val="20"/>
          <w:szCs w:val="20"/>
        </w:rPr>
        <w:t xml:space="preserve"> на  ФГОС НОО:</w:t>
      </w:r>
    </w:p>
    <w:p w:rsidR="00B818F1" w:rsidRPr="00B818F1" w:rsidRDefault="00B818F1" w:rsidP="00B81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818F1">
        <w:rPr>
          <w:rFonts w:ascii="Times New Roman" w:hAnsi="Times New Roman" w:cs="Times New Roman"/>
          <w:sz w:val="20"/>
          <w:szCs w:val="24"/>
        </w:rPr>
        <w:t>1. Изучение нормативно-правовой базы федерального, регионального уровней по внедрению ФГОС НОО.</w:t>
      </w:r>
    </w:p>
    <w:p w:rsidR="00B818F1" w:rsidRPr="00B818F1" w:rsidRDefault="00B818F1" w:rsidP="00B81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818F1">
        <w:rPr>
          <w:rFonts w:ascii="Times New Roman" w:hAnsi="Times New Roman" w:cs="Times New Roman"/>
          <w:sz w:val="20"/>
          <w:szCs w:val="24"/>
        </w:rPr>
        <w:lastRenderedPageBreak/>
        <w:t xml:space="preserve">2.  Составление основной образовательной программы. </w:t>
      </w:r>
    </w:p>
    <w:p w:rsidR="00B818F1" w:rsidRPr="00B818F1" w:rsidRDefault="00B818F1" w:rsidP="00B81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818F1">
        <w:rPr>
          <w:rFonts w:ascii="Times New Roman" w:hAnsi="Times New Roman" w:cs="Times New Roman"/>
          <w:sz w:val="20"/>
          <w:szCs w:val="24"/>
        </w:rPr>
        <w:t xml:space="preserve">4.  Анализ условий на соответствие требованиям ФГОС. </w:t>
      </w:r>
    </w:p>
    <w:p w:rsidR="00B818F1" w:rsidRPr="00B818F1" w:rsidRDefault="00B818F1" w:rsidP="00B818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818F1">
        <w:rPr>
          <w:rFonts w:ascii="Times New Roman" w:hAnsi="Times New Roman" w:cs="Times New Roman"/>
          <w:sz w:val="20"/>
          <w:szCs w:val="24"/>
        </w:rPr>
        <w:t>5.  Информирование родителей  о подготовке к переходу на новые стандарты.</w:t>
      </w:r>
    </w:p>
    <w:p w:rsidR="00B818F1" w:rsidRPr="00B818F1" w:rsidRDefault="00B818F1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818F1">
        <w:rPr>
          <w:rFonts w:ascii="Times New Roman" w:hAnsi="Times New Roman" w:cs="Times New Roman"/>
          <w:sz w:val="20"/>
          <w:szCs w:val="24"/>
        </w:rPr>
        <w:t xml:space="preserve">   </w:t>
      </w:r>
      <w:r w:rsidRPr="00B818F1">
        <w:rPr>
          <w:rFonts w:ascii="Times New Roman" w:hAnsi="Times New Roman" w:cs="Times New Roman"/>
          <w:sz w:val="20"/>
          <w:szCs w:val="20"/>
        </w:rPr>
        <w:t xml:space="preserve">Информирование родителей о введении ФГОС НОО обеспечивалось через проведение  классных и общешкольных родительских собраний, где родителям была дана информация о переходе школы </w:t>
      </w:r>
      <w:proofErr w:type="gramStart"/>
      <w:r w:rsidRPr="00B818F1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818F1">
        <w:rPr>
          <w:rFonts w:ascii="Times New Roman" w:hAnsi="Times New Roman" w:cs="Times New Roman"/>
          <w:sz w:val="20"/>
          <w:szCs w:val="20"/>
        </w:rPr>
        <w:t xml:space="preserve"> новые ФГОС, представлена программа действий по реализации стандартов. На сайте гимназии была  открыта страница «ФГОС» и размещена информация о  введении ФГОС НОО с 1 сентября 2011года, о внеурочной </w:t>
      </w:r>
      <w:proofErr w:type="gramStart"/>
      <w:r w:rsidRPr="00B818F1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 w:rsidRPr="00B818F1">
        <w:rPr>
          <w:rFonts w:ascii="Times New Roman" w:hAnsi="Times New Roman" w:cs="Times New Roman"/>
          <w:sz w:val="20"/>
          <w:szCs w:val="20"/>
        </w:rPr>
        <w:t xml:space="preserve"> введенной в этом учебном году. </w:t>
      </w:r>
    </w:p>
    <w:p w:rsidR="00B818F1" w:rsidRPr="00B818F1" w:rsidRDefault="00B818F1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818F1">
        <w:rPr>
          <w:rFonts w:ascii="Times New Roman" w:hAnsi="Times New Roman" w:cs="Times New Roman"/>
          <w:sz w:val="20"/>
          <w:szCs w:val="20"/>
        </w:rPr>
        <w:t xml:space="preserve">    Для обеспечения материально-технических условий в начальной школе в соответствии с ФГОС требуется создание информационно-образовательной среды, включающей учебное оборудование и средства информационных технологий (компьютерная техника и программное обеспечение, доступ к сети Интернет, локальные сети и т.д.). </w:t>
      </w:r>
    </w:p>
    <w:p w:rsidR="00B818F1" w:rsidRPr="00B818F1" w:rsidRDefault="00B818F1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818F1">
        <w:rPr>
          <w:rFonts w:ascii="Times New Roman" w:hAnsi="Times New Roman" w:cs="Times New Roman"/>
          <w:sz w:val="20"/>
          <w:szCs w:val="20"/>
        </w:rPr>
        <w:t>В настоящее время кабинеты, в которых занимаются первоклассники, оснащены современными  комбинированными многофункциональными досками, стационарно закрепленными проекторами, комплектом цифровых датчиков, позволяющих измерять температуру, освещенность, давление, комплекты лабораторного оборудования.</w:t>
      </w:r>
    </w:p>
    <w:p w:rsidR="00B818F1" w:rsidRPr="00B818F1" w:rsidRDefault="00B818F1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818F1">
        <w:rPr>
          <w:rFonts w:ascii="Times New Roman" w:hAnsi="Times New Roman" w:cs="Times New Roman"/>
          <w:sz w:val="20"/>
          <w:szCs w:val="20"/>
        </w:rPr>
        <w:t xml:space="preserve">   Подготовка квалифицированных кадров для введения ФГОС НОО является одним из самых важных, сложных и продолжительных по времени процессов, поскольку системно деятельный подход, который лежит в основе стандарта, требует перестройки учителем начальной школы своей педагогической практики, интенсивного освоения новых средств обучения и современных образовательных технологий.</w:t>
      </w:r>
    </w:p>
    <w:p w:rsidR="00B818F1" w:rsidRPr="00B818F1" w:rsidRDefault="00B818F1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818F1">
        <w:rPr>
          <w:rFonts w:ascii="Times New Roman" w:hAnsi="Times New Roman" w:cs="Times New Roman"/>
          <w:sz w:val="20"/>
          <w:szCs w:val="20"/>
        </w:rPr>
        <w:t xml:space="preserve">    Обеспеченность введения ФГОС педагогами,  которые  работают в 1 классах, составляет 100%: все педагоги прошли соответствующие курсы  повышения квалификации. В  2011 – 2012 учебном году прошли курсовую подготовку педагоги: </w:t>
      </w:r>
      <w:proofErr w:type="spellStart"/>
      <w:r w:rsidRPr="00B818F1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B818F1">
        <w:rPr>
          <w:rFonts w:ascii="Times New Roman" w:hAnsi="Times New Roman" w:cs="Times New Roman"/>
          <w:sz w:val="20"/>
          <w:szCs w:val="20"/>
        </w:rPr>
        <w:t xml:space="preserve"> О.Н., Жукова В.И., </w:t>
      </w:r>
      <w:proofErr w:type="spellStart"/>
      <w:r w:rsidRPr="00B818F1">
        <w:rPr>
          <w:rFonts w:ascii="Times New Roman" w:hAnsi="Times New Roman" w:cs="Times New Roman"/>
          <w:sz w:val="20"/>
          <w:szCs w:val="20"/>
        </w:rPr>
        <w:t>Бесмельцева</w:t>
      </w:r>
      <w:proofErr w:type="spellEnd"/>
      <w:r w:rsidRPr="00B818F1">
        <w:rPr>
          <w:rFonts w:ascii="Times New Roman" w:hAnsi="Times New Roman" w:cs="Times New Roman"/>
          <w:sz w:val="20"/>
          <w:szCs w:val="20"/>
        </w:rPr>
        <w:t xml:space="preserve"> Д.А., </w:t>
      </w:r>
      <w:proofErr w:type="spellStart"/>
      <w:r w:rsidRPr="00B818F1">
        <w:rPr>
          <w:rFonts w:ascii="Times New Roman" w:hAnsi="Times New Roman" w:cs="Times New Roman"/>
          <w:sz w:val="20"/>
          <w:szCs w:val="20"/>
        </w:rPr>
        <w:t>Миляева</w:t>
      </w:r>
      <w:proofErr w:type="spellEnd"/>
      <w:r w:rsidRPr="00B818F1">
        <w:rPr>
          <w:rFonts w:ascii="Times New Roman" w:hAnsi="Times New Roman" w:cs="Times New Roman"/>
          <w:sz w:val="20"/>
          <w:szCs w:val="20"/>
        </w:rPr>
        <w:t xml:space="preserve"> Н.В., Ткачева М.Г. На курсах особое внимание было уделено новым подходам к предметному содержанию в 1 классах, адаптационному периоду первоклассников, навыкам работы в информацио</w:t>
      </w:r>
      <w:r w:rsidR="00674312">
        <w:rPr>
          <w:rFonts w:ascii="Times New Roman" w:hAnsi="Times New Roman" w:cs="Times New Roman"/>
          <w:sz w:val="20"/>
          <w:szCs w:val="20"/>
        </w:rPr>
        <w:t>н</w:t>
      </w:r>
      <w:r w:rsidRPr="00B818F1">
        <w:rPr>
          <w:rFonts w:ascii="Times New Roman" w:hAnsi="Times New Roman" w:cs="Times New Roman"/>
          <w:sz w:val="20"/>
          <w:szCs w:val="20"/>
        </w:rPr>
        <w:t>ной среде. Трое  учителей (</w:t>
      </w:r>
      <w:proofErr w:type="spellStart"/>
      <w:r w:rsidRPr="00B818F1">
        <w:rPr>
          <w:rFonts w:ascii="Times New Roman" w:hAnsi="Times New Roman" w:cs="Times New Roman"/>
          <w:sz w:val="20"/>
          <w:szCs w:val="20"/>
        </w:rPr>
        <w:t>Дудунова</w:t>
      </w:r>
      <w:proofErr w:type="spellEnd"/>
      <w:r w:rsidRPr="00B818F1">
        <w:rPr>
          <w:rFonts w:ascii="Times New Roman" w:hAnsi="Times New Roman" w:cs="Times New Roman"/>
          <w:sz w:val="20"/>
          <w:szCs w:val="20"/>
        </w:rPr>
        <w:t xml:space="preserve"> Н.С., Калинкина Н.П., Захарова Г.Ф.) планируют пройти курсы по ФГОС в первом полугодии 2012года.</w:t>
      </w:r>
    </w:p>
    <w:p w:rsidR="00B818F1" w:rsidRPr="00B818F1" w:rsidRDefault="00B818F1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818F1">
        <w:rPr>
          <w:rFonts w:ascii="Times New Roman" w:hAnsi="Times New Roman" w:cs="Times New Roman"/>
          <w:sz w:val="20"/>
          <w:szCs w:val="20"/>
        </w:rPr>
        <w:t xml:space="preserve">  Целью реализации ООП НОО является создание в гимназии образовательного пространства, обеспечивающего формирование системы универсальных учебных действий, готовность к познанию и освоению окружающего мира, личностное развитие и воспитание, укрепление физического и духовного здоровья младших школьников.</w:t>
      </w:r>
    </w:p>
    <w:p w:rsidR="00B818F1" w:rsidRPr="00B818F1" w:rsidRDefault="00B818F1" w:rsidP="00B818F1">
      <w:pPr>
        <w:pStyle w:val="af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818F1">
        <w:rPr>
          <w:rFonts w:ascii="Times New Roman" w:hAnsi="Times New Roman" w:cs="Times New Roman"/>
          <w:sz w:val="20"/>
          <w:szCs w:val="20"/>
        </w:rPr>
        <w:t>Результаты итоговой годовой контрольной работы показали достойное качество знаний учащихся 77%.</w:t>
      </w:r>
    </w:p>
    <w:p w:rsidR="008E142F" w:rsidRPr="00CF64F1" w:rsidRDefault="008E142F" w:rsidP="00D23693">
      <w:pPr>
        <w:pStyle w:val="11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F64F1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общеобразовательного процесса</w:t>
      </w:r>
      <w:r w:rsidRPr="00CF64F1">
        <w:rPr>
          <w:rFonts w:ascii="Times New Roman" w:hAnsi="Times New Roman" w:cs="Times New Roman"/>
          <w:b/>
          <w:bCs/>
        </w:rPr>
        <w:t xml:space="preserve">. </w:t>
      </w:r>
    </w:p>
    <w:p w:rsidR="008E142F" w:rsidRPr="005A6E05" w:rsidRDefault="008E142F" w:rsidP="0030676D">
      <w:pPr>
        <w:pStyle w:val="11"/>
        <w:spacing w:after="0" w:line="240" w:lineRule="auto"/>
        <w:ind w:left="360"/>
        <w:rPr>
          <w:rFonts w:ascii="Times New Roman" w:hAnsi="Times New Roman" w:cs="Times New Roman"/>
        </w:rPr>
      </w:pPr>
      <w:r w:rsidRPr="00E2766B">
        <w:rPr>
          <w:rFonts w:ascii="Times New Roman" w:hAnsi="Times New Roman" w:cs="Times New Roman"/>
        </w:rPr>
        <w:t>Всего педагогических работников 7</w:t>
      </w:r>
      <w:r w:rsidR="005C4D25">
        <w:rPr>
          <w:rFonts w:ascii="Times New Roman" w:hAnsi="Times New Roman" w:cs="Times New Roman"/>
        </w:rPr>
        <w:t>3</w:t>
      </w:r>
      <w:r w:rsidRPr="00E2766B">
        <w:rPr>
          <w:rFonts w:ascii="Times New Roman" w:hAnsi="Times New Roman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1E0"/>
      </w:tblPr>
      <w:tblGrid>
        <w:gridCol w:w="7479"/>
        <w:gridCol w:w="671"/>
        <w:gridCol w:w="2532"/>
      </w:tblGrid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8E142F" w:rsidP="00306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Индикаторы квалификации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E2766B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всего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E142F" w:rsidRPr="009D0217" w:rsidRDefault="008E142F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% к общему числу педагогических работников</w:t>
            </w:r>
          </w:p>
        </w:tc>
      </w:tr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Имеют высшее образование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93</w:t>
            </w:r>
          </w:p>
        </w:tc>
      </w:tr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Обучаются по программам высшего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1,3</w:t>
            </w:r>
          </w:p>
        </w:tc>
      </w:tr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Имеют высшую квалификационную категорию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64,3</w:t>
            </w:r>
          </w:p>
        </w:tc>
      </w:tr>
      <w:tr w:rsidR="008E142F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8E142F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Имеют первую квалификационную категорию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8E142F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12,3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D2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Имеют вторую квалификационную категорию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8,2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Имеют </w:t>
            </w:r>
            <w:proofErr w:type="gramStart"/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звание кандидата</w:t>
            </w:r>
            <w:proofErr w:type="gramEnd"/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 наук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1,3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Были организаторами, участвовали с выступлениями в районных / городских конференциях, семинарах, фестивалях и пр.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32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10,9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Были организаторами, участвовали с выступлениями в краевых / межрегиональных, международных конференциях, семинарах, фестивалях и пр.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32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1,3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Почетные работники общего образования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Отличники народного просвещения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8,2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Награждены Почетной грамотой МО РФ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8,2</w:t>
            </w:r>
          </w:p>
        </w:tc>
      </w:tr>
      <w:tr w:rsidR="00AF3EC2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F3EC2" w:rsidRPr="009D0217" w:rsidRDefault="00AF3EC2" w:rsidP="00AF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Награждены медалью «За службу образованию»  фонда наследия Менделеева в связи с проведением в 2010 году в Российской Федерации Года учителя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F3EC2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AF3EC2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2,7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Награждены Почетной грамотой </w:t>
            </w:r>
            <w:r w:rsidR="005C4D25">
              <w:rPr>
                <w:rFonts w:ascii="Times New Roman" w:hAnsi="Times New Roman" w:cs="Times New Roman"/>
                <w:sz w:val="16"/>
                <w:szCs w:val="18"/>
              </w:rPr>
              <w:t>министерства образования Ставропольского края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5,4</w:t>
            </w:r>
          </w:p>
        </w:tc>
      </w:tr>
      <w:tr w:rsidR="005C4D25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5C4D25" w:rsidRPr="009D0217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Награждены Почётной грамотой Думы Ставропольского края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5C4D25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5C4D25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1,3</w:t>
            </w:r>
          </w:p>
        </w:tc>
      </w:tr>
      <w:tr w:rsidR="00324C4A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24C4A" w:rsidRPr="009D0217" w:rsidRDefault="00324C4A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Молодые специалисты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24C4A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324C4A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2,7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Ветераны педагогического труда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20,5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491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Участвовали в </w:t>
            </w:r>
            <w:r w:rsidR="00105A31"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муниципальных, краевых этапах всероссийских </w:t>
            </w: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конкурс</w:t>
            </w:r>
            <w:r w:rsidR="00105A31"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ах </w:t>
            </w: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 «Учитель года», «Самый классный </w:t>
            </w:r>
            <w:proofErr w:type="spellStart"/>
            <w:proofErr w:type="gramStart"/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классный</w:t>
            </w:r>
            <w:proofErr w:type="spellEnd"/>
            <w:proofErr w:type="gramEnd"/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», ПНП «Образование»</w:t>
            </w:r>
          </w:p>
          <w:p w:rsidR="00C27949" w:rsidRPr="009D0217" w:rsidRDefault="00C27949" w:rsidP="00CF4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Из них в 201</w:t>
            </w:r>
            <w:r w:rsidR="00CF46A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-201</w:t>
            </w:r>
            <w:r w:rsidR="00CF46A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 учебном году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27949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  <w:p w:rsidR="005C4D25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C4D25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C27949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21,9</w:t>
            </w:r>
          </w:p>
          <w:p w:rsidR="005C4D25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5C4D25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2,7</w:t>
            </w:r>
          </w:p>
        </w:tc>
      </w:tr>
      <w:tr w:rsidR="00D21F7D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D21F7D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Прошли курсы повышения квалификации  в 201</w:t>
            </w:r>
            <w:r w:rsidR="005C4D25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>-201</w:t>
            </w:r>
            <w:r w:rsidR="005C4D2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Pr="009D0217">
              <w:rPr>
                <w:rFonts w:ascii="Times New Roman" w:hAnsi="Times New Roman" w:cs="Times New Roman"/>
                <w:sz w:val="16"/>
                <w:szCs w:val="18"/>
              </w:rPr>
              <w:t xml:space="preserve"> учебном году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D21F7D" w:rsidRPr="009D0217" w:rsidRDefault="005C4D25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73</w:t>
            </w:r>
          </w:p>
        </w:tc>
      </w:tr>
      <w:tr w:rsidR="005C4D25" w:rsidRPr="009D0217" w:rsidTr="008A5499"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5C4D25" w:rsidRPr="009D0217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Участники общероссийского проекта «Школа цифрового века»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5C4D25" w:rsidRDefault="00E655B7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5C4D25" w:rsidRDefault="00E655B7" w:rsidP="00E27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96</w:t>
            </w:r>
          </w:p>
        </w:tc>
      </w:tr>
    </w:tbl>
    <w:p w:rsidR="004273B1" w:rsidRDefault="004273B1" w:rsidP="006F18A1">
      <w:pPr>
        <w:pStyle w:val="1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C2B47">
        <w:rPr>
          <w:rFonts w:ascii="Times New Roman" w:hAnsi="Times New Roman" w:cs="Times New Roman"/>
          <w:bCs/>
          <w:sz w:val="24"/>
          <w:szCs w:val="24"/>
        </w:rPr>
        <w:t>Совершенствование педагогического мастерства учителей.</w:t>
      </w:r>
    </w:p>
    <w:p w:rsidR="00CF64F1" w:rsidRPr="00CF64F1" w:rsidRDefault="00CF64F1" w:rsidP="00CF64F1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CF64F1">
        <w:rPr>
          <w:rFonts w:ascii="Times New Roman" w:hAnsi="Times New Roman" w:cs="Times New Roman"/>
        </w:rPr>
        <w:t>Важнейшим направлением работы МО и администрации гимназии  является постоянное совершенствование педагогического мастерства учителей через курсовую систему повышения квалификации. В 2011 - 2012 учебном году на различных курсах прошли подготовку  54 чел. (73%):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spacing w:before="0" w:beforeAutospacing="0" w:after="0" w:afterAutospacing="0"/>
        <w:jc w:val="both"/>
        <w:rPr>
          <w:i/>
          <w:sz w:val="18"/>
        </w:rPr>
      </w:pPr>
      <w:r w:rsidRPr="008C2B47">
        <w:rPr>
          <w:sz w:val="18"/>
        </w:rPr>
        <w:t>курсы повышения квалификации СКИРО ПК и ПРО – 1 чел. (</w:t>
      </w:r>
      <w:r w:rsidRPr="008C2B47">
        <w:rPr>
          <w:i/>
          <w:sz w:val="18"/>
        </w:rPr>
        <w:t>Иванова А.М., учитель физической культуры).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spacing w:before="0" w:beforeAutospacing="0" w:after="0" w:afterAutospacing="0"/>
        <w:jc w:val="both"/>
        <w:rPr>
          <w:i/>
          <w:sz w:val="18"/>
        </w:rPr>
      </w:pPr>
      <w:r w:rsidRPr="008C2B47">
        <w:rPr>
          <w:sz w:val="18"/>
        </w:rPr>
        <w:t xml:space="preserve">курсы повышения квалификации СКИРО ПК и </w:t>
      </w:r>
      <w:proofErr w:type="gramStart"/>
      <w:r w:rsidRPr="008C2B47">
        <w:rPr>
          <w:sz w:val="18"/>
        </w:rPr>
        <w:t>ПРО</w:t>
      </w:r>
      <w:proofErr w:type="gramEnd"/>
      <w:r w:rsidRPr="008C2B47">
        <w:rPr>
          <w:sz w:val="18"/>
        </w:rPr>
        <w:t xml:space="preserve"> </w:t>
      </w:r>
      <w:proofErr w:type="gramStart"/>
      <w:r w:rsidRPr="008C2B47">
        <w:rPr>
          <w:sz w:val="18"/>
        </w:rPr>
        <w:t>по</w:t>
      </w:r>
      <w:proofErr w:type="gramEnd"/>
      <w:r w:rsidRPr="008C2B47">
        <w:rPr>
          <w:sz w:val="18"/>
        </w:rPr>
        <w:t xml:space="preserve"> кредитно – модульной системе (1-й год обучения) – 19 учителей. </w:t>
      </w:r>
      <w:proofErr w:type="gramStart"/>
      <w:r w:rsidRPr="008C2B47">
        <w:rPr>
          <w:sz w:val="18"/>
        </w:rPr>
        <w:t>(</w:t>
      </w:r>
      <w:r w:rsidRPr="008C2B47">
        <w:rPr>
          <w:i/>
          <w:sz w:val="18"/>
        </w:rPr>
        <w:t>Безруких Л.А.,</w:t>
      </w:r>
      <w:r w:rsidRPr="008C2B47">
        <w:rPr>
          <w:sz w:val="18"/>
        </w:rPr>
        <w:t xml:space="preserve"> </w:t>
      </w:r>
      <w:r w:rsidRPr="008C2B47">
        <w:rPr>
          <w:i/>
          <w:sz w:val="18"/>
        </w:rPr>
        <w:t xml:space="preserve">директор; </w:t>
      </w:r>
      <w:proofErr w:type="spellStart"/>
      <w:r w:rsidRPr="008C2B47">
        <w:rPr>
          <w:i/>
          <w:sz w:val="18"/>
        </w:rPr>
        <w:t>Агабекова</w:t>
      </w:r>
      <w:proofErr w:type="spellEnd"/>
      <w:r w:rsidRPr="008C2B47">
        <w:rPr>
          <w:i/>
          <w:sz w:val="18"/>
        </w:rPr>
        <w:t xml:space="preserve"> Р.Г., зам. директора по УВР иностранных языков; Котова Р.К., зам. директора по УВР; Шабанова Р.Г., зам. директора по НМР; </w:t>
      </w:r>
      <w:proofErr w:type="spellStart"/>
      <w:r w:rsidRPr="008C2B47">
        <w:rPr>
          <w:i/>
          <w:sz w:val="18"/>
        </w:rPr>
        <w:t>Агабекова</w:t>
      </w:r>
      <w:proofErr w:type="spellEnd"/>
      <w:r w:rsidRPr="008C2B47">
        <w:rPr>
          <w:i/>
          <w:sz w:val="18"/>
        </w:rPr>
        <w:t xml:space="preserve"> Р.Г., учитель английского языка; </w:t>
      </w:r>
      <w:proofErr w:type="spellStart"/>
      <w:r w:rsidRPr="008C2B47">
        <w:rPr>
          <w:i/>
          <w:sz w:val="18"/>
        </w:rPr>
        <w:t>Компанейцева</w:t>
      </w:r>
      <w:proofErr w:type="spellEnd"/>
      <w:r w:rsidRPr="008C2B47">
        <w:rPr>
          <w:i/>
          <w:sz w:val="18"/>
        </w:rPr>
        <w:t xml:space="preserve"> О.М., учитель английского языка; Курилова Л.Н., учитель английского языка; Кулакова Е.В., учитель английского языка;</w:t>
      </w:r>
      <w:proofErr w:type="gramEnd"/>
      <w:r w:rsidRPr="008C2B47">
        <w:rPr>
          <w:i/>
          <w:sz w:val="18"/>
        </w:rPr>
        <w:t xml:space="preserve"> </w:t>
      </w:r>
      <w:proofErr w:type="gramStart"/>
      <w:r w:rsidRPr="008C2B47">
        <w:rPr>
          <w:i/>
          <w:sz w:val="18"/>
        </w:rPr>
        <w:t xml:space="preserve">Паршина И.А., </w:t>
      </w:r>
      <w:r w:rsidRPr="008C2B47">
        <w:rPr>
          <w:i/>
          <w:sz w:val="18"/>
        </w:rPr>
        <w:lastRenderedPageBreak/>
        <w:t xml:space="preserve">учитель английского языка; </w:t>
      </w:r>
      <w:proofErr w:type="spellStart"/>
      <w:r w:rsidRPr="008C2B47">
        <w:rPr>
          <w:i/>
          <w:sz w:val="18"/>
        </w:rPr>
        <w:t>Масная</w:t>
      </w:r>
      <w:proofErr w:type="spellEnd"/>
      <w:r w:rsidRPr="008C2B47">
        <w:rPr>
          <w:i/>
          <w:sz w:val="18"/>
        </w:rPr>
        <w:t xml:space="preserve"> Т.Н., учитель английского языка; Шаля Л.В., учитель английского языка;  Шутова Д.А., учитель русского языка и литературы; </w:t>
      </w:r>
      <w:proofErr w:type="spellStart"/>
      <w:r w:rsidRPr="008C2B47">
        <w:rPr>
          <w:i/>
          <w:sz w:val="18"/>
        </w:rPr>
        <w:t>Яценко</w:t>
      </w:r>
      <w:proofErr w:type="spellEnd"/>
      <w:r w:rsidRPr="008C2B47">
        <w:rPr>
          <w:i/>
          <w:sz w:val="18"/>
        </w:rPr>
        <w:t xml:space="preserve"> О.Ю., учитель русского языка и литературы; Гребенюк Т.Н., учитель математики; Макова С.П., учитель математики; Котова Р.К., учитель математики; Шабанова Р.Г., учитель математики;</w:t>
      </w:r>
      <w:proofErr w:type="gramEnd"/>
      <w:r w:rsidRPr="008C2B47">
        <w:rPr>
          <w:i/>
          <w:sz w:val="18"/>
        </w:rPr>
        <w:t xml:space="preserve"> </w:t>
      </w:r>
      <w:proofErr w:type="gramStart"/>
      <w:r w:rsidRPr="008C2B47">
        <w:rPr>
          <w:i/>
          <w:sz w:val="18"/>
        </w:rPr>
        <w:t xml:space="preserve">Михеева А.Н., учитель физики; </w:t>
      </w:r>
      <w:proofErr w:type="spellStart"/>
      <w:r w:rsidRPr="008C2B47">
        <w:rPr>
          <w:i/>
          <w:sz w:val="18"/>
        </w:rPr>
        <w:t>Шендрик</w:t>
      </w:r>
      <w:proofErr w:type="spellEnd"/>
      <w:r w:rsidRPr="008C2B47">
        <w:rPr>
          <w:i/>
          <w:sz w:val="18"/>
        </w:rPr>
        <w:t xml:space="preserve"> Н.И., учитель географии).</w:t>
      </w:r>
      <w:proofErr w:type="gramEnd"/>
    </w:p>
    <w:p w:rsidR="00CF64F1" w:rsidRPr="008C2B47" w:rsidRDefault="00CF64F1" w:rsidP="00CF64F1">
      <w:pPr>
        <w:pStyle w:val="afa"/>
        <w:numPr>
          <w:ilvl w:val="0"/>
          <w:numId w:val="16"/>
        </w:numPr>
        <w:spacing w:before="0" w:beforeAutospacing="0" w:after="0" w:afterAutospacing="0"/>
        <w:jc w:val="both"/>
        <w:rPr>
          <w:i/>
          <w:sz w:val="18"/>
        </w:rPr>
      </w:pPr>
      <w:r w:rsidRPr="008C2B47">
        <w:rPr>
          <w:sz w:val="18"/>
        </w:rPr>
        <w:t xml:space="preserve">курсы повышения квалификации СКИРО ПК и </w:t>
      </w:r>
      <w:proofErr w:type="gramStart"/>
      <w:r w:rsidRPr="008C2B47">
        <w:rPr>
          <w:sz w:val="18"/>
        </w:rPr>
        <w:t>ПРО</w:t>
      </w:r>
      <w:proofErr w:type="gramEnd"/>
      <w:r w:rsidRPr="008C2B47">
        <w:rPr>
          <w:sz w:val="18"/>
        </w:rPr>
        <w:t xml:space="preserve"> </w:t>
      </w:r>
      <w:proofErr w:type="gramStart"/>
      <w:r w:rsidRPr="008C2B47">
        <w:rPr>
          <w:sz w:val="18"/>
        </w:rPr>
        <w:t>по</w:t>
      </w:r>
      <w:proofErr w:type="gramEnd"/>
      <w:r w:rsidRPr="008C2B47">
        <w:rPr>
          <w:sz w:val="18"/>
        </w:rPr>
        <w:t xml:space="preserve"> кредитно – модульной системе (2-й год обучения) – 2 чел. (</w:t>
      </w:r>
      <w:r w:rsidRPr="008C2B47">
        <w:rPr>
          <w:i/>
          <w:sz w:val="18"/>
        </w:rPr>
        <w:t>Полозова Г.И., учитель информатики и ИКТ; Васильева Т.Н., социальный педагог</w:t>
      </w:r>
      <w:r w:rsidRPr="008C2B47">
        <w:rPr>
          <w:sz w:val="18"/>
        </w:rPr>
        <w:t>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spacing w:before="0" w:beforeAutospacing="0" w:after="0" w:afterAutospacing="0"/>
        <w:jc w:val="both"/>
        <w:rPr>
          <w:i/>
          <w:sz w:val="18"/>
        </w:rPr>
      </w:pPr>
      <w:r w:rsidRPr="008C2B47">
        <w:rPr>
          <w:sz w:val="18"/>
        </w:rPr>
        <w:t>краткосрочные курсы для педагогов – психологов – 1 чел. (</w:t>
      </w:r>
      <w:r w:rsidRPr="008C2B47">
        <w:rPr>
          <w:i/>
          <w:sz w:val="18"/>
        </w:rPr>
        <w:t>Васильева Т.Н., педагог – психолог).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spacing w:before="0" w:beforeAutospacing="0" w:after="0" w:afterAutospacing="0"/>
        <w:jc w:val="both"/>
        <w:rPr>
          <w:sz w:val="18"/>
        </w:rPr>
      </w:pPr>
      <w:r w:rsidRPr="008C2B47">
        <w:rPr>
          <w:sz w:val="18"/>
        </w:rPr>
        <w:t>курсы по теме «Управление государственными и муниципальными заказами» - 1 чел. (</w:t>
      </w:r>
      <w:r w:rsidRPr="008C2B47">
        <w:rPr>
          <w:i/>
          <w:sz w:val="18"/>
        </w:rPr>
        <w:t>Шабанова Р.Г., зам. директора по НМР</w:t>
      </w:r>
      <w:r w:rsidRPr="008C2B47">
        <w:rPr>
          <w:sz w:val="18"/>
        </w:rPr>
        <w:t>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spacing w:before="0" w:beforeAutospacing="0" w:after="0" w:afterAutospacing="0"/>
        <w:jc w:val="both"/>
        <w:rPr>
          <w:sz w:val="18"/>
        </w:rPr>
      </w:pPr>
      <w:proofErr w:type="gramStart"/>
      <w:r w:rsidRPr="008C2B47">
        <w:rPr>
          <w:sz w:val="18"/>
        </w:rPr>
        <w:t>курсы по теме «</w:t>
      </w:r>
      <w:proofErr w:type="spellStart"/>
      <w:r w:rsidRPr="008C2B47">
        <w:rPr>
          <w:sz w:val="18"/>
        </w:rPr>
        <w:t>Социокультурная</w:t>
      </w:r>
      <w:proofErr w:type="spellEnd"/>
      <w:r w:rsidRPr="008C2B47">
        <w:rPr>
          <w:sz w:val="18"/>
        </w:rPr>
        <w:t xml:space="preserve"> модернизация российского образования: цели, содержание, экономика» (г. Сочи) - 1 чел. (</w:t>
      </w:r>
      <w:r w:rsidRPr="008C2B47">
        <w:rPr>
          <w:i/>
          <w:sz w:val="18"/>
        </w:rPr>
        <w:t>Безруких Л.А., директор</w:t>
      </w:r>
      <w:r w:rsidRPr="008C2B47">
        <w:rPr>
          <w:sz w:val="18"/>
        </w:rPr>
        <w:t>).</w:t>
      </w:r>
      <w:proofErr w:type="gramEnd"/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«ФГОС второго поколения как условие совершенствования качества образования в современной школе» -</w:t>
      </w:r>
      <w:r w:rsidRPr="008C2B47">
        <w:rPr>
          <w:i/>
          <w:sz w:val="18"/>
        </w:rPr>
        <w:t xml:space="preserve"> </w:t>
      </w:r>
      <w:r w:rsidRPr="008C2B47">
        <w:rPr>
          <w:sz w:val="18"/>
        </w:rPr>
        <w:t xml:space="preserve">6 чел. </w:t>
      </w:r>
      <w:r w:rsidRPr="008C2B47">
        <w:rPr>
          <w:i/>
          <w:sz w:val="18"/>
        </w:rPr>
        <w:t>(</w:t>
      </w:r>
      <w:proofErr w:type="spellStart"/>
      <w:r w:rsidRPr="008C2B47">
        <w:rPr>
          <w:i/>
          <w:sz w:val="18"/>
        </w:rPr>
        <w:t>Севостьянова</w:t>
      </w:r>
      <w:proofErr w:type="spellEnd"/>
      <w:r w:rsidRPr="008C2B47">
        <w:rPr>
          <w:i/>
          <w:sz w:val="18"/>
        </w:rPr>
        <w:t xml:space="preserve"> О.Н., учитель начальных классов;  Жукова В.И., учитель начальных классов;  </w:t>
      </w:r>
      <w:proofErr w:type="spellStart"/>
      <w:r w:rsidRPr="008C2B47">
        <w:rPr>
          <w:i/>
          <w:sz w:val="18"/>
        </w:rPr>
        <w:t>Бесмельцева</w:t>
      </w:r>
      <w:proofErr w:type="spellEnd"/>
      <w:r w:rsidRPr="008C2B47">
        <w:rPr>
          <w:i/>
          <w:sz w:val="18"/>
        </w:rPr>
        <w:t xml:space="preserve"> Д.А., учитель начальных классов;  </w:t>
      </w:r>
      <w:proofErr w:type="spellStart"/>
      <w:r w:rsidRPr="008C2B47">
        <w:rPr>
          <w:i/>
          <w:sz w:val="18"/>
        </w:rPr>
        <w:t>Аджиева</w:t>
      </w:r>
      <w:proofErr w:type="spellEnd"/>
      <w:r w:rsidRPr="008C2B47">
        <w:rPr>
          <w:i/>
          <w:sz w:val="18"/>
        </w:rPr>
        <w:t xml:space="preserve"> Г.И.,  учитель начальных классов; Ткачева М.Г, учитель начальных классов; </w:t>
      </w:r>
      <w:proofErr w:type="spellStart"/>
      <w:r w:rsidRPr="008C2B47">
        <w:rPr>
          <w:i/>
          <w:sz w:val="18"/>
        </w:rPr>
        <w:t>Миляева</w:t>
      </w:r>
      <w:proofErr w:type="spellEnd"/>
      <w:r w:rsidRPr="008C2B47">
        <w:rPr>
          <w:i/>
          <w:sz w:val="18"/>
        </w:rPr>
        <w:t xml:space="preserve"> Н.В., учитель начальных классов). 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профессиональная переподготовка  «Основы образовательного менеджмента» -</w:t>
      </w:r>
      <w:r w:rsidRPr="008C2B47">
        <w:rPr>
          <w:i/>
          <w:sz w:val="18"/>
        </w:rPr>
        <w:t xml:space="preserve"> </w:t>
      </w:r>
      <w:r w:rsidRPr="008C2B47">
        <w:rPr>
          <w:sz w:val="18"/>
        </w:rPr>
        <w:t>1 чел.</w:t>
      </w:r>
      <w:r w:rsidRPr="008C2B47">
        <w:rPr>
          <w:i/>
          <w:sz w:val="18"/>
        </w:rPr>
        <w:t xml:space="preserve"> (Безруких Л.А., директор).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в дистанционной форме по проблеме: «Инклюзивное образование в условиях образовательного учреждения» - 1 чел. (</w:t>
      </w:r>
      <w:proofErr w:type="spellStart"/>
      <w:r w:rsidRPr="008C2B47">
        <w:rPr>
          <w:i/>
          <w:sz w:val="18"/>
        </w:rPr>
        <w:t>Яценко</w:t>
      </w:r>
      <w:proofErr w:type="spellEnd"/>
      <w:r w:rsidRPr="008C2B47">
        <w:rPr>
          <w:i/>
          <w:sz w:val="18"/>
        </w:rPr>
        <w:t xml:space="preserve"> О.Ю., учитель русского языка и литературы</w:t>
      </w:r>
      <w:r w:rsidRPr="008C2B47">
        <w:rPr>
          <w:sz w:val="18"/>
        </w:rPr>
        <w:t>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в дистанционной форме по проблеме: «Воспитательный процесс в поликультурном пространстве образовательного учреждения» - 1 чел. (</w:t>
      </w:r>
      <w:proofErr w:type="spellStart"/>
      <w:r w:rsidRPr="008C2B47">
        <w:rPr>
          <w:i/>
          <w:sz w:val="18"/>
        </w:rPr>
        <w:t>Русскина</w:t>
      </w:r>
      <w:proofErr w:type="spellEnd"/>
      <w:r w:rsidRPr="008C2B47">
        <w:rPr>
          <w:i/>
          <w:sz w:val="18"/>
        </w:rPr>
        <w:t xml:space="preserve"> Е.Ю., заместитель директора по ВР)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по ОРКСЭ – 1 чел. (</w:t>
      </w:r>
      <w:proofErr w:type="spellStart"/>
      <w:r w:rsidRPr="008C2B47">
        <w:rPr>
          <w:i/>
          <w:sz w:val="18"/>
        </w:rPr>
        <w:t>Дудунова</w:t>
      </w:r>
      <w:proofErr w:type="spellEnd"/>
      <w:r w:rsidRPr="008C2B47">
        <w:rPr>
          <w:i/>
          <w:sz w:val="18"/>
        </w:rPr>
        <w:t xml:space="preserve"> Н.С., учитель начальных классов</w:t>
      </w:r>
      <w:r w:rsidRPr="008C2B47">
        <w:rPr>
          <w:sz w:val="18"/>
        </w:rPr>
        <w:t>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повышения квалификации по теме «Дорожная безопасность: обучение и воспитание младшего школьника» - 2 чел. (</w:t>
      </w:r>
      <w:r w:rsidRPr="008C2B47">
        <w:rPr>
          <w:i/>
          <w:sz w:val="18"/>
        </w:rPr>
        <w:t xml:space="preserve">Калинкина Н.П., учитель начальных классов; </w:t>
      </w:r>
      <w:proofErr w:type="spellStart"/>
      <w:r w:rsidRPr="008C2B47">
        <w:rPr>
          <w:i/>
          <w:sz w:val="18"/>
        </w:rPr>
        <w:t>Миляева</w:t>
      </w:r>
      <w:proofErr w:type="spellEnd"/>
      <w:r w:rsidRPr="008C2B47">
        <w:rPr>
          <w:i/>
          <w:sz w:val="18"/>
        </w:rPr>
        <w:t xml:space="preserve"> Н.В., учитель начальных классов).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повышения квалификации по теме «Методика подготовки к ЕГЭ» - 6 чел.  (</w:t>
      </w:r>
      <w:proofErr w:type="spellStart"/>
      <w:r w:rsidRPr="008C2B47">
        <w:rPr>
          <w:i/>
          <w:sz w:val="18"/>
        </w:rPr>
        <w:t>Пятрина</w:t>
      </w:r>
      <w:proofErr w:type="spellEnd"/>
      <w:r w:rsidRPr="008C2B47">
        <w:rPr>
          <w:i/>
          <w:sz w:val="18"/>
        </w:rPr>
        <w:t xml:space="preserve"> Н.В., учитель биологии; Фурсова В.В., учитель химии; Гребенюк Т.Н., учитель математики; Котова Р.К., учитель математики; Макова С.П., учитель математики; Шабанова Р.Г., учитель математики</w:t>
      </w:r>
      <w:r w:rsidRPr="008C2B47">
        <w:rPr>
          <w:sz w:val="18"/>
        </w:rPr>
        <w:t>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повышения квалификации по теме: «Методика проведения выпускных экзаменов и технологии ГИА по русскому языку» - 3 чел. (Новикова М.А., учитель русского языка и литературы; Попович Е.В., учитель русского языка и литературы; Ясинская Л.В., учитель русского языка и литературы).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по правилам эксплуатации тепловых энергоустановок -</w:t>
      </w:r>
      <w:r w:rsidRPr="008C2B47">
        <w:rPr>
          <w:i/>
          <w:sz w:val="18"/>
        </w:rPr>
        <w:t xml:space="preserve"> </w:t>
      </w:r>
      <w:r w:rsidRPr="008C2B47">
        <w:rPr>
          <w:sz w:val="18"/>
        </w:rPr>
        <w:t>1 чел.</w:t>
      </w:r>
      <w:r w:rsidRPr="008C2B47">
        <w:rPr>
          <w:i/>
          <w:sz w:val="18"/>
        </w:rPr>
        <w:t xml:space="preserve"> (</w:t>
      </w:r>
      <w:proofErr w:type="spellStart"/>
      <w:r w:rsidRPr="008C2B47">
        <w:rPr>
          <w:i/>
          <w:sz w:val="18"/>
        </w:rPr>
        <w:t>Бабичева</w:t>
      </w:r>
      <w:proofErr w:type="spellEnd"/>
      <w:r w:rsidRPr="008C2B47">
        <w:rPr>
          <w:i/>
          <w:sz w:val="18"/>
        </w:rPr>
        <w:t xml:space="preserve"> Н.В., заместитель директора по АХЧ).</w:t>
      </w:r>
    </w:p>
    <w:p w:rsidR="00CF64F1" w:rsidRPr="008C2B47" w:rsidRDefault="00CF64F1" w:rsidP="00CF64F1">
      <w:pPr>
        <w:pStyle w:val="afa"/>
        <w:numPr>
          <w:ilvl w:val="0"/>
          <w:numId w:val="16"/>
        </w:numPr>
        <w:jc w:val="both"/>
        <w:rPr>
          <w:i/>
          <w:sz w:val="18"/>
        </w:rPr>
      </w:pPr>
      <w:r w:rsidRPr="008C2B47">
        <w:rPr>
          <w:sz w:val="18"/>
        </w:rPr>
        <w:t>курсы по охране труда для руководителей и специалистов –</w:t>
      </w:r>
      <w:r w:rsidRPr="008C2B47">
        <w:rPr>
          <w:i/>
          <w:sz w:val="18"/>
        </w:rPr>
        <w:t xml:space="preserve"> </w:t>
      </w:r>
      <w:r w:rsidRPr="008C2B47">
        <w:rPr>
          <w:sz w:val="18"/>
        </w:rPr>
        <w:t xml:space="preserve">4 чел. </w:t>
      </w:r>
      <w:r w:rsidRPr="008C2B47">
        <w:rPr>
          <w:i/>
          <w:sz w:val="18"/>
        </w:rPr>
        <w:t xml:space="preserve">(Безруких Л.А., директор; </w:t>
      </w:r>
      <w:proofErr w:type="spellStart"/>
      <w:r w:rsidRPr="008C2B47">
        <w:rPr>
          <w:i/>
          <w:sz w:val="18"/>
        </w:rPr>
        <w:t>Агабекова</w:t>
      </w:r>
      <w:proofErr w:type="spellEnd"/>
      <w:r w:rsidRPr="008C2B47">
        <w:rPr>
          <w:i/>
          <w:sz w:val="18"/>
        </w:rPr>
        <w:t xml:space="preserve"> Р.Г., зам. директора по УВР иностранных языков; Котова Р.К., зам. директора по УВР; Шабанова Р.Г., зам. директора по НМР).</w:t>
      </w:r>
    </w:p>
    <w:p w:rsidR="00CF64F1" w:rsidRPr="006A0B80" w:rsidRDefault="00CF64F1" w:rsidP="009951F1">
      <w:pPr>
        <w:pStyle w:val="afa"/>
        <w:numPr>
          <w:ilvl w:val="0"/>
          <w:numId w:val="16"/>
        </w:numPr>
        <w:spacing w:after="0" w:afterAutospacing="0"/>
        <w:rPr>
          <w:i/>
          <w:sz w:val="22"/>
        </w:rPr>
      </w:pPr>
      <w:r w:rsidRPr="008C2B47">
        <w:rPr>
          <w:sz w:val="18"/>
        </w:rPr>
        <w:t xml:space="preserve">курсы по </w:t>
      </w:r>
      <w:proofErr w:type="spellStart"/>
      <w:r w:rsidRPr="008C2B47">
        <w:rPr>
          <w:sz w:val="18"/>
        </w:rPr>
        <w:t>пожарно</w:t>
      </w:r>
      <w:proofErr w:type="spellEnd"/>
      <w:r w:rsidRPr="008C2B47">
        <w:rPr>
          <w:sz w:val="18"/>
        </w:rPr>
        <w:t xml:space="preserve"> – техническому минимуму –</w:t>
      </w:r>
      <w:r w:rsidRPr="008C2B47">
        <w:rPr>
          <w:i/>
          <w:sz w:val="18"/>
        </w:rPr>
        <w:t xml:space="preserve"> 3</w:t>
      </w:r>
      <w:r w:rsidRPr="008C2B47">
        <w:rPr>
          <w:sz w:val="18"/>
        </w:rPr>
        <w:t xml:space="preserve"> чел. </w:t>
      </w:r>
      <w:r w:rsidRPr="008C2B47">
        <w:rPr>
          <w:i/>
          <w:sz w:val="18"/>
        </w:rPr>
        <w:t xml:space="preserve">(Безруких Л.А., директор; </w:t>
      </w:r>
      <w:proofErr w:type="spellStart"/>
      <w:r w:rsidRPr="008C2B47">
        <w:rPr>
          <w:i/>
          <w:sz w:val="18"/>
        </w:rPr>
        <w:t>Бабичева</w:t>
      </w:r>
      <w:proofErr w:type="spellEnd"/>
      <w:r w:rsidRPr="008C2B47">
        <w:rPr>
          <w:i/>
          <w:sz w:val="18"/>
        </w:rPr>
        <w:t xml:space="preserve"> Н.В., зам. директора по АХЧ, Шабанова Р.Г., зам. директора по НМР).</w:t>
      </w:r>
    </w:p>
    <w:p w:rsidR="006A0B80" w:rsidRPr="008C2B47" w:rsidRDefault="006A0B80" w:rsidP="006A0B80">
      <w:pPr>
        <w:pStyle w:val="afa"/>
        <w:spacing w:after="0" w:afterAutospacing="0"/>
        <w:rPr>
          <w:i/>
          <w:sz w:val="22"/>
        </w:rPr>
        <w:sectPr w:rsidR="006A0B80" w:rsidRPr="008C2B47" w:rsidSect="0016781E">
          <w:footerReference w:type="default" r:id="rId1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7FC3" w:rsidRPr="0023255A" w:rsidRDefault="00B77FC3" w:rsidP="004C3AA4">
      <w:pPr>
        <w:pStyle w:val="11"/>
        <w:numPr>
          <w:ilvl w:val="0"/>
          <w:numId w:val="1"/>
        </w:numPr>
        <w:shd w:val="clear" w:color="auto" w:fill="FFFFFF"/>
        <w:spacing w:after="0" w:line="240" w:lineRule="auto"/>
      </w:pPr>
      <w:r w:rsidRPr="004C3AA4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Финансовое обеспечение функционирования и развития</w:t>
      </w:r>
      <w:r w:rsidR="0023255A" w:rsidRPr="0023255A">
        <w:rPr>
          <w:rFonts w:ascii="Arial" w:hAnsi="Arial" w:cs="Arial"/>
          <w:b/>
          <w:bCs/>
          <w:sz w:val="20"/>
          <w:szCs w:val="20"/>
        </w:rPr>
        <w:t xml:space="preserve"> </w:t>
      </w:r>
      <w:r w:rsidR="0023255A" w:rsidRPr="00CE569C">
        <w:rPr>
          <w:rFonts w:ascii="Arial" w:hAnsi="Arial" w:cs="Arial"/>
          <w:b/>
          <w:bCs/>
          <w:sz w:val="20"/>
          <w:szCs w:val="20"/>
        </w:rPr>
        <w:t>с 01.09 2011 г. по 01.06.2012 г.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83"/>
        <w:gridCol w:w="5962"/>
        <w:gridCol w:w="1560"/>
        <w:gridCol w:w="1452"/>
        <w:gridCol w:w="1325"/>
      </w:tblGrid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FABF8F" w:themeFill="accent6" w:themeFillTint="99"/>
            <w:noWrap/>
            <w:vAlign w:val="bottom"/>
            <w:hideMark/>
          </w:tcPr>
          <w:p w:rsidR="00CE569C" w:rsidRPr="00AC6B5E" w:rsidRDefault="00CE569C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99" w:type="dxa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CE569C" w:rsidRPr="00AC6B5E" w:rsidRDefault="00CE569C" w:rsidP="00232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Доходы, полученные от предпринимательской и иной приносящей доход деятельности с 01.09.2011 г. по 01.06.2012 г.; в т</w:t>
            </w:r>
            <w:r w:rsidR="0023255A"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 числе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сдача в аренду помещения -</w:t>
            </w:r>
          </w:p>
        </w:tc>
        <w:tc>
          <w:tcPr>
            <w:tcW w:w="4337" w:type="dxa"/>
            <w:gridSpan w:val="3"/>
            <w:shd w:val="clear" w:color="auto" w:fill="auto"/>
            <w:noWrap/>
            <w:vAlign w:val="bottom"/>
            <w:hideMark/>
          </w:tcPr>
          <w:p w:rsidR="0023255A" w:rsidRPr="00C6010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6010E">
              <w:rPr>
                <w:rFonts w:ascii="Times New Roman" w:hAnsi="Times New Roman" w:cs="Times New Roman"/>
                <w:bCs/>
                <w:sz w:val="16"/>
                <w:szCs w:val="16"/>
              </w:rPr>
              <w:t>45389,22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предпринимательская деятельность (</w:t>
            </w:r>
            <w:proofErr w:type="spellStart"/>
            <w:proofErr w:type="gram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proofErr w:type="gram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образование, подготовка детей к школе)</w:t>
            </w:r>
          </w:p>
        </w:tc>
        <w:tc>
          <w:tcPr>
            <w:tcW w:w="4337" w:type="dxa"/>
            <w:gridSpan w:val="3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1475950,50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благотворительные пожертвования -</w:t>
            </w:r>
          </w:p>
        </w:tc>
        <w:tc>
          <w:tcPr>
            <w:tcW w:w="4337" w:type="dxa"/>
            <w:gridSpan w:val="3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601386,80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FABF8F" w:themeFill="accent6" w:themeFillTint="99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FABF8F" w:themeFill="accent6" w:themeFillTint="99"/>
            <w:noWrap/>
            <w:vAlign w:val="bottom"/>
            <w:hideMark/>
          </w:tcPr>
          <w:p w:rsidR="0023255A" w:rsidRPr="00AC6B5E" w:rsidRDefault="0023255A" w:rsidP="00AC6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доходов по учреждению </w:t>
            </w:r>
          </w:p>
        </w:tc>
        <w:tc>
          <w:tcPr>
            <w:tcW w:w="4337" w:type="dxa"/>
            <w:gridSpan w:val="3"/>
            <w:shd w:val="clear" w:color="auto" w:fill="FABF8F" w:themeFill="accent6" w:themeFillTint="99"/>
            <w:noWrap/>
            <w:vAlign w:val="bottom"/>
            <w:hideMark/>
          </w:tcPr>
          <w:p w:rsidR="0023255A" w:rsidRPr="00AC6B5E" w:rsidRDefault="0023255A" w:rsidP="00232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2122726,52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0299" w:type="dxa"/>
            <w:gridSpan w:val="4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Произведенные кассовые расходы с 01.09.2011 г. по 01.06.2012 г. в разрезе кодов экономической классификации и видов произведенных расходов</w:t>
            </w:r>
          </w:p>
        </w:tc>
      </w:tr>
      <w:tr w:rsidR="0023255A" w:rsidRPr="00AC6B5E" w:rsidTr="00125BAD">
        <w:trPr>
          <w:trHeight w:val="345"/>
        </w:trPr>
        <w:tc>
          <w:tcPr>
            <w:tcW w:w="383" w:type="dxa"/>
            <w:shd w:val="clear" w:color="auto" w:fill="auto"/>
            <w:vAlign w:val="center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23255A" w:rsidRPr="00AC6B5E" w:rsidRDefault="0023255A" w:rsidP="00CE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23255A" w:rsidRPr="00AC6B5E" w:rsidRDefault="0023255A" w:rsidP="00CE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показателя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23255A" w:rsidRPr="00AC6B5E" w:rsidRDefault="0023255A" w:rsidP="00CE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Уплата налога за имущество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506 07 02 4219510 001 290 02 00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8931,00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Уплата налога за землю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506 07 02 4219510 001 290 03 00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47319,00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56250,00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Компенсация на приобретение книгоиздательской продукции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506 07 02 4219910 001 212 02 00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65047,00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Оплата услуг связи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506 07 02 4219910 001 221 00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21507,85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Оплата ком услуг по подаче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506 07 02 4219910 001 223 01 10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1326790,42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Оплата ком услуг по подаче электроэнергии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506 07 02 4219910 001 223 02 00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272939,70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Оплата за водоснабжение и стоки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506 07 02 4219910 001 223 03 00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160699,55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125B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 (вывоз ТБО, ТО кнопки экст</w:t>
            </w:r>
            <w:r w:rsidR="00125BAD"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ренного </w:t>
            </w: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вызова,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гидравл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25BAD"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испытания</w:t>
            </w:r>
            <w:proofErr w:type="gram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506 07 02 4219910 001 225 01 00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51708,94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(услуги по организации питания, аккредитация)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289117,81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(услуги по организации питания)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506 07 02 4219910 001 226 03 00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79252,32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расходы (уплата налога по экологии, госпошлина, пени)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506 07 02 4219910 001 290 04 00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3550,00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(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товары)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506 07 02 4219910 001 340 00 04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55A" w:rsidRPr="00AC6B5E" w:rsidTr="00125BAD">
        <w:trPr>
          <w:trHeight w:val="240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37" w:type="dxa"/>
            <w:gridSpan w:val="3"/>
            <w:shd w:val="clear" w:color="auto" w:fill="auto"/>
            <w:noWrap/>
            <w:vAlign w:val="bottom"/>
            <w:hideMark/>
          </w:tcPr>
          <w:p w:rsidR="0023255A" w:rsidRPr="00AC6B5E" w:rsidRDefault="0023255A" w:rsidP="00232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                                 2270613,59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(услуги по организации питания)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506 07 02 4320210 001 226 02 00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6460,30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6460,30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организ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25BAD"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питания олимпиада)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506 07 02 7950104 001 226 02 00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5589,20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5589,20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(услуги по организации питания лагерь)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506 07 02 4320231 001 226 02 00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8250,00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8250,00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506 07 09 4529918 001 211 00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205426,04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506 07 09 4529918 001 213 00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64283,06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269709,10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выплаты (суточные при командировке)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506 07 02 4362115 001 212 00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расходы (проезд при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служ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25BAD"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командировке)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506 07 02 4362115 001 222 00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506 07 02 4362115 001 226 02 00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9250,00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основных средств (оргтехника, спортинвентарь,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медоборудование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506 07 02 4362115 001 310 00 01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102999,00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113649,00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0299" w:type="dxa"/>
            <w:gridSpan w:val="4"/>
            <w:shd w:val="clear" w:color="auto" w:fill="auto"/>
            <w:noWrap/>
            <w:vAlign w:val="bottom"/>
            <w:hideMark/>
          </w:tcPr>
          <w:p w:rsidR="0023255A" w:rsidRPr="00AC6B5E" w:rsidRDefault="0023255A" w:rsidP="00232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от сдачи в аренду помещения</w:t>
            </w: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(поверка весов, опломбирование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/счетчика)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506 07 02 4219920 001 225 01 00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(услуги по установке программ, аккредитация)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506 07 02 4219920 001 226 02 00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55A" w:rsidRPr="00AC6B5E" w:rsidTr="00125BAD">
        <w:trPr>
          <w:trHeight w:val="300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(технологическое оборудование, мебель)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506 07 02 4219920 001 310 00 01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2325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(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хозтовары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,  канцтовары, строительные материалы)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506 07 02 4219920 001 340 00 04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60812,09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60812,09</w:t>
            </w:r>
          </w:p>
        </w:tc>
      </w:tr>
      <w:tr w:rsidR="0023255A" w:rsidRPr="00AC6B5E" w:rsidTr="00125BAD">
        <w:trPr>
          <w:trHeight w:val="22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субвенций из краевого бюджета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506 07 02 4219934 001 211 00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11024489,02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506 07 02 4219934 001 213 00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3338928,67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(оргтехника)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506 07 02 4219934 001 310 00 01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99590,00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125B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(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товары, канцтовары)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506 07 02 4219934 001 340 00 04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108774,00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14571781,69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506 07 02 4219933 001 225 01 00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9774,60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(услуги по установке программ, аккредитация)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506 07 02 4219933 001 226 02 00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12774,60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(столовое оборудование)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4362100 001 310 00 01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99990,00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99990,00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субвенций из федерального бюджета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506 07 02 5200941 001 211 00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370544,57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506 07 02 5200941 001 213 00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104850,91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475395,48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9" w:type="dxa"/>
            <w:gridSpan w:val="4"/>
            <w:shd w:val="clear" w:color="auto" w:fill="auto"/>
            <w:noWrap/>
            <w:vAlign w:val="bottom"/>
            <w:hideMark/>
          </w:tcPr>
          <w:p w:rsidR="0023255A" w:rsidRPr="00AC6B5E" w:rsidRDefault="0023255A" w:rsidP="00232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субвенций из федерального бюджета</w:t>
            </w: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выплаты (суточные при командировке)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506 07 02 4362105 001 212 00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506 07 02 4362105 001 222 00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1060,00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506 07 02 4362105 001 226 02 00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38500,00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основных средств (оргтехника, спортинвентарь,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медоборудование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506 07 02 4362105 001 310 00 01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699174,00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740534,00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0299" w:type="dxa"/>
            <w:gridSpan w:val="4"/>
            <w:shd w:val="clear" w:color="auto" w:fill="auto"/>
            <w:noWrap/>
            <w:vAlign w:val="bottom"/>
            <w:hideMark/>
          </w:tcPr>
          <w:p w:rsidR="0023255A" w:rsidRPr="00AC6B5E" w:rsidRDefault="0023255A" w:rsidP="00232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Долгосрочная целевая программа "Обеспечение пожарной безопасности"</w:t>
            </w: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(тех обслуживание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сигнализ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506 07 02 7950101 001 225 01 00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21226,00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(работа по договору)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506 07 02 7950101 001 226 02 00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152552,04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(пожарная сигнализация)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506 07 02 7950101 001 310 00 01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97447,96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271226,00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99" w:type="dxa"/>
            <w:gridSpan w:val="4"/>
            <w:shd w:val="clear" w:color="auto" w:fill="auto"/>
            <w:noWrap/>
            <w:vAlign w:val="bottom"/>
            <w:hideMark/>
          </w:tcPr>
          <w:p w:rsidR="0023255A" w:rsidRPr="00AC6B5E" w:rsidRDefault="0023255A" w:rsidP="002325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Долгосрочная целевая программа "Обеспечение пожарной безопасности"</w:t>
            </w: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(работа по договору)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506 07 02 7950113 001 226 02 00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11204,36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(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товары)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506 07 02 7950113 001 340 00 04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5051,51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16255,87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(ТО кнопки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экстр</w:t>
            </w:r>
            <w:proofErr w:type="gram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ызова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506 07 02 7950122 001 225 01 00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1970,00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(работа по договору)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506 07 02 7950122 001 226 02 00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6885,00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8855,00</w:t>
            </w:r>
          </w:p>
        </w:tc>
      </w:tr>
      <w:tr w:rsidR="00125BAD" w:rsidRPr="00AC6B5E" w:rsidTr="00125BAD">
        <w:trPr>
          <w:trHeight w:val="255"/>
        </w:trPr>
        <w:tc>
          <w:tcPr>
            <w:tcW w:w="383" w:type="dxa"/>
            <w:shd w:val="clear" w:color="auto" w:fill="FABF8F" w:themeFill="accent6" w:themeFillTint="99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FABF8F" w:themeFill="accent6" w:themeFillTint="99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  <w:t> итого бюджетные средства</w:t>
            </w:r>
          </w:p>
        </w:tc>
        <w:tc>
          <w:tcPr>
            <w:tcW w:w="4337" w:type="dxa"/>
            <w:gridSpan w:val="3"/>
            <w:shd w:val="clear" w:color="auto" w:fill="FABF8F" w:themeFill="accent6" w:themeFillTint="99"/>
            <w:noWrap/>
            <w:vAlign w:val="bottom"/>
            <w:hideMark/>
          </w:tcPr>
          <w:p w:rsidR="00125BAD" w:rsidRPr="00AC6B5E" w:rsidRDefault="00125BAD" w:rsidP="0012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  <w:t>18988145,92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целевых средств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Оплата услуг связи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506 07 02 4219981 001 221 00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17999,81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506 07 02 4219981 001 222 00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Оплата ком услуг по подаче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506 07 02 4219981 001 223 01 10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39047,31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Оплата ком услуг по подаче электроэнергии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506 07 02 4219981 001 223 02 00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5346,00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 (вывоз ТБО)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506 07 02 4219981 001 225 01 00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17982,28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имущества 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506 07 02 4219981 001 225 02 00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1560,00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(работа по договору)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506 07 02 4219981 001 226 02 00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88683,96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расходы (уплата штрафа, стипендии)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506 07 02 4219981 001 290 04 00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19860,00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(технологическое оборудование, мебель)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506 07 02 4219981 001 310 00 01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64840,00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(</w:t>
            </w:r>
            <w:proofErr w:type="spellStart"/>
            <w:proofErr w:type="gram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канц</w:t>
            </w:r>
            <w:proofErr w:type="spellEnd"/>
            <w:proofErr w:type="gram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товары)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506 07 02 4219981 001 340 00 04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278589,16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534408,52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974" w:type="dxa"/>
            <w:gridSpan w:val="3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за счет средств от предпринимательской и иной приносящей доход деятельности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 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506 07 02 4219991 001 211 00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823662,50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выплаты (суточные при командировке)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506 07 02 4219991 001 212 00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506 07 02 4219991 001 213 00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280875,47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Оплата услуг связи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506 07 02 4219991 001 221 00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8297,64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Транспортные расходы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506 07 02 4219991 001 222 00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Оплата ком услуг по подаче электроэнергии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506 07 02 4219991 001 223 02 00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7990,53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Оплата за водоснабжение и стоки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506 07 02 4219991 001 223 03 00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1355,00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содержанию имущества (вывоз ТБО,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содерж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кас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. аппарата)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506 07 02 4219991 001 225 01 00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22767,08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имущества 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506 07 02 4219991 001 225 02 00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41287,28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услуги (работа по договору)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506 07 02 4219991 001 226 02 00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99830,78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Прочие расходы (госпошлина, пени)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506 07 02 4219991 001 290 04 00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1221,84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(технологическое оборудование, мебель)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506 07 02 4219991 001 310 00 01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7080,00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(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506 07 02 4219991 001 340 00 03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3455,00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 (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товары, </w:t>
            </w:r>
            <w:proofErr w:type="spellStart"/>
            <w:proofErr w:type="gram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канц</w:t>
            </w:r>
            <w:proofErr w:type="spellEnd"/>
            <w:proofErr w:type="gram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 товары)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506 07 02 4219991 001 340 00 04</w:t>
            </w:r>
          </w:p>
        </w:tc>
        <w:tc>
          <w:tcPr>
            <w:tcW w:w="1325" w:type="dxa"/>
            <w:shd w:val="clear" w:color="000000" w:fill="FFFFFF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208628,09</w:t>
            </w:r>
          </w:p>
        </w:tc>
      </w:tr>
      <w:tr w:rsidR="0023255A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  <w:t>1509251,21</w:t>
            </w:r>
          </w:p>
        </w:tc>
      </w:tr>
      <w:tr w:rsidR="00125BAD" w:rsidRPr="00AC6B5E" w:rsidTr="00125BAD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62" w:type="dxa"/>
            <w:shd w:val="clear" w:color="auto" w:fill="auto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C6B5E"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  <w:t>итого внебюджетные средства</w:t>
            </w:r>
          </w:p>
        </w:tc>
        <w:tc>
          <w:tcPr>
            <w:tcW w:w="4337" w:type="dxa"/>
            <w:gridSpan w:val="3"/>
            <w:shd w:val="clear" w:color="auto" w:fill="auto"/>
            <w:noWrap/>
            <w:vAlign w:val="bottom"/>
            <w:hideMark/>
          </w:tcPr>
          <w:p w:rsidR="00125BAD" w:rsidRPr="00AC6B5E" w:rsidRDefault="00125BAD" w:rsidP="00125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color w:val="003366"/>
                <w:sz w:val="16"/>
                <w:szCs w:val="16"/>
              </w:rPr>
              <w:t>2043659,73</w:t>
            </w:r>
          </w:p>
        </w:tc>
      </w:tr>
      <w:tr w:rsidR="0023255A" w:rsidRPr="00AC6B5E" w:rsidTr="00125BAD">
        <w:trPr>
          <w:trHeight w:val="255"/>
        </w:trPr>
        <w:tc>
          <w:tcPr>
            <w:tcW w:w="9357" w:type="dxa"/>
            <w:gridSpan w:val="4"/>
            <w:shd w:val="clear" w:color="auto" w:fill="FABF8F" w:themeFill="accent6" w:themeFillTint="99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учреждению</w:t>
            </w:r>
          </w:p>
        </w:tc>
        <w:tc>
          <w:tcPr>
            <w:tcW w:w="1325" w:type="dxa"/>
            <w:shd w:val="clear" w:color="auto" w:fill="FABF8F" w:themeFill="accent6" w:themeFillTint="99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21031805,65</w:t>
            </w:r>
          </w:p>
        </w:tc>
      </w:tr>
      <w:tr w:rsidR="0023255A" w:rsidRPr="00AC6B5E" w:rsidTr="00125BAD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23255A" w:rsidRPr="00AC6B5E" w:rsidRDefault="0023255A" w:rsidP="00125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</w:t>
            </w:r>
            <w:proofErr w:type="gramStart"/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Благотворительные пожертвования, оказываемые учреждению за 2011-2012 учебный год материальными ценностями составили</w:t>
            </w:r>
            <w:proofErr w:type="gramEnd"/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25BAD" w:rsidRPr="00AC6B5E" w:rsidTr="00AC6B5E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2" w:type="dxa"/>
            <w:gridSpan w:val="2"/>
            <w:shd w:val="clear" w:color="auto" w:fill="auto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средства (мебель, доска классная, </w:t>
            </w:r>
            <w:proofErr w:type="spellStart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сплитсистема</w:t>
            </w:r>
            <w:proofErr w:type="spellEnd"/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, компьютер, радио микрофон</w:t>
            </w:r>
            <w:proofErr w:type="gramEnd"/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125BAD" w:rsidRPr="00AC6B5E" w:rsidRDefault="00125BAD" w:rsidP="00125B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78780  руб.</w:t>
            </w:r>
          </w:p>
        </w:tc>
      </w:tr>
      <w:tr w:rsidR="00125BAD" w:rsidRPr="00AC6B5E" w:rsidTr="00AC6B5E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2" w:type="dxa"/>
            <w:gridSpan w:val="2"/>
            <w:shd w:val="clear" w:color="auto" w:fill="auto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материальные запасы (окна ПВХ)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125BAD" w:rsidRPr="00AC6B5E" w:rsidRDefault="00125BAD" w:rsidP="00125B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59140 руб.</w:t>
            </w:r>
          </w:p>
        </w:tc>
      </w:tr>
      <w:tr w:rsidR="00125BAD" w:rsidRPr="00AC6B5E" w:rsidTr="00125BAD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125BAD" w:rsidRPr="00AC6B5E" w:rsidRDefault="00125BAD" w:rsidP="00125B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4. Средний размер заработной платы по учреждению в 2011-2012 учебном году составил </w:t>
            </w:r>
          </w:p>
        </w:tc>
      </w:tr>
      <w:tr w:rsidR="00AC6B5E" w:rsidRPr="00AC6B5E" w:rsidTr="00AC6B5E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AC6B5E" w:rsidRPr="00AC6B5E" w:rsidRDefault="00AC6B5E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2" w:type="dxa"/>
            <w:gridSpan w:val="2"/>
            <w:shd w:val="clear" w:color="auto" w:fill="auto"/>
            <w:noWrap/>
            <w:vAlign w:val="bottom"/>
            <w:hideMark/>
          </w:tcPr>
          <w:p w:rsidR="00AC6B5E" w:rsidRPr="00AC6B5E" w:rsidRDefault="00AC6B5E" w:rsidP="00AC6B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руководящий персонал       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AC6B5E" w:rsidRPr="00AC6B5E" w:rsidRDefault="00AC6B5E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19260,64</w:t>
            </w:r>
          </w:p>
        </w:tc>
      </w:tr>
      <w:tr w:rsidR="0023255A" w:rsidRPr="00AC6B5E" w:rsidTr="00AC6B5E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AC6B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персонал    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AC6B5E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14881,09</w:t>
            </w:r>
          </w:p>
        </w:tc>
      </w:tr>
      <w:tr w:rsidR="0023255A" w:rsidRPr="00AC6B5E" w:rsidTr="00AC6B5E">
        <w:trPr>
          <w:trHeight w:val="255"/>
        </w:trPr>
        <w:tc>
          <w:tcPr>
            <w:tcW w:w="383" w:type="dxa"/>
            <w:shd w:val="clear" w:color="auto" w:fill="auto"/>
            <w:noWrap/>
            <w:vAlign w:val="bottom"/>
            <w:hideMark/>
          </w:tcPr>
          <w:p w:rsidR="0023255A" w:rsidRPr="00AC6B5E" w:rsidRDefault="0023255A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2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23255A" w:rsidP="00AC6B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 xml:space="preserve">прочий персонал  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:rsidR="0023255A" w:rsidRPr="00AC6B5E" w:rsidRDefault="00AC6B5E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sz w:val="16"/>
                <w:szCs w:val="16"/>
              </w:rPr>
              <w:t>5549,92</w:t>
            </w:r>
          </w:p>
        </w:tc>
      </w:tr>
      <w:tr w:rsidR="00125BAD" w:rsidRPr="00AC6B5E" w:rsidTr="00125BAD">
        <w:trPr>
          <w:trHeight w:val="255"/>
        </w:trPr>
        <w:tc>
          <w:tcPr>
            <w:tcW w:w="10682" w:type="dxa"/>
            <w:gridSpan w:val="5"/>
            <w:shd w:val="clear" w:color="auto" w:fill="auto"/>
            <w:noWrap/>
            <w:vAlign w:val="bottom"/>
            <w:hideMark/>
          </w:tcPr>
          <w:p w:rsidR="00125BAD" w:rsidRPr="00AC6B5E" w:rsidRDefault="00125BAD" w:rsidP="00CE56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 Процент стимулирующих выплат от фонда заработной платы по состоянию на 01.06.2012 г составляет - 18 %</w:t>
            </w:r>
          </w:p>
        </w:tc>
      </w:tr>
    </w:tbl>
    <w:p w:rsidR="00CE569C" w:rsidRDefault="00CE569C" w:rsidP="00325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42F" w:rsidRPr="009951F1" w:rsidRDefault="00387D1C" w:rsidP="0030676D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1F1">
        <w:rPr>
          <w:rFonts w:ascii="Times New Roman" w:hAnsi="Times New Roman" w:cs="Times New Roman"/>
          <w:b/>
          <w:bCs/>
          <w:sz w:val="24"/>
          <w:szCs w:val="24"/>
        </w:rPr>
        <w:t xml:space="preserve">ИННОВАЦИОННАЯ </w:t>
      </w:r>
      <w:r w:rsidR="008E142F" w:rsidRPr="009951F1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</w:t>
      </w:r>
      <w:r w:rsidR="00CB011E" w:rsidRPr="009951F1">
        <w:rPr>
          <w:rFonts w:ascii="Times New Roman" w:hAnsi="Times New Roman" w:cs="Times New Roman"/>
          <w:b/>
          <w:bCs/>
          <w:sz w:val="24"/>
          <w:szCs w:val="24"/>
        </w:rPr>
        <w:t>, РАСПРОСТРАНЕНИЕ ОПЫТА</w:t>
      </w:r>
    </w:p>
    <w:p w:rsidR="00750677" w:rsidRPr="00750677" w:rsidRDefault="00750677" w:rsidP="0075067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750677">
        <w:rPr>
          <w:rFonts w:ascii="Times New Roman" w:hAnsi="Times New Roman" w:cs="Times New Roman"/>
          <w:sz w:val="18"/>
        </w:rPr>
        <w:t>Тема методической работы МБОУ гимназии № 103 в 2011</w:t>
      </w:r>
      <w:r w:rsidR="009951F1">
        <w:rPr>
          <w:rFonts w:ascii="Times New Roman" w:hAnsi="Times New Roman" w:cs="Times New Roman"/>
          <w:sz w:val="18"/>
        </w:rPr>
        <w:t>-</w:t>
      </w:r>
      <w:r w:rsidRPr="00750677">
        <w:rPr>
          <w:rFonts w:ascii="Times New Roman" w:hAnsi="Times New Roman" w:cs="Times New Roman"/>
          <w:sz w:val="18"/>
        </w:rPr>
        <w:t>2012 учебном году «Построение модели управления гимназией в рамках модернизации образования. Совершенствование содержания целостности педагогического процесса. Формирование потребности в непрерывном образовании».</w:t>
      </w:r>
    </w:p>
    <w:p w:rsidR="00750677" w:rsidRPr="00750677" w:rsidRDefault="00750677" w:rsidP="00750677">
      <w:pPr>
        <w:spacing w:after="0" w:line="240" w:lineRule="auto"/>
        <w:jc w:val="both"/>
        <w:rPr>
          <w:rFonts w:ascii="Times New Roman" w:hAnsi="Times New Roman" w:cs="Times New Roman"/>
          <w:sz w:val="18"/>
          <w:u w:val="single"/>
        </w:rPr>
      </w:pPr>
      <w:r w:rsidRPr="00750677">
        <w:rPr>
          <w:rFonts w:ascii="Times New Roman" w:hAnsi="Times New Roman" w:cs="Times New Roman"/>
          <w:sz w:val="18"/>
          <w:u w:val="single"/>
        </w:rPr>
        <w:t>Цели: </w:t>
      </w:r>
    </w:p>
    <w:p w:rsidR="00750677" w:rsidRPr="00750677" w:rsidRDefault="00750677" w:rsidP="00EB1A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750677">
        <w:rPr>
          <w:rFonts w:ascii="Times New Roman" w:hAnsi="Times New Roman" w:cs="Times New Roman"/>
          <w:sz w:val="18"/>
        </w:rPr>
        <w:t>продолжить  построение модели управления гимназией в рамках модернизации образования;</w:t>
      </w:r>
    </w:p>
    <w:p w:rsidR="00750677" w:rsidRPr="00750677" w:rsidRDefault="00750677" w:rsidP="00EB1A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750677">
        <w:rPr>
          <w:rFonts w:ascii="Times New Roman" w:hAnsi="Times New Roman" w:cs="Times New Roman"/>
          <w:sz w:val="18"/>
        </w:rPr>
        <w:t>реализация задач модернизации общего образования в процессе освоения и внедрения новых педагогических технологий;</w:t>
      </w:r>
    </w:p>
    <w:p w:rsidR="00750677" w:rsidRPr="00750677" w:rsidRDefault="00750677" w:rsidP="00EB1A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750677">
        <w:rPr>
          <w:rFonts w:ascii="Times New Roman" w:hAnsi="Times New Roman" w:cs="Times New Roman"/>
          <w:sz w:val="18"/>
        </w:rPr>
        <w:t xml:space="preserve">совершенствование </w:t>
      </w:r>
      <w:proofErr w:type="gramStart"/>
      <w:r w:rsidRPr="00750677">
        <w:rPr>
          <w:rFonts w:ascii="Times New Roman" w:hAnsi="Times New Roman" w:cs="Times New Roman"/>
          <w:sz w:val="18"/>
        </w:rPr>
        <w:t>методических подходов</w:t>
      </w:r>
      <w:proofErr w:type="gramEnd"/>
      <w:r w:rsidRPr="00750677">
        <w:rPr>
          <w:rFonts w:ascii="Times New Roman" w:hAnsi="Times New Roman" w:cs="Times New Roman"/>
          <w:sz w:val="18"/>
        </w:rPr>
        <w:t xml:space="preserve"> их реализации;</w:t>
      </w:r>
    </w:p>
    <w:p w:rsidR="00750677" w:rsidRPr="00750677" w:rsidRDefault="00750677" w:rsidP="00EB1A5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750677">
        <w:rPr>
          <w:rFonts w:ascii="Times New Roman" w:hAnsi="Times New Roman" w:cs="Times New Roman"/>
          <w:sz w:val="18"/>
        </w:rPr>
        <w:t>создание условий для укрепления здоровья учащихся.</w:t>
      </w:r>
    </w:p>
    <w:p w:rsidR="00750677" w:rsidRPr="00750677" w:rsidRDefault="00750677" w:rsidP="00750677">
      <w:pPr>
        <w:spacing w:after="0"/>
        <w:jc w:val="both"/>
        <w:rPr>
          <w:rFonts w:ascii="Times New Roman" w:hAnsi="Times New Roman" w:cs="Times New Roman"/>
          <w:sz w:val="18"/>
          <w:u w:val="single"/>
        </w:rPr>
      </w:pPr>
      <w:r w:rsidRPr="00750677">
        <w:rPr>
          <w:rFonts w:ascii="Times New Roman" w:hAnsi="Times New Roman" w:cs="Times New Roman"/>
          <w:sz w:val="18"/>
          <w:u w:val="single"/>
        </w:rPr>
        <w:t xml:space="preserve">Задачи: </w:t>
      </w:r>
    </w:p>
    <w:p w:rsidR="00750677" w:rsidRPr="00750677" w:rsidRDefault="00750677" w:rsidP="00EB1A5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pacing w:val="10"/>
          <w:sz w:val="18"/>
        </w:rPr>
      </w:pPr>
      <w:r w:rsidRPr="00750677">
        <w:rPr>
          <w:rFonts w:ascii="Times New Roman" w:hAnsi="Times New Roman" w:cs="Times New Roman"/>
          <w:spacing w:val="10"/>
          <w:sz w:val="18"/>
        </w:rPr>
        <w:t>пропагандировать новые творческие идеи в обучении и воспитании;</w:t>
      </w:r>
    </w:p>
    <w:p w:rsidR="00750677" w:rsidRPr="00750677" w:rsidRDefault="00750677" w:rsidP="00EB1A56">
      <w:pPr>
        <w:numPr>
          <w:ilvl w:val="0"/>
          <w:numId w:val="27"/>
        </w:numPr>
        <w:tabs>
          <w:tab w:val="left" w:pos="180"/>
        </w:tabs>
        <w:spacing w:after="0" w:line="240" w:lineRule="auto"/>
        <w:ind w:right="240"/>
        <w:jc w:val="both"/>
        <w:rPr>
          <w:rFonts w:ascii="Times New Roman" w:hAnsi="Times New Roman" w:cs="Times New Roman"/>
          <w:spacing w:val="10"/>
          <w:sz w:val="18"/>
        </w:rPr>
      </w:pPr>
      <w:r w:rsidRPr="00750677">
        <w:rPr>
          <w:rFonts w:ascii="Times New Roman" w:hAnsi="Times New Roman" w:cs="Times New Roman"/>
          <w:spacing w:val="10"/>
          <w:sz w:val="18"/>
        </w:rPr>
        <w:t>продолжить работу среди родителей по разъяснению изменений в со</w:t>
      </w:r>
      <w:r w:rsidRPr="00750677">
        <w:rPr>
          <w:rFonts w:ascii="Times New Roman" w:hAnsi="Times New Roman" w:cs="Times New Roman"/>
          <w:spacing w:val="10"/>
          <w:sz w:val="18"/>
        </w:rPr>
        <w:softHyphen/>
        <w:t>держании образования в гимназии, пропаганда здорового образа жизни;</w:t>
      </w:r>
    </w:p>
    <w:p w:rsidR="00750677" w:rsidRPr="00750677" w:rsidRDefault="00750677" w:rsidP="00EB1A56">
      <w:pPr>
        <w:numPr>
          <w:ilvl w:val="0"/>
          <w:numId w:val="2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18"/>
        </w:rPr>
      </w:pPr>
      <w:r w:rsidRPr="00750677">
        <w:rPr>
          <w:rFonts w:ascii="Times New Roman" w:hAnsi="Times New Roman" w:cs="Times New Roman"/>
          <w:spacing w:val="10"/>
          <w:sz w:val="18"/>
        </w:rPr>
        <w:t>совершенствовать работу МО классных руководителей;</w:t>
      </w:r>
    </w:p>
    <w:p w:rsidR="00750677" w:rsidRPr="00750677" w:rsidRDefault="00750677" w:rsidP="00EB1A56">
      <w:pPr>
        <w:numPr>
          <w:ilvl w:val="0"/>
          <w:numId w:val="2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10"/>
          <w:sz w:val="18"/>
        </w:rPr>
      </w:pPr>
      <w:r w:rsidRPr="00750677">
        <w:rPr>
          <w:rFonts w:ascii="Times New Roman" w:hAnsi="Times New Roman" w:cs="Times New Roman"/>
          <w:spacing w:val="10"/>
          <w:sz w:val="18"/>
        </w:rPr>
        <w:t>совершенствовать систему ученического самоуправления;</w:t>
      </w:r>
    </w:p>
    <w:p w:rsidR="00750677" w:rsidRPr="00750677" w:rsidRDefault="00750677" w:rsidP="00EB1A56">
      <w:pPr>
        <w:keepNext/>
        <w:keepLines/>
        <w:numPr>
          <w:ilvl w:val="0"/>
          <w:numId w:val="27"/>
        </w:numPr>
        <w:tabs>
          <w:tab w:val="left" w:pos="180"/>
        </w:tabs>
        <w:spacing w:after="0" w:line="240" w:lineRule="auto"/>
        <w:ind w:right="20"/>
        <w:jc w:val="both"/>
        <w:outlineLvl w:val="0"/>
        <w:rPr>
          <w:rFonts w:ascii="Times New Roman" w:hAnsi="Times New Roman" w:cs="Times New Roman"/>
          <w:sz w:val="18"/>
        </w:rPr>
      </w:pPr>
      <w:r w:rsidRPr="00750677">
        <w:rPr>
          <w:rFonts w:ascii="Times New Roman" w:hAnsi="Times New Roman" w:cs="Times New Roman"/>
          <w:sz w:val="18"/>
        </w:rPr>
        <w:t>привлекать к работе молодых специалистов;</w:t>
      </w:r>
    </w:p>
    <w:p w:rsidR="00750677" w:rsidRPr="00750677" w:rsidRDefault="00750677" w:rsidP="00EB1A56">
      <w:pPr>
        <w:numPr>
          <w:ilvl w:val="0"/>
          <w:numId w:val="27"/>
        </w:numPr>
        <w:tabs>
          <w:tab w:val="left" w:pos="1260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10"/>
          <w:sz w:val="18"/>
        </w:rPr>
      </w:pPr>
      <w:r w:rsidRPr="00750677">
        <w:rPr>
          <w:rFonts w:ascii="Times New Roman" w:hAnsi="Times New Roman" w:cs="Times New Roman"/>
          <w:spacing w:val="10"/>
          <w:sz w:val="18"/>
        </w:rPr>
        <w:t>обеспечить оптимальное сочетание базового и профильного компонен</w:t>
      </w:r>
      <w:r w:rsidRPr="00750677">
        <w:rPr>
          <w:rFonts w:ascii="Times New Roman" w:hAnsi="Times New Roman" w:cs="Times New Roman"/>
          <w:spacing w:val="10"/>
          <w:sz w:val="18"/>
        </w:rPr>
        <w:softHyphen/>
        <w:t>та содержания гимназического образования;</w:t>
      </w:r>
    </w:p>
    <w:p w:rsidR="00750677" w:rsidRPr="00750677" w:rsidRDefault="00750677" w:rsidP="00EB1A56">
      <w:pPr>
        <w:numPr>
          <w:ilvl w:val="0"/>
          <w:numId w:val="27"/>
        </w:numPr>
        <w:tabs>
          <w:tab w:val="left" w:pos="180"/>
        </w:tabs>
        <w:spacing w:after="0" w:line="240" w:lineRule="auto"/>
        <w:ind w:right="20"/>
        <w:jc w:val="both"/>
        <w:rPr>
          <w:rFonts w:ascii="Times New Roman" w:hAnsi="Times New Roman" w:cs="Times New Roman"/>
          <w:spacing w:val="10"/>
          <w:sz w:val="18"/>
        </w:rPr>
      </w:pPr>
      <w:r w:rsidRPr="00750677">
        <w:rPr>
          <w:rFonts w:ascii="Times New Roman" w:hAnsi="Times New Roman" w:cs="Times New Roman"/>
          <w:spacing w:val="10"/>
          <w:sz w:val="18"/>
        </w:rPr>
        <w:t>совершенствовать учебный план и учебные программы для обеспече</w:t>
      </w:r>
      <w:r w:rsidRPr="00750677">
        <w:rPr>
          <w:rFonts w:ascii="Times New Roman" w:hAnsi="Times New Roman" w:cs="Times New Roman"/>
          <w:spacing w:val="10"/>
          <w:sz w:val="18"/>
        </w:rPr>
        <w:softHyphen/>
        <w:t xml:space="preserve">ния высокого уровня основного и среднего (полного) общего образования при обеспечении оптимального режима учебной деятельности учащихся; </w:t>
      </w:r>
    </w:p>
    <w:p w:rsidR="00750677" w:rsidRPr="00750677" w:rsidRDefault="00750677" w:rsidP="00EB1A56">
      <w:pPr>
        <w:numPr>
          <w:ilvl w:val="0"/>
          <w:numId w:val="27"/>
        </w:numPr>
        <w:tabs>
          <w:tab w:val="left" w:pos="1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18"/>
        </w:rPr>
      </w:pPr>
      <w:r w:rsidRPr="00750677">
        <w:rPr>
          <w:rFonts w:ascii="Times New Roman" w:hAnsi="Times New Roman" w:cs="Times New Roman"/>
          <w:spacing w:val="10"/>
          <w:sz w:val="18"/>
        </w:rPr>
        <w:t>создать целостную систему воспитательной работы по формированию личности школьника;</w:t>
      </w:r>
    </w:p>
    <w:p w:rsidR="00750677" w:rsidRPr="00750677" w:rsidRDefault="00750677" w:rsidP="00EB1A56">
      <w:pPr>
        <w:numPr>
          <w:ilvl w:val="0"/>
          <w:numId w:val="27"/>
        </w:numPr>
        <w:tabs>
          <w:tab w:val="left" w:pos="1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18"/>
        </w:rPr>
      </w:pPr>
      <w:r w:rsidRPr="00750677">
        <w:rPr>
          <w:rFonts w:ascii="Times New Roman" w:hAnsi="Times New Roman" w:cs="Times New Roman"/>
          <w:sz w:val="18"/>
        </w:rPr>
        <w:t xml:space="preserve">апробировать и внедрить образовательные технологии, обеспечивающие повышение общего уровня грамотности и воспитанности учащихся. </w:t>
      </w:r>
    </w:p>
    <w:p w:rsidR="00750677" w:rsidRPr="009951F1" w:rsidRDefault="00750677" w:rsidP="00750677">
      <w:pPr>
        <w:pStyle w:val="afa"/>
        <w:spacing w:before="0" w:beforeAutospacing="0" w:after="0" w:afterAutospacing="0"/>
        <w:ind w:firstLine="708"/>
        <w:jc w:val="both"/>
        <w:rPr>
          <w:sz w:val="20"/>
        </w:rPr>
      </w:pPr>
      <w:r w:rsidRPr="009951F1">
        <w:rPr>
          <w:sz w:val="20"/>
        </w:rPr>
        <w:t>В 2011</w:t>
      </w:r>
      <w:r w:rsidR="009951F1" w:rsidRPr="009951F1">
        <w:rPr>
          <w:sz w:val="20"/>
        </w:rPr>
        <w:t>-</w:t>
      </w:r>
      <w:r w:rsidRPr="009951F1">
        <w:rPr>
          <w:sz w:val="20"/>
        </w:rPr>
        <w:t xml:space="preserve">2012 учебном году на базе МБОУ гимназии № 103 продолжили работу </w:t>
      </w:r>
      <w:r w:rsidRPr="009951F1">
        <w:rPr>
          <w:b/>
          <w:sz w:val="20"/>
        </w:rPr>
        <w:t xml:space="preserve">опорная </w:t>
      </w:r>
      <w:r w:rsidRPr="009951F1">
        <w:rPr>
          <w:sz w:val="20"/>
        </w:rPr>
        <w:t xml:space="preserve">и </w:t>
      </w:r>
      <w:r w:rsidRPr="009951F1">
        <w:rPr>
          <w:b/>
          <w:sz w:val="20"/>
        </w:rPr>
        <w:t>стажерская</w:t>
      </w:r>
      <w:r w:rsidRPr="009951F1">
        <w:rPr>
          <w:sz w:val="20"/>
        </w:rPr>
        <w:t xml:space="preserve"> площадки:</w:t>
      </w:r>
    </w:p>
    <w:p w:rsidR="00750677" w:rsidRPr="009951F1" w:rsidRDefault="00750677" w:rsidP="00750677">
      <w:pPr>
        <w:pStyle w:val="afa"/>
        <w:spacing w:before="0" w:beforeAutospacing="0" w:after="0" w:afterAutospacing="0"/>
        <w:ind w:firstLine="708"/>
        <w:jc w:val="both"/>
        <w:rPr>
          <w:sz w:val="20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190"/>
        <w:gridCol w:w="1648"/>
      </w:tblGrid>
      <w:tr w:rsidR="00750677" w:rsidRPr="009951F1" w:rsidTr="00B818F1">
        <w:tc>
          <w:tcPr>
            <w:tcW w:w="5868" w:type="dxa"/>
          </w:tcPr>
          <w:p w:rsidR="00750677" w:rsidRPr="009951F1" w:rsidRDefault="00750677" w:rsidP="00B818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Наименование, основание (приказ)</w:t>
            </w:r>
          </w:p>
        </w:tc>
        <w:tc>
          <w:tcPr>
            <w:tcW w:w="3190" w:type="dxa"/>
          </w:tcPr>
          <w:p w:rsidR="00750677" w:rsidRPr="009951F1" w:rsidRDefault="00750677" w:rsidP="00B818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Тема</w:t>
            </w:r>
          </w:p>
        </w:tc>
        <w:tc>
          <w:tcPr>
            <w:tcW w:w="1648" w:type="dxa"/>
          </w:tcPr>
          <w:p w:rsidR="00750677" w:rsidRPr="009951F1" w:rsidRDefault="00750677" w:rsidP="00B818F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Сроки</w:t>
            </w:r>
          </w:p>
        </w:tc>
      </w:tr>
      <w:tr w:rsidR="00750677" w:rsidRPr="009951F1" w:rsidTr="00B818F1">
        <w:tc>
          <w:tcPr>
            <w:tcW w:w="5868" w:type="dxa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Муниципальная стажерская площадка, приказ управления образования администрации Минераловодского муниципального района №93 от 22 марта 2010 года «Об определении опорной школы и открытии стажерских площадок»</w:t>
            </w:r>
          </w:p>
        </w:tc>
        <w:tc>
          <w:tcPr>
            <w:tcW w:w="3190" w:type="dxa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Организация информационного пространства в образовательном учреждении</w:t>
            </w:r>
          </w:p>
        </w:tc>
        <w:tc>
          <w:tcPr>
            <w:tcW w:w="1648" w:type="dxa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22.03.2010 – 22.03.2013</w:t>
            </w:r>
          </w:p>
        </w:tc>
      </w:tr>
      <w:tr w:rsidR="00750677" w:rsidRPr="009951F1" w:rsidTr="00B818F1">
        <w:tc>
          <w:tcPr>
            <w:tcW w:w="5868" w:type="dxa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Опорная школа по внедрению Федеральных государственных образовательных стандартов нового поколения (начальная школа), приказ управления образования администрации Минераловодского муниципального района №378 от 9 июля 2010 года «О дополнительном  открытии стажерских площадок и опорной школы»</w:t>
            </w:r>
          </w:p>
        </w:tc>
        <w:tc>
          <w:tcPr>
            <w:tcW w:w="3190" w:type="dxa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Федеральный государственный образовательный стандарт нового поколения и учебный процесс</w:t>
            </w:r>
          </w:p>
        </w:tc>
        <w:tc>
          <w:tcPr>
            <w:tcW w:w="1648" w:type="dxa"/>
          </w:tcPr>
          <w:p w:rsidR="00750677" w:rsidRPr="009951F1" w:rsidRDefault="00750677" w:rsidP="008C2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51F1">
              <w:rPr>
                <w:rFonts w:ascii="Times New Roman" w:hAnsi="Times New Roman" w:cs="Times New Roman"/>
                <w:sz w:val="18"/>
                <w:szCs w:val="20"/>
              </w:rPr>
              <w:t>01.09.2010 – 01.09.2013</w:t>
            </w:r>
          </w:p>
        </w:tc>
      </w:tr>
    </w:tbl>
    <w:p w:rsidR="008C2B47" w:rsidRPr="009951F1" w:rsidRDefault="008C2B47" w:rsidP="008C2B47">
      <w:pPr>
        <w:pStyle w:val="afa"/>
        <w:spacing w:before="0" w:beforeAutospacing="0" w:after="0" w:afterAutospacing="0"/>
        <w:jc w:val="both"/>
        <w:rPr>
          <w:sz w:val="20"/>
          <w:u w:val="single"/>
        </w:rPr>
      </w:pPr>
      <w:r w:rsidRPr="009951F1">
        <w:rPr>
          <w:sz w:val="20"/>
          <w:u w:val="single"/>
        </w:rPr>
        <w:t xml:space="preserve">Предметные недели: </w:t>
      </w:r>
    </w:p>
    <w:p w:rsidR="008C2B47" w:rsidRPr="009951F1" w:rsidRDefault="008C2B47" w:rsidP="00EB1A56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9951F1">
        <w:rPr>
          <w:sz w:val="20"/>
        </w:rPr>
        <w:t>Неделя  английского языка – с21 ноября по 26 ноября 2011 года;</w:t>
      </w:r>
    </w:p>
    <w:p w:rsidR="008C2B47" w:rsidRPr="009951F1" w:rsidRDefault="008C2B47" w:rsidP="00EB1A56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9951F1">
        <w:rPr>
          <w:sz w:val="20"/>
        </w:rPr>
        <w:t>Неделя русской словесности – с 5 декабря по 10 декабря 2011 года;</w:t>
      </w:r>
    </w:p>
    <w:p w:rsidR="008C2B47" w:rsidRPr="009951F1" w:rsidRDefault="008C2B47" w:rsidP="00EB1A56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9951F1">
        <w:rPr>
          <w:sz w:val="20"/>
        </w:rPr>
        <w:t>Неделя ИЗО, МХК, музыки и технологии – с 19 декабря по 24 декабря 2011 года;</w:t>
      </w:r>
    </w:p>
    <w:p w:rsidR="008C2B47" w:rsidRPr="009951F1" w:rsidRDefault="008C2B47" w:rsidP="00EB1A56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9951F1">
        <w:rPr>
          <w:sz w:val="20"/>
        </w:rPr>
        <w:t>Творческая неделя – с 6 февраля по 11 февраля 2012 года;</w:t>
      </w:r>
    </w:p>
    <w:p w:rsidR="008C2B47" w:rsidRPr="009951F1" w:rsidRDefault="008C2B47" w:rsidP="00EB1A56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9951F1">
        <w:rPr>
          <w:sz w:val="20"/>
        </w:rPr>
        <w:t>Неделя истории – с 20 февраля по 25 февраля 2012 года;</w:t>
      </w:r>
    </w:p>
    <w:p w:rsidR="008C2B47" w:rsidRPr="009951F1" w:rsidRDefault="008C2B47" w:rsidP="00EB1A56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9951F1">
        <w:rPr>
          <w:sz w:val="20"/>
        </w:rPr>
        <w:t>Неделя математики, физики и информатики – с 12 марта по 17 марта 2012 года;</w:t>
      </w:r>
    </w:p>
    <w:p w:rsidR="008C2B47" w:rsidRPr="009951F1" w:rsidRDefault="008C2B47" w:rsidP="00EB1A56">
      <w:pPr>
        <w:pStyle w:val="afa"/>
        <w:numPr>
          <w:ilvl w:val="0"/>
          <w:numId w:val="28"/>
        </w:numPr>
        <w:spacing w:before="0" w:beforeAutospacing="0" w:after="0" w:afterAutospacing="0"/>
        <w:jc w:val="both"/>
        <w:rPr>
          <w:sz w:val="20"/>
        </w:rPr>
      </w:pPr>
      <w:r w:rsidRPr="009951F1">
        <w:rPr>
          <w:sz w:val="20"/>
        </w:rPr>
        <w:t>Неделя географии, физики, химии и биологии – с 23 апреля по 28 апреля 2012 года.</w:t>
      </w:r>
    </w:p>
    <w:p w:rsidR="008C2B47" w:rsidRPr="009951F1" w:rsidRDefault="008C2B47" w:rsidP="008C2B47">
      <w:pPr>
        <w:pStyle w:val="afa"/>
        <w:spacing w:before="0" w:beforeAutospacing="0" w:after="0" w:afterAutospacing="0"/>
        <w:ind w:firstLine="708"/>
        <w:jc w:val="both"/>
        <w:rPr>
          <w:sz w:val="20"/>
        </w:rPr>
      </w:pPr>
      <w:r w:rsidRPr="009951F1">
        <w:rPr>
          <w:sz w:val="20"/>
        </w:rPr>
        <w:t xml:space="preserve">С 16 по 21 апреля 2012 года был проведена Неделя, посвященная 126 – </w:t>
      </w:r>
      <w:proofErr w:type="spellStart"/>
      <w:r w:rsidRPr="009951F1">
        <w:rPr>
          <w:sz w:val="20"/>
        </w:rPr>
        <w:t>летию</w:t>
      </w:r>
      <w:proofErr w:type="spellEnd"/>
      <w:r w:rsidRPr="009951F1">
        <w:rPr>
          <w:sz w:val="20"/>
        </w:rPr>
        <w:t xml:space="preserve"> гимназии. Учителями – предметниками были представлены такие формы работы, как творческая лаборатория, защита проектов, круглый стол, урок – экскурсия, интеллектуальный марафон и др. Все мероприятия проводились с применением </w:t>
      </w:r>
      <w:proofErr w:type="spellStart"/>
      <w:r w:rsidRPr="009951F1">
        <w:rPr>
          <w:sz w:val="20"/>
        </w:rPr>
        <w:t>мультимедийных</w:t>
      </w:r>
      <w:proofErr w:type="spellEnd"/>
      <w:r w:rsidRPr="009951F1">
        <w:rPr>
          <w:sz w:val="20"/>
        </w:rPr>
        <w:t xml:space="preserve"> технологий и прошли на высоком уровне.</w:t>
      </w:r>
    </w:p>
    <w:p w:rsidR="008C2B47" w:rsidRPr="009951F1" w:rsidRDefault="008C2B47" w:rsidP="000160E5">
      <w:pPr>
        <w:pStyle w:val="afa"/>
        <w:spacing w:before="0" w:beforeAutospacing="0" w:after="0" w:afterAutospacing="0"/>
        <w:ind w:firstLine="708"/>
        <w:jc w:val="both"/>
        <w:rPr>
          <w:sz w:val="20"/>
        </w:rPr>
      </w:pPr>
      <w:r w:rsidRPr="009951F1">
        <w:rPr>
          <w:sz w:val="20"/>
        </w:rPr>
        <w:t>Рост педагогического мастерства в этом учебном году осуществлялся и  через участие педагогического коллектива в творческих конкурсах. Учитель истории Белоусова Ирина Анатольевна, участница муниципального этапа Всероссийского конкурса «Учитель года России – 2012», победитель в номинации «Преданность педагогической профессии». Соколова Инна Сергеевна, учитель математики, участница муниципального этапа Всероссийского конкурса «Учитель года России – 2012» в номинации «Педагогический дебют».</w:t>
      </w:r>
    </w:p>
    <w:p w:rsidR="008C2B47" w:rsidRPr="009951F1" w:rsidRDefault="008C2B47" w:rsidP="008C2B47">
      <w:pPr>
        <w:pStyle w:val="afa"/>
        <w:spacing w:before="0" w:beforeAutospacing="0" w:after="0" w:afterAutospacing="0"/>
        <w:ind w:firstLine="708"/>
        <w:jc w:val="both"/>
        <w:rPr>
          <w:sz w:val="20"/>
        </w:rPr>
      </w:pPr>
      <w:r w:rsidRPr="009951F1">
        <w:rPr>
          <w:sz w:val="20"/>
        </w:rPr>
        <w:t xml:space="preserve">В течение всего учебного года учителя гимназии принимали активное участие в работе  </w:t>
      </w:r>
      <w:r w:rsidR="000160E5" w:rsidRPr="009951F1">
        <w:rPr>
          <w:sz w:val="20"/>
        </w:rPr>
        <w:t xml:space="preserve">районных методических объединений </w:t>
      </w:r>
      <w:r w:rsidRPr="009951F1">
        <w:rPr>
          <w:sz w:val="20"/>
        </w:rPr>
        <w:t>учителей – предметников, выступая на заседаниях с докладами: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160E5">
        <w:rPr>
          <w:rFonts w:ascii="Times New Roman" w:hAnsi="Times New Roman" w:cs="Times New Roman"/>
          <w:sz w:val="20"/>
        </w:rPr>
        <w:t>«</w:t>
      </w:r>
      <w:proofErr w:type="spellStart"/>
      <w:r w:rsidRPr="009951F1">
        <w:rPr>
          <w:rFonts w:ascii="Times New Roman" w:hAnsi="Times New Roman" w:cs="Times New Roman"/>
          <w:sz w:val="18"/>
        </w:rPr>
        <w:t>Критериальный</w:t>
      </w:r>
      <w:proofErr w:type="spellEnd"/>
      <w:r w:rsidRPr="009951F1">
        <w:rPr>
          <w:rFonts w:ascii="Times New Roman" w:hAnsi="Times New Roman" w:cs="Times New Roman"/>
          <w:sz w:val="18"/>
        </w:rPr>
        <w:t xml:space="preserve"> подход к оцениванию учебных достижений по русскому языку: проблемы подготовки учащихся к ЕГЭ по предмету» (</w:t>
      </w:r>
      <w:r w:rsidRPr="009951F1">
        <w:rPr>
          <w:rFonts w:ascii="Times New Roman" w:hAnsi="Times New Roman" w:cs="Times New Roman"/>
          <w:i/>
          <w:sz w:val="18"/>
        </w:rPr>
        <w:t>Новикова М.А., учитель русского языка и литературы).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9951F1">
        <w:rPr>
          <w:rFonts w:ascii="Times New Roman" w:hAnsi="Times New Roman" w:cs="Times New Roman"/>
          <w:sz w:val="18"/>
        </w:rPr>
        <w:t xml:space="preserve"> «Основные идеи ФГОС второго поколения и обновленные цели обучения русскому языку»  (</w:t>
      </w:r>
      <w:r w:rsidRPr="009951F1">
        <w:rPr>
          <w:rFonts w:ascii="Times New Roman" w:hAnsi="Times New Roman" w:cs="Times New Roman"/>
          <w:i/>
          <w:sz w:val="18"/>
        </w:rPr>
        <w:t>Новикова М.А., учитель русского языка и литературы</w:t>
      </w:r>
      <w:r w:rsidRPr="009951F1">
        <w:rPr>
          <w:rFonts w:ascii="Times New Roman" w:hAnsi="Times New Roman" w:cs="Times New Roman"/>
          <w:sz w:val="18"/>
        </w:rPr>
        <w:t>).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51F1">
        <w:rPr>
          <w:rFonts w:ascii="Times New Roman" w:hAnsi="Times New Roman" w:cs="Times New Roman"/>
          <w:sz w:val="18"/>
        </w:rPr>
        <w:t xml:space="preserve"> «Интерактивные технологии как средство нового качества иноязычного образования» (</w:t>
      </w:r>
      <w:proofErr w:type="spellStart"/>
      <w:r w:rsidRPr="009951F1">
        <w:rPr>
          <w:rFonts w:ascii="Times New Roman" w:hAnsi="Times New Roman" w:cs="Times New Roman"/>
          <w:i/>
          <w:sz w:val="18"/>
        </w:rPr>
        <w:t>Нестерович</w:t>
      </w:r>
      <w:proofErr w:type="spellEnd"/>
      <w:r w:rsidRPr="009951F1">
        <w:rPr>
          <w:rFonts w:ascii="Times New Roman" w:hAnsi="Times New Roman" w:cs="Times New Roman"/>
          <w:i/>
          <w:sz w:val="18"/>
        </w:rPr>
        <w:t xml:space="preserve"> Т.Ф., учитель английского языка</w:t>
      </w:r>
      <w:r w:rsidRPr="009951F1">
        <w:rPr>
          <w:rFonts w:ascii="Times New Roman" w:hAnsi="Times New Roman" w:cs="Times New Roman"/>
          <w:sz w:val="18"/>
        </w:rPr>
        <w:t>).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9951F1">
        <w:rPr>
          <w:rFonts w:ascii="Times New Roman" w:hAnsi="Times New Roman" w:cs="Times New Roman"/>
          <w:sz w:val="18"/>
        </w:rPr>
        <w:t xml:space="preserve"> «</w:t>
      </w:r>
      <w:proofErr w:type="spellStart"/>
      <w:r w:rsidRPr="009951F1">
        <w:rPr>
          <w:rFonts w:ascii="Times New Roman" w:hAnsi="Times New Roman" w:cs="Times New Roman"/>
          <w:sz w:val="18"/>
        </w:rPr>
        <w:t>Компетентностный</w:t>
      </w:r>
      <w:proofErr w:type="spellEnd"/>
      <w:r w:rsidRPr="009951F1">
        <w:rPr>
          <w:rFonts w:ascii="Times New Roman" w:hAnsi="Times New Roman" w:cs="Times New Roman"/>
          <w:sz w:val="18"/>
        </w:rPr>
        <w:t xml:space="preserve"> подход в преподавании английского языка» (</w:t>
      </w:r>
      <w:r w:rsidRPr="009951F1">
        <w:rPr>
          <w:rFonts w:ascii="Times New Roman" w:hAnsi="Times New Roman" w:cs="Times New Roman"/>
          <w:i/>
          <w:sz w:val="18"/>
        </w:rPr>
        <w:t>Шаля Л.В., учитель английского языка).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51F1">
        <w:rPr>
          <w:rFonts w:ascii="Times New Roman" w:hAnsi="Times New Roman" w:cs="Times New Roman"/>
          <w:sz w:val="18"/>
        </w:rPr>
        <w:t xml:space="preserve"> «Мнемоника – искусство запоминания» (</w:t>
      </w:r>
      <w:proofErr w:type="spellStart"/>
      <w:r w:rsidRPr="009951F1">
        <w:rPr>
          <w:rFonts w:ascii="Times New Roman" w:hAnsi="Times New Roman" w:cs="Times New Roman"/>
          <w:i/>
          <w:sz w:val="18"/>
        </w:rPr>
        <w:t>Екимцова</w:t>
      </w:r>
      <w:proofErr w:type="spellEnd"/>
      <w:r w:rsidRPr="009951F1">
        <w:rPr>
          <w:rFonts w:ascii="Times New Roman" w:hAnsi="Times New Roman" w:cs="Times New Roman"/>
          <w:i/>
          <w:sz w:val="18"/>
        </w:rPr>
        <w:t xml:space="preserve"> М.Г., учитель английского языка</w:t>
      </w:r>
      <w:r w:rsidRPr="009951F1">
        <w:rPr>
          <w:rFonts w:ascii="Times New Roman" w:hAnsi="Times New Roman" w:cs="Times New Roman"/>
          <w:sz w:val="18"/>
        </w:rPr>
        <w:t>).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51F1">
        <w:rPr>
          <w:rFonts w:ascii="Times New Roman" w:hAnsi="Times New Roman" w:cs="Times New Roman"/>
          <w:sz w:val="18"/>
        </w:rPr>
        <w:t xml:space="preserve"> «Основы государственной политики РФ в области формирования правовой культуры  и правового сознания» (</w:t>
      </w:r>
      <w:proofErr w:type="spellStart"/>
      <w:r w:rsidRPr="009951F1">
        <w:rPr>
          <w:rFonts w:ascii="Times New Roman" w:hAnsi="Times New Roman" w:cs="Times New Roman"/>
          <w:i/>
          <w:sz w:val="18"/>
        </w:rPr>
        <w:t>Рудянова</w:t>
      </w:r>
      <w:proofErr w:type="spellEnd"/>
      <w:r w:rsidRPr="009951F1">
        <w:rPr>
          <w:rFonts w:ascii="Times New Roman" w:hAnsi="Times New Roman" w:cs="Times New Roman"/>
          <w:i/>
          <w:sz w:val="18"/>
        </w:rPr>
        <w:t xml:space="preserve"> Е.Ф., учитель истории и обществознания</w:t>
      </w:r>
      <w:r w:rsidRPr="009951F1">
        <w:rPr>
          <w:rFonts w:ascii="Times New Roman" w:hAnsi="Times New Roman" w:cs="Times New Roman"/>
          <w:sz w:val="18"/>
        </w:rPr>
        <w:t>).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51F1">
        <w:rPr>
          <w:rFonts w:ascii="Times New Roman" w:hAnsi="Times New Roman" w:cs="Times New Roman"/>
          <w:sz w:val="18"/>
        </w:rPr>
        <w:t xml:space="preserve"> «Формирование мотивац</w:t>
      </w:r>
      <w:proofErr w:type="gramStart"/>
      <w:r w:rsidRPr="009951F1">
        <w:rPr>
          <w:rFonts w:ascii="Times New Roman" w:hAnsi="Times New Roman" w:cs="Times New Roman"/>
          <w:sz w:val="18"/>
        </w:rPr>
        <w:t>ии у у</w:t>
      </w:r>
      <w:proofErr w:type="gramEnd"/>
      <w:r w:rsidRPr="009951F1">
        <w:rPr>
          <w:rFonts w:ascii="Times New Roman" w:hAnsi="Times New Roman" w:cs="Times New Roman"/>
          <w:sz w:val="18"/>
        </w:rPr>
        <w:t>чащихся к исследовательской деятельности на уроках истории и обществознания»  (</w:t>
      </w:r>
      <w:r w:rsidRPr="009951F1">
        <w:rPr>
          <w:rFonts w:ascii="Times New Roman" w:hAnsi="Times New Roman" w:cs="Times New Roman"/>
          <w:i/>
          <w:sz w:val="18"/>
        </w:rPr>
        <w:t>Белоусова И.А., учитель истории и обществознания</w:t>
      </w:r>
      <w:r w:rsidRPr="009951F1">
        <w:rPr>
          <w:rFonts w:ascii="Times New Roman" w:hAnsi="Times New Roman" w:cs="Times New Roman"/>
          <w:sz w:val="18"/>
        </w:rPr>
        <w:t xml:space="preserve">). 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51F1">
        <w:rPr>
          <w:rFonts w:ascii="Times New Roman" w:hAnsi="Times New Roman" w:cs="Times New Roman"/>
          <w:sz w:val="18"/>
        </w:rPr>
        <w:t>«Использование ИКТ на уроках музыки» (</w:t>
      </w:r>
      <w:r w:rsidRPr="009951F1">
        <w:rPr>
          <w:rFonts w:ascii="Times New Roman" w:hAnsi="Times New Roman" w:cs="Times New Roman"/>
          <w:i/>
          <w:iCs/>
          <w:sz w:val="18"/>
        </w:rPr>
        <w:t>Абрамова Н.Л., учитель музыки</w:t>
      </w:r>
      <w:r w:rsidRPr="009951F1">
        <w:rPr>
          <w:rFonts w:ascii="Times New Roman" w:hAnsi="Times New Roman" w:cs="Times New Roman"/>
          <w:sz w:val="18"/>
        </w:rPr>
        <w:t>).</w:t>
      </w:r>
    </w:p>
    <w:p w:rsidR="008C2B47" w:rsidRPr="009951F1" w:rsidRDefault="008C2B47" w:rsidP="00EB1A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951F1">
        <w:rPr>
          <w:rFonts w:ascii="Times New Roman" w:hAnsi="Times New Roman" w:cs="Times New Roman"/>
          <w:sz w:val="18"/>
        </w:rPr>
        <w:t>«Обновление содержания и методики преподавания школьного курса биологии в условиях реализации ФГОС нового поколения» (</w:t>
      </w:r>
      <w:proofErr w:type="spellStart"/>
      <w:r w:rsidRPr="009951F1">
        <w:rPr>
          <w:rFonts w:ascii="Times New Roman" w:hAnsi="Times New Roman" w:cs="Times New Roman"/>
          <w:i/>
          <w:sz w:val="18"/>
        </w:rPr>
        <w:t>Пятрина</w:t>
      </w:r>
      <w:proofErr w:type="spellEnd"/>
      <w:r w:rsidRPr="009951F1">
        <w:rPr>
          <w:rFonts w:ascii="Times New Roman" w:hAnsi="Times New Roman" w:cs="Times New Roman"/>
          <w:i/>
          <w:sz w:val="18"/>
        </w:rPr>
        <w:t xml:space="preserve"> Н.В., учитель биологии</w:t>
      </w:r>
      <w:r w:rsidRPr="009951F1">
        <w:rPr>
          <w:rFonts w:ascii="Times New Roman" w:hAnsi="Times New Roman" w:cs="Times New Roman"/>
          <w:sz w:val="18"/>
        </w:rPr>
        <w:t>).</w:t>
      </w:r>
    </w:p>
    <w:p w:rsidR="008C2B47" w:rsidRPr="000160E5" w:rsidRDefault="008C2B47" w:rsidP="009951F1">
      <w:pPr>
        <w:spacing w:after="0"/>
        <w:ind w:firstLine="284"/>
        <w:jc w:val="both"/>
        <w:rPr>
          <w:rFonts w:ascii="Times New Roman" w:hAnsi="Times New Roman" w:cs="Times New Roman"/>
          <w:sz w:val="20"/>
        </w:rPr>
      </w:pPr>
      <w:r w:rsidRPr="000160E5">
        <w:rPr>
          <w:rFonts w:ascii="Times New Roman" w:hAnsi="Times New Roman" w:cs="Times New Roman"/>
          <w:sz w:val="20"/>
        </w:rPr>
        <w:t xml:space="preserve">Учителя гимназии в течение всего учебного года принимали активное участие в семинарах различного уровня: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1101"/>
        <w:gridCol w:w="1774"/>
        <w:gridCol w:w="7807"/>
      </w:tblGrid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9951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Тема семинара (дата, место проведения)</w:t>
            </w:r>
          </w:p>
        </w:tc>
      </w:tr>
      <w:tr w:rsidR="008C2B47" w:rsidRPr="009951F1" w:rsidTr="000160E5">
        <w:tc>
          <w:tcPr>
            <w:tcW w:w="0" w:type="auto"/>
            <w:vMerge w:val="restart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Новикова М.А.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русского языка и литературы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«Развитие речемыслительных и коммуникативных умений и навыков выпускников в процессе подготовки к ЕГЭ по русскому языку в 11 классе и ГИА в 9 классе» (09.09.2011, г. Ставрополь)</w:t>
            </w:r>
          </w:p>
        </w:tc>
      </w:tr>
      <w:tr w:rsidR="008C2B47" w:rsidRPr="009951F1" w:rsidTr="000160E5"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Семинар по подготовке членов территориальных предметных комиссий по проверке заданий  с развернутым ответом ГИА выпускников 9-х классов ОУ в новой форме 2012 год. Русский язык» (10.05. 2012, г. Ставрополь)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Безруких Л.А.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Директор 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Практика реализации Федерального Закона №83-ФЗ от 08.05.2010 г.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 Проекты приказов плана хозяйственно – финансовой  деятельности, перечень публичных обязательств и т.д.» (29.10.2011, г. Москва)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Белоусова И.А.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истории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</w:t>
            </w: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Епархиальные образовательные чтения «Просвещение и нравственность: забота Церкви, общества и государства» (18.11.2011, г. Пятигорск)</w:t>
            </w:r>
          </w:p>
        </w:tc>
      </w:tr>
      <w:tr w:rsidR="008C2B47" w:rsidRPr="009951F1" w:rsidTr="000160E5">
        <w:tc>
          <w:tcPr>
            <w:tcW w:w="0" w:type="auto"/>
            <w:vMerge w:val="restart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Михеева А.Н.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Зам. директора по УВР начальных классов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«Использование цифрового оборудования в современной школе» (13.02.2012)</w:t>
            </w:r>
          </w:p>
        </w:tc>
      </w:tr>
      <w:tr w:rsidR="008C2B47" w:rsidRPr="009951F1" w:rsidTr="000160E5"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4630E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«Новая система оценивания планируемых результатов, как одно из необходимых условий реализации ФГОС начального общего образования» (06.12.2011, г. Ставрополь)</w:t>
            </w:r>
          </w:p>
        </w:tc>
      </w:tr>
      <w:tr w:rsidR="004630E9" w:rsidRPr="009951F1" w:rsidTr="000160E5">
        <w:tc>
          <w:tcPr>
            <w:tcW w:w="0" w:type="auto"/>
            <w:shd w:val="clear" w:color="auto" w:fill="FDE9D9" w:themeFill="accent6" w:themeFillTint="33"/>
          </w:tcPr>
          <w:p w:rsidR="004630E9" w:rsidRPr="009951F1" w:rsidRDefault="004630E9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Васильева Т.Н.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630E9" w:rsidRPr="009951F1" w:rsidRDefault="004630E9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Педагог-психолог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4630E9" w:rsidRPr="009951F1" w:rsidRDefault="00DA6F8B" w:rsidP="00DA6F8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Районный семинар по теме </w:t>
            </w:r>
            <w:r w:rsidR="004630E9">
              <w:rPr>
                <w:rFonts w:ascii="Times New Roman" w:hAnsi="Times New Roman" w:cs="Times New Roman"/>
                <w:sz w:val="16"/>
                <w:szCs w:val="20"/>
              </w:rPr>
              <w:t>«Возрастные особенности суицидального поведения детей и подростков» (21.02.2012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Шендрик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Н.И.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экономики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«Школьное экономическое и правовое образование в контексте современных тенденций развития общества» (28.03.2012, г. Ставрополь)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Исаенко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Н.В.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«Планируемые результаты и оценка достижений учащихся в рамках введения ФГОС» (05.04.2012, г. Пятигорск)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Рудянова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9951F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Е.Ф.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Учитель истории и </w:t>
            </w:r>
            <w:r w:rsidRPr="009951F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обществознания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«Организация деятельности экспертов предметных комиссий по проверке экзаменационных работ участников </w:t>
            </w:r>
            <w:r w:rsidRPr="009951F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ЕГЭ» (04.04.2012, г. Ставрополь)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Яценко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О.Ю.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русского языка и литературы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Семинар по подготовке членов территориальных предметных комиссий по проверке заданий  с развернутым ответом ГИА выпускников 9-х классов ОУ в новой форме 2012 год. Русский язык» (10.05. 2012, г. Ставрополь)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Шабанова Р.Г.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Зам. директора по НМР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Семинар руководителей ППЭ и уполномоченных ГЭК, занятых в проведении ЕГЭ 2012 году (03.05.2012, г. Ставрополь)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Михеева А.Н.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Зам. директора по УВР начальных классов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Полозова Г.И.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информатики и ИКТ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Семинар по выполнению автоматической рассадки в ППЭ (14.05.2012, г. Ставрополь)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Нестерович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Т.Ф.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английского языка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Семинар учителей английского языка (11.03.2012, г. Ставрополь)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Галимова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М.В.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английского языка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Агабекова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Р.Г.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английского языка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Семинар учителей английского языка </w:t>
            </w:r>
          </w:p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(19.04.2012, г. Пятигорск)</w:t>
            </w: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Нестерович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Т.Ф.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английского языка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Галимова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М.В.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английского языка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Шаля Л.В.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английского языка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Егорова Е.В.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английского языка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Паршина И.А.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английского языка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C2B47" w:rsidRPr="009951F1" w:rsidTr="000160E5"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Афонина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20"/>
              </w:rPr>
              <w:t xml:space="preserve"> Т.Г.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8C2B47" w:rsidRPr="009951F1" w:rsidRDefault="008C2B47" w:rsidP="000160E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9951F1">
              <w:rPr>
                <w:rFonts w:ascii="Times New Roman" w:hAnsi="Times New Roman" w:cs="Times New Roman"/>
                <w:sz w:val="16"/>
                <w:szCs w:val="20"/>
              </w:rPr>
              <w:t>Районный семинар по ФГОС НОО</w:t>
            </w:r>
          </w:p>
        </w:tc>
      </w:tr>
    </w:tbl>
    <w:p w:rsidR="00750677" w:rsidRDefault="00750677" w:rsidP="000160E5">
      <w:pPr>
        <w:pStyle w:val="11"/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8E142F" w:rsidRDefault="008E142F" w:rsidP="0030676D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0676D">
        <w:rPr>
          <w:rFonts w:ascii="Times New Roman" w:hAnsi="Times New Roman" w:cs="Times New Roman"/>
          <w:b/>
          <w:bCs/>
          <w:sz w:val="24"/>
          <w:szCs w:val="24"/>
        </w:rPr>
        <w:t>ИТОГИ УЧЕБНОЙ РАБОТЫ ЗА 20</w:t>
      </w:r>
      <w:r w:rsidR="00B75D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6B5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AC6B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0676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30676D">
        <w:rPr>
          <w:rFonts w:ascii="Times New Roman" w:hAnsi="Times New Roman" w:cs="Times New Roman"/>
          <w:b/>
          <w:bCs/>
        </w:rPr>
        <w:t>.</w:t>
      </w:r>
    </w:p>
    <w:p w:rsidR="00AC6B5E" w:rsidRDefault="00AC6B5E" w:rsidP="00AC6B5E">
      <w:pPr>
        <w:pStyle w:val="11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tbl>
      <w:tblPr>
        <w:tblW w:w="6098" w:type="dxa"/>
        <w:jc w:val="center"/>
        <w:tblInd w:w="98" w:type="dxa"/>
        <w:tblLook w:val="04A0"/>
      </w:tblPr>
      <w:tblGrid>
        <w:gridCol w:w="960"/>
        <w:gridCol w:w="960"/>
        <w:gridCol w:w="1031"/>
        <w:gridCol w:w="560"/>
        <w:gridCol w:w="660"/>
        <w:gridCol w:w="580"/>
        <w:gridCol w:w="520"/>
        <w:gridCol w:w="1075"/>
        <w:gridCol w:w="813"/>
      </w:tblGrid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по списку</w:t>
            </w:r>
          </w:p>
        </w:tc>
        <w:tc>
          <w:tcPr>
            <w:tcW w:w="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аттестовано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обученность</w:t>
            </w:r>
            <w:proofErr w:type="spellEnd"/>
          </w:p>
        </w:tc>
        <w:tc>
          <w:tcPr>
            <w:tcW w:w="6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11в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AC6B5E" w:rsidRPr="009951F1" w:rsidTr="00AC6B5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1108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1001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471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1F1">
              <w:rPr>
                <w:rFonts w:ascii="Times New Roman" w:hAnsi="Times New Roman" w:cs="Times New Roman"/>
                <w:b/>
                <w:sz w:val="16"/>
                <w:szCs w:val="16"/>
              </w:rPr>
              <w:t>62,1</w:t>
            </w:r>
          </w:p>
        </w:tc>
      </w:tr>
      <w:tr w:rsidR="00AC6B5E" w:rsidRPr="009951F1" w:rsidTr="00AC6B5E">
        <w:trPr>
          <w:trHeight w:val="61"/>
          <w:jc w:val="center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bottom"/>
            <w:hideMark/>
          </w:tcPr>
          <w:p w:rsidR="00AC6B5E" w:rsidRPr="009951F1" w:rsidRDefault="00AC6B5E" w:rsidP="00AC6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B5E" w:rsidRDefault="00AC6B5E" w:rsidP="00AC6B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C6B5E">
        <w:rPr>
          <w:rFonts w:ascii="Times New Roman" w:hAnsi="Times New Roman" w:cs="Times New Roman"/>
          <w:sz w:val="20"/>
          <w:szCs w:val="24"/>
        </w:rPr>
        <w:t>Качество за 2010-2011 учебный год -60,6</w:t>
      </w:r>
      <w:r>
        <w:rPr>
          <w:rFonts w:ascii="Times New Roman" w:hAnsi="Times New Roman" w:cs="Times New Roman"/>
          <w:sz w:val="20"/>
          <w:szCs w:val="24"/>
        </w:rPr>
        <w:t>%</w:t>
      </w:r>
    </w:p>
    <w:p w:rsidR="00DF03D9" w:rsidRPr="00AC6B5E" w:rsidRDefault="00DF03D9" w:rsidP="00AC6B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E142F" w:rsidRDefault="008E142F" w:rsidP="0051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F4D">
        <w:rPr>
          <w:rFonts w:ascii="Times New Roman" w:hAnsi="Times New Roman" w:cs="Times New Roman"/>
          <w:sz w:val="24"/>
          <w:szCs w:val="24"/>
        </w:rPr>
        <w:t>Результаты переводных экзаменов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4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F46A1">
        <w:rPr>
          <w:rFonts w:ascii="Times New Roman" w:hAnsi="Times New Roman" w:cs="Times New Roman"/>
          <w:sz w:val="24"/>
          <w:szCs w:val="24"/>
        </w:rPr>
        <w:t>2</w:t>
      </w:r>
      <w:r w:rsidRPr="00773F4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633"/>
        <w:gridCol w:w="1814"/>
        <w:gridCol w:w="1525"/>
        <w:gridCol w:w="627"/>
        <w:gridCol w:w="627"/>
        <w:gridCol w:w="627"/>
        <w:gridCol w:w="346"/>
        <w:gridCol w:w="888"/>
        <w:gridCol w:w="396"/>
        <w:gridCol w:w="396"/>
        <w:gridCol w:w="396"/>
        <w:gridCol w:w="888"/>
      </w:tblGrid>
      <w:tr w:rsidR="000D02B0" w:rsidRPr="00B36D14" w:rsidTr="003A03BF"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Количество участников</w:t>
            </w:r>
          </w:p>
        </w:tc>
        <w:tc>
          <w:tcPr>
            <w:tcW w:w="0" w:type="auto"/>
            <w:gridSpan w:val="5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Оценки за экзамен</w:t>
            </w:r>
          </w:p>
        </w:tc>
        <w:tc>
          <w:tcPr>
            <w:tcW w:w="0" w:type="auto"/>
            <w:gridSpan w:val="4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Итоговые оценки</w:t>
            </w:r>
          </w:p>
        </w:tc>
      </w:tr>
      <w:tr w:rsidR="000D02B0" w:rsidRPr="00B36D14" w:rsidTr="003A03BF">
        <w:trPr>
          <w:trHeight w:val="228"/>
        </w:trPr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качество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качество</w:t>
            </w:r>
          </w:p>
        </w:tc>
      </w:tr>
      <w:tr w:rsidR="000D02B0" w:rsidRPr="00B36D14" w:rsidTr="003A03BF"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3A03BF" w:rsidRPr="003A03BF" w:rsidRDefault="003A03BF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FA11F9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Шендрик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Н.И.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0D02B0" w:rsidRPr="00B36D14" w:rsidTr="003A03BF"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Экономика</w:t>
            </w:r>
          </w:p>
        </w:tc>
        <w:tc>
          <w:tcPr>
            <w:tcW w:w="0" w:type="auto"/>
          </w:tcPr>
          <w:p w:rsidR="003A03BF" w:rsidRPr="003A03BF" w:rsidRDefault="003A03BF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FA11F9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Шендрик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Н.И.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92</w:t>
            </w:r>
          </w:p>
        </w:tc>
      </w:tr>
      <w:tr w:rsidR="003A03BF" w:rsidRPr="00B36D14" w:rsidTr="003A03BF">
        <w:trPr>
          <w:trHeight w:val="206"/>
        </w:trPr>
        <w:tc>
          <w:tcPr>
            <w:tcW w:w="0" w:type="auto"/>
            <w:gridSpan w:val="3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</w:t>
            </w:r>
          </w:p>
        </w:tc>
      </w:tr>
      <w:tr w:rsidR="000D02B0" w:rsidRPr="003A03BF" w:rsidTr="003A03BF">
        <w:trPr>
          <w:trHeight w:val="239"/>
        </w:trPr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FA11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A11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FA11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11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FA11F9" w:rsidP="00FA11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FA11F9" w:rsidP="00FA11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FA11F9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2B0" w:rsidRPr="00B36D14" w:rsidTr="003A03BF">
        <w:tc>
          <w:tcPr>
            <w:tcW w:w="0" w:type="auto"/>
            <w:vMerge w:val="restart"/>
            <w:vAlign w:val="center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10а</w:t>
            </w:r>
          </w:p>
        </w:tc>
        <w:tc>
          <w:tcPr>
            <w:tcW w:w="0" w:type="auto"/>
          </w:tcPr>
          <w:p w:rsidR="000E5382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Паршина И.А.</w:t>
            </w:r>
          </w:p>
          <w:p w:rsidR="00FA11F9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Курилова Л.Н.</w:t>
            </w:r>
          </w:p>
        </w:tc>
        <w:tc>
          <w:tcPr>
            <w:tcW w:w="0" w:type="auto"/>
          </w:tcPr>
          <w:p w:rsidR="003A03BF" w:rsidRPr="003A03BF" w:rsidRDefault="00FA11F9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FA11F9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10б</w:t>
            </w:r>
          </w:p>
        </w:tc>
        <w:tc>
          <w:tcPr>
            <w:tcW w:w="0" w:type="auto"/>
          </w:tcPr>
          <w:p w:rsidR="000E5382" w:rsidRPr="003A03BF" w:rsidRDefault="000E5382" w:rsidP="00FA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Паршина И.А. </w:t>
            </w:r>
            <w:r w:rsidR="00FA11F9">
              <w:rPr>
                <w:rFonts w:ascii="Times New Roman" w:hAnsi="Times New Roman" w:cs="Times New Roman"/>
                <w:sz w:val="18"/>
                <w:szCs w:val="20"/>
              </w:rPr>
              <w:t>Шаля Л.В.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10в</w:t>
            </w:r>
          </w:p>
        </w:tc>
        <w:tc>
          <w:tcPr>
            <w:tcW w:w="0" w:type="auto"/>
          </w:tcPr>
          <w:p w:rsidR="003A03BF" w:rsidRDefault="000E538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Курилова Л.Н.</w:t>
            </w:r>
          </w:p>
          <w:p w:rsidR="000E5382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Шаля Л.В.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3A03BF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F6786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85,7</w:t>
            </w:r>
          </w:p>
        </w:tc>
      </w:tr>
      <w:tr w:rsidR="00611FFC" w:rsidRPr="00B36D14" w:rsidTr="003A03BF">
        <w:tc>
          <w:tcPr>
            <w:tcW w:w="0" w:type="auto"/>
            <w:vMerge w:val="restart"/>
            <w:vAlign w:val="center"/>
          </w:tcPr>
          <w:p w:rsidR="00611FFC" w:rsidRPr="003A03BF" w:rsidRDefault="00611FFC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7а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Масная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Т.Н. Кулакова Е.В.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76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611FFC" w:rsidRPr="00B36D14" w:rsidTr="003A03BF">
        <w:tc>
          <w:tcPr>
            <w:tcW w:w="0" w:type="auto"/>
            <w:vMerge/>
          </w:tcPr>
          <w:p w:rsidR="00611FFC" w:rsidRPr="003A03BF" w:rsidRDefault="00611FFC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7б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Заиченко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Т.Ф.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1FFC" w:rsidRPr="003A03BF" w:rsidRDefault="00785E7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</w:tr>
      <w:tr w:rsidR="00611FFC" w:rsidRPr="00B36D14" w:rsidTr="003A03BF">
        <w:tc>
          <w:tcPr>
            <w:tcW w:w="0" w:type="auto"/>
            <w:vMerge/>
          </w:tcPr>
          <w:p w:rsidR="00611FFC" w:rsidRPr="003A03BF" w:rsidRDefault="00611FFC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7в</w:t>
            </w:r>
          </w:p>
        </w:tc>
        <w:tc>
          <w:tcPr>
            <w:tcW w:w="0" w:type="auto"/>
          </w:tcPr>
          <w:p w:rsidR="00611FFC" w:rsidRPr="003A03BF" w:rsidRDefault="00EA187A" w:rsidP="000E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Заиченко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Т.Ф.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</w:tr>
      <w:tr w:rsidR="00611FFC" w:rsidRPr="00B36D14" w:rsidTr="003A03BF">
        <w:tc>
          <w:tcPr>
            <w:tcW w:w="0" w:type="auto"/>
            <w:vMerge/>
          </w:tcPr>
          <w:p w:rsidR="00611FFC" w:rsidRPr="003A03BF" w:rsidRDefault="00611FFC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7г</w:t>
            </w:r>
          </w:p>
        </w:tc>
        <w:tc>
          <w:tcPr>
            <w:tcW w:w="0" w:type="auto"/>
          </w:tcPr>
          <w:p w:rsidR="00611FFC" w:rsidRPr="003A03BF" w:rsidRDefault="00EA187A" w:rsidP="00EA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Курилова Л.Н.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М.В.</w:t>
            </w:r>
          </w:p>
        </w:tc>
        <w:tc>
          <w:tcPr>
            <w:tcW w:w="0" w:type="auto"/>
          </w:tcPr>
          <w:p w:rsidR="00611FFC" w:rsidRPr="003A03BF" w:rsidRDefault="00EA187A" w:rsidP="00EA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  <w:tc>
          <w:tcPr>
            <w:tcW w:w="0" w:type="auto"/>
          </w:tcPr>
          <w:p w:rsidR="00611FFC" w:rsidRPr="003A03BF" w:rsidRDefault="00EA187A" w:rsidP="00EA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</w:tr>
      <w:tr w:rsidR="00611FFC" w:rsidRPr="00B36D14" w:rsidTr="003A03BF">
        <w:tc>
          <w:tcPr>
            <w:tcW w:w="0" w:type="auto"/>
            <w:vMerge/>
          </w:tcPr>
          <w:p w:rsidR="00611FFC" w:rsidRPr="003A03BF" w:rsidRDefault="00611FFC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7д</w:t>
            </w:r>
          </w:p>
        </w:tc>
        <w:tc>
          <w:tcPr>
            <w:tcW w:w="0" w:type="auto"/>
          </w:tcPr>
          <w:p w:rsidR="00611FFC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М.В. Курилова Л.Н.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1FFC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1FFC" w:rsidRPr="003A03BF" w:rsidRDefault="00EA187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</w:tr>
      <w:tr w:rsidR="003A03BF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EA187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EA187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EA187A" w:rsidP="00EA187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EA187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EA187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B201E1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B201E1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B201E1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B201E1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68</w:t>
            </w:r>
          </w:p>
        </w:tc>
      </w:tr>
      <w:tr w:rsidR="000D02B0" w:rsidRPr="00B36D14" w:rsidTr="003A03BF">
        <w:tc>
          <w:tcPr>
            <w:tcW w:w="0" w:type="auto"/>
            <w:vMerge w:val="restart"/>
            <w:vAlign w:val="center"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8а</w:t>
            </w:r>
          </w:p>
        </w:tc>
        <w:tc>
          <w:tcPr>
            <w:tcW w:w="0" w:type="auto"/>
            <w:vMerge w:val="restart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Дубоделова</w:t>
            </w:r>
            <w:proofErr w:type="spellEnd"/>
            <w:r w:rsidRPr="003A03BF">
              <w:rPr>
                <w:rFonts w:ascii="Times New Roman" w:hAnsi="Times New Roman" w:cs="Times New Roman"/>
                <w:sz w:val="18"/>
                <w:szCs w:val="20"/>
              </w:rPr>
              <w:t xml:space="preserve"> Ю.В.</w:t>
            </w:r>
          </w:p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Полозова Г.И.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8б</w:t>
            </w: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93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8в</w:t>
            </w: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3A03BF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3A03BF" w:rsidRPr="003A03BF" w:rsidRDefault="003A03BF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8г</w:t>
            </w:r>
          </w:p>
        </w:tc>
        <w:tc>
          <w:tcPr>
            <w:tcW w:w="0" w:type="auto"/>
            <w:vMerge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3A03BF" w:rsidRPr="003A03BF" w:rsidRDefault="003A03B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3A03BF" w:rsidRPr="003A03BF" w:rsidRDefault="00DF49BB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</w:tr>
      <w:tr w:rsidR="003A03BF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665D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3A03BF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665D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3A03BF" w:rsidRPr="003A03BF" w:rsidRDefault="00665D4A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</w:t>
            </w:r>
          </w:p>
        </w:tc>
      </w:tr>
      <w:tr w:rsidR="000D02B0" w:rsidRPr="00B36D14" w:rsidTr="003A03BF">
        <w:tc>
          <w:tcPr>
            <w:tcW w:w="0" w:type="auto"/>
            <w:vMerge w:val="restart"/>
            <w:vAlign w:val="center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614315" w:rsidRPr="003A03BF" w:rsidRDefault="00F67868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0" w:type="auto"/>
            <w:vMerge w:val="restart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Соколова И.С.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89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89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F67868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614315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F67868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614315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F67868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614315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614315" w:rsidRDefault="00611FFC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F67868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д</w:t>
            </w:r>
          </w:p>
        </w:tc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65D4A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614315" w:rsidRDefault="00665D4A" w:rsidP="00614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</w:tr>
      <w:tr w:rsidR="00614315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1FFC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1FFC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1FFC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1FFC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1FFC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B36D14" w:rsidRDefault="00611FFC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B36D14" w:rsidRDefault="00611FFC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B36D14" w:rsidRDefault="00611FFC" w:rsidP="006143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B36D14" w:rsidRDefault="00611FFC" w:rsidP="00402C64">
            <w:pPr>
              <w:spacing w:after="0"/>
              <w:jc w:val="center"/>
              <w:rPr>
                <w:b/>
              </w:rPr>
            </w:pPr>
            <w:r w:rsidRPr="00402C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79</w:t>
            </w:r>
          </w:p>
        </w:tc>
      </w:tr>
      <w:tr w:rsidR="000D02B0" w:rsidRPr="00B36D14" w:rsidTr="003A03BF">
        <w:tc>
          <w:tcPr>
            <w:tcW w:w="0" w:type="auto"/>
            <w:vMerge w:val="restart"/>
            <w:vAlign w:val="center"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ик</w:t>
            </w: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</w:tcPr>
          <w:p w:rsidR="00614315" w:rsidRPr="003A03BF" w:rsidRDefault="00F67868" w:rsidP="00F6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Котова Р.К.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б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Гребенюк Т.Н.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Макова С.П.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614315" w:rsidRPr="003A03BF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Макова С.П.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AD3AC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F6786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0" w:type="auto"/>
          </w:tcPr>
          <w:p w:rsidR="00614315" w:rsidRPr="003A03BF" w:rsidRDefault="00AD3AC8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</w:tr>
      <w:tr w:rsidR="00614315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AD3AC8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</w:tr>
      <w:tr w:rsidR="000D02B0" w:rsidRPr="00B36D14" w:rsidTr="003A03BF">
        <w:tc>
          <w:tcPr>
            <w:tcW w:w="0" w:type="auto"/>
            <w:vMerge w:val="restart"/>
            <w:vAlign w:val="center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5а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Новикова М.А.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4/11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18/7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1/5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96/78</w:t>
            </w:r>
          </w:p>
        </w:tc>
        <w:tc>
          <w:tcPr>
            <w:tcW w:w="0" w:type="auto"/>
          </w:tcPr>
          <w:p w:rsidR="00614315" w:rsidRPr="003A03BF" w:rsidRDefault="00402C64" w:rsidP="00402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0" w:type="auto"/>
          </w:tcPr>
          <w:p w:rsidR="00614315" w:rsidRPr="003A03BF" w:rsidRDefault="00611FFC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91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5б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Попович Е.В.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7/7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12/13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6/5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76/80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5в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Г.П.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C671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9/9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11/11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6/6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80/80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402C6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5г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Ясинская Л.В.</w:t>
            </w: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1/1</w:t>
            </w: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8/11</w:t>
            </w: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15/12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38/50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</w:tr>
      <w:tr w:rsidR="00614315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21/28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49/42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28/28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71/71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EC67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EC67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EC6712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</w:t>
            </w:r>
          </w:p>
        </w:tc>
      </w:tr>
      <w:tr w:rsidR="000D02B0" w:rsidRPr="00B36D14" w:rsidTr="003A03BF">
        <w:tc>
          <w:tcPr>
            <w:tcW w:w="0" w:type="auto"/>
            <w:vMerge w:val="restart"/>
            <w:vAlign w:val="center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6а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Попович Е.В.</w:t>
            </w:r>
          </w:p>
        </w:tc>
        <w:tc>
          <w:tcPr>
            <w:tcW w:w="0" w:type="auto"/>
          </w:tcPr>
          <w:p w:rsidR="00614315" w:rsidRPr="003A03BF" w:rsidRDefault="00EC6712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11/7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9/15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7/5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74/81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6б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Попович Е.В.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5/6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11/14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9/5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64/80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6в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Шутова Д.А.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7/5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9/11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8/8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67/67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0" w:type="auto"/>
          </w:tcPr>
          <w:p w:rsidR="00614315" w:rsidRPr="003A03BF" w:rsidRDefault="000D02B0" w:rsidP="000D0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</w:tr>
      <w:tr w:rsidR="000D02B0" w:rsidRPr="00B36D14" w:rsidTr="003A03BF">
        <w:tc>
          <w:tcPr>
            <w:tcW w:w="0" w:type="auto"/>
            <w:vMerge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6г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Ясинская Л.В.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2/1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8/1</w:t>
            </w:r>
            <w:r w:rsidR="00044DE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614315" w:rsidRPr="003A03BF" w:rsidRDefault="000D02B0" w:rsidP="00044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44DE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/11</w:t>
            </w: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044DE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42/54</w:t>
            </w:r>
          </w:p>
        </w:tc>
        <w:tc>
          <w:tcPr>
            <w:tcW w:w="0" w:type="auto"/>
          </w:tcPr>
          <w:p w:rsidR="00614315" w:rsidRPr="003A03BF" w:rsidRDefault="00044DE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:rsidR="00614315" w:rsidRPr="003A03BF" w:rsidRDefault="00044DE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044DE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044DE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</w:tr>
      <w:tr w:rsidR="000D02B0" w:rsidRPr="00B36D14" w:rsidTr="003A03BF"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</w:tcPr>
          <w:p w:rsidR="00614315" w:rsidRPr="003A03BF" w:rsidRDefault="00614315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3BF">
              <w:rPr>
                <w:rFonts w:ascii="Times New Roman" w:hAnsi="Times New Roman" w:cs="Times New Roman"/>
                <w:sz w:val="18"/>
                <w:szCs w:val="20"/>
              </w:rPr>
              <w:t>6д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044E4">
              <w:rPr>
                <w:rFonts w:ascii="Times New Roman" w:hAnsi="Times New Roman" w:cs="Times New Roman"/>
                <w:sz w:val="18"/>
                <w:szCs w:val="20"/>
              </w:rPr>
              <w:t>Голуб И.И.</w:t>
            </w:r>
          </w:p>
        </w:tc>
        <w:tc>
          <w:tcPr>
            <w:tcW w:w="0" w:type="auto"/>
          </w:tcPr>
          <w:p w:rsidR="00614315" w:rsidRPr="003A03BF" w:rsidRDefault="000D02B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0" w:type="auto"/>
          </w:tcPr>
          <w:p w:rsidR="00614315" w:rsidRPr="003A03BF" w:rsidRDefault="00B075A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6/3</w:t>
            </w:r>
          </w:p>
        </w:tc>
        <w:tc>
          <w:tcPr>
            <w:tcW w:w="0" w:type="auto"/>
          </w:tcPr>
          <w:p w:rsidR="00614315" w:rsidRPr="003A03BF" w:rsidRDefault="00B075AF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12/8</w:t>
            </w:r>
          </w:p>
        </w:tc>
        <w:tc>
          <w:tcPr>
            <w:tcW w:w="0" w:type="auto"/>
          </w:tcPr>
          <w:p w:rsidR="00614315" w:rsidRPr="003A03BF" w:rsidRDefault="0075772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8/12</w:t>
            </w:r>
          </w:p>
        </w:tc>
        <w:tc>
          <w:tcPr>
            <w:tcW w:w="0" w:type="auto"/>
          </w:tcPr>
          <w:p w:rsidR="00614315" w:rsidRPr="005044E4" w:rsidRDefault="0075772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5044E4">
              <w:rPr>
                <w:rFonts w:ascii="Times New Roman" w:hAnsi="Times New Roman" w:cs="Times New Roman"/>
                <w:sz w:val="14"/>
                <w:szCs w:val="20"/>
              </w:rPr>
              <w:t>-/3</w:t>
            </w:r>
          </w:p>
        </w:tc>
        <w:tc>
          <w:tcPr>
            <w:tcW w:w="0" w:type="auto"/>
          </w:tcPr>
          <w:p w:rsidR="00614315" w:rsidRPr="003A03BF" w:rsidRDefault="0075772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69/42</w:t>
            </w:r>
          </w:p>
        </w:tc>
        <w:tc>
          <w:tcPr>
            <w:tcW w:w="0" w:type="auto"/>
          </w:tcPr>
          <w:p w:rsidR="00614315" w:rsidRPr="003A03BF" w:rsidRDefault="008A73D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0" w:type="auto"/>
          </w:tcPr>
          <w:p w:rsidR="00614315" w:rsidRPr="003A03BF" w:rsidRDefault="008A73D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0" w:type="auto"/>
          </w:tcPr>
          <w:p w:rsidR="00614315" w:rsidRPr="003A03BF" w:rsidRDefault="008A73D0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0" w:type="auto"/>
          </w:tcPr>
          <w:p w:rsidR="00614315" w:rsidRPr="003A03BF" w:rsidRDefault="005044E4" w:rsidP="003A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53,8</w:t>
            </w:r>
          </w:p>
        </w:tc>
      </w:tr>
      <w:tr w:rsidR="00614315" w:rsidRPr="00B36D14" w:rsidTr="003A03BF">
        <w:tc>
          <w:tcPr>
            <w:tcW w:w="0" w:type="auto"/>
            <w:gridSpan w:val="3"/>
            <w:shd w:val="clear" w:color="auto" w:fill="C2D69B" w:themeFill="accent3" w:themeFillTint="99"/>
          </w:tcPr>
          <w:p w:rsidR="00614315" w:rsidRPr="003A03BF" w:rsidRDefault="00614315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0D02B0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31/22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49/60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46/41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5044E4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  <w:r w:rsidRPr="005044E4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-/3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63/65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14315" w:rsidRPr="003A03BF" w:rsidRDefault="005044E4" w:rsidP="003A0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</w:t>
            </w:r>
          </w:p>
        </w:tc>
      </w:tr>
    </w:tbl>
    <w:p w:rsidR="003A03BF" w:rsidRDefault="003A03BF" w:rsidP="00514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42F" w:rsidRDefault="008E142F" w:rsidP="0087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B8A">
        <w:rPr>
          <w:rFonts w:ascii="Times New Roman" w:hAnsi="Times New Roman" w:cs="Times New Roman"/>
          <w:sz w:val="24"/>
          <w:szCs w:val="24"/>
        </w:rPr>
        <w:t>Результаты промежуточной аттестации выпускников 11-х классов</w:t>
      </w:r>
      <w:r>
        <w:rPr>
          <w:rFonts w:ascii="Times New Roman" w:hAnsi="Times New Roman" w:cs="Times New Roman"/>
          <w:sz w:val="24"/>
          <w:szCs w:val="24"/>
        </w:rPr>
        <w:t xml:space="preserve"> в 2011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846"/>
        <w:gridCol w:w="1504"/>
        <w:gridCol w:w="1011"/>
        <w:gridCol w:w="755"/>
        <w:gridCol w:w="627"/>
        <w:gridCol w:w="627"/>
        <w:gridCol w:w="537"/>
        <w:gridCol w:w="416"/>
        <w:gridCol w:w="852"/>
        <w:gridCol w:w="897"/>
      </w:tblGrid>
      <w:tr w:rsidR="008E142F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По списку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писали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кач</w:t>
            </w:r>
            <w:proofErr w:type="spellEnd"/>
          </w:p>
        </w:tc>
      </w:tr>
      <w:tr w:rsidR="008E142F" w:rsidRPr="003A03BF" w:rsidTr="00CD04E2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(контрольная работа по материалам ЕГЭ)</w:t>
            </w:r>
          </w:p>
        </w:tc>
      </w:tr>
      <w:tr w:rsidR="00CD04E2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Котова Р.К.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</w:tr>
      <w:tr w:rsidR="00CD04E2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Батищева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</w:tc>
      </w:tr>
      <w:tr w:rsidR="00CD04E2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Котова Р.К.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D04E2" w:rsidRPr="003A03BF" w:rsidTr="00CD04E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3A03BF" w:rsidRDefault="00CD04E2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95,3</w:t>
            </w:r>
          </w:p>
        </w:tc>
      </w:tr>
      <w:tr w:rsidR="008E142F" w:rsidRPr="003A03BF" w:rsidTr="00CD04E2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3A03BF" w:rsidRDefault="008E142F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 (тестирование в формате ЕГЭ)</w:t>
            </w:r>
          </w:p>
        </w:tc>
      </w:tr>
      <w:tr w:rsidR="00CD04E2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  <w:proofErr w:type="spellEnd"/>
            <w:r w:rsidRPr="00CD04E2">
              <w:rPr>
                <w:rFonts w:ascii="Times New Roman" w:hAnsi="Times New Roman" w:cs="Times New Roman"/>
                <w:sz w:val="18"/>
                <w:szCs w:val="18"/>
              </w:rPr>
              <w:t xml:space="preserve"> Т.Ф.</w:t>
            </w:r>
          </w:p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11/18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13/10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4/-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85,7/100</w:t>
            </w:r>
          </w:p>
        </w:tc>
      </w:tr>
      <w:tr w:rsidR="00CD04E2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Курилова Л.Н.</w:t>
            </w:r>
          </w:p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Паршина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10/14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11/10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6/4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96,4/100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78,5/85,7</w:t>
            </w:r>
          </w:p>
        </w:tc>
      </w:tr>
      <w:tr w:rsidR="00CD04E2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3A03BF" w:rsidRDefault="00CD04E2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  <w:proofErr w:type="spellEnd"/>
            <w:r w:rsidRPr="00CD04E2">
              <w:rPr>
                <w:rFonts w:ascii="Times New Roman" w:hAnsi="Times New Roman" w:cs="Times New Roman"/>
                <w:sz w:val="18"/>
                <w:szCs w:val="18"/>
              </w:rPr>
              <w:t xml:space="preserve"> Т.Ф.</w:t>
            </w:r>
          </w:p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Курилова Л.Н.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11/25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12/3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5/-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100/100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E2" w:rsidRPr="00CD04E2" w:rsidRDefault="00CD04E2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85,7/100</w:t>
            </w:r>
          </w:p>
        </w:tc>
      </w:tr>
      <w:tr w:rsidR="00833F27" w:rsidRPr="003A03BF" w:rsidTr="00CD04E2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CD04E2" w:rsidRDefault="00833F27" w:rsidP="00D940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32/57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CD04E2" w:rsidRDefault="00833F27" w:rsidP="00D940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36/23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CD04E2" w:rsidRDefault="00833F27" w:rsidP="00D940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15/4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1/-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CD04E2" w:rsidRDefault="00833F27" w:rsidP="00D940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98,8/100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3F27" w:rsidRPr="00CD04E2" w:rsidRDefault="00833F27" w:rsidP="00D940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80,9/95,2</w:t>
            </w:r>
          </w:p>
        </w:tc>
      </w:tr>
      <w:tr w:rsidR="00833F27" w:rsidRPr="003A03BF" w:rsidTr="00CD04E2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(сочинение по заданному тексту)</w:t>
            </w:r>
          </w:p>
        </w:tc>
      </w:tr>
      <w:tr w:rsidR="00833F27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833F27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833F27" w:rsidRPr="003A03BF" w:rsidTr="00CD04E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3A03BF" w:rsidRDefault="00833F27" w:rsidP="00483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27" w:rsidRPr="00CD04E2" w:rsidRDefault="00833F27" w:rsidP="00C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833F27" w:rsidRPr="00077257" w:rsidTr="00077257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3B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833F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4E2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833F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257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833F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25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833F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257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833F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257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833F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833F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25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33F27" w:rsidRPr="00077257" w:rsidRDefault="00833F27" w:rsidP="00833F2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257">
              <w:rPr>
                <w:rFonts w:ascii="Times New Roman" w:hAnsi="Times New Roman" w:cs="Times New Roman"/>
                <w:b/>
                <w:sz w:val="18"/>
                <w:szCs w:val="18"/>
              </w:rPr>
              <w:t>67,9</w:t>
            </w:r>
          </w:p>
        </w:tc>
      </w:tr>
    </w:tbl>
    <w:p w:rsidR="008E142F" w:rsidRDefault="008E142F" w:rsidP="00EE53A7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в 201</w:t>
      </w:r>
      <w:r w:rsidR="000772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772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W w:w="0" w:type="auto"/>
        <w:jc w:val="center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2" w:space="0" w:color="auto"/>
          <w:insideV w:val="single" w:sz="2" w:space="0" w:color="auto"/>
        </w:tblBorders>
        <w:shd w:val="clear" w:color="auto" w:fill="C2D69B" w:themeFill="accent3" w:themeFillTint="99"/>
        <w:tblLook w:val="01E0"/>
      </w:tblPr>
      <w:tblGrid>
        <w:gridCol w:w="5868"/>
        <w:gridCol w:w="1234"/>
        <w:gridCol w:w="1717"/>
      </w:tblGrid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9 классы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3A03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11 классы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E46A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Количество учащихся на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.05.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46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допущенных</w:t>
            </w:r>
            <w:proofErr w:type="gramEnd"/>
            <w:r w:rsidRPr="00AE3542">
              <w:rPr>
                <w:rFonts w:ascii="Times New Roman" w:hAnsi="Times New Roman" w:cs="Times New Roman"/>
                <w:sz w:val="18"/>
                <w:szCs w:val="18"/>
              </w:rPr>
              <w:t xml:space="preserve"> к экзаменам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Успешно сдали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02E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Щадящий режим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142F" w:rsidRPr="00AE3542" w:rsidTr="007B1C5B">
        <w:trPr>
          <w:trHeight w:val="170"/>
          <w:jc w:val="center"/>
        </w:trPr>
        <w:tc>
          <w:tcPr>
            <w:tcW w:w="5868" w:type="dxa"/>
            <w:shd w:val="clear" w:color="auto" w:fill="C2D69B" w:themeFill="accent3" w:themeFillTint="99"/>
          </w:tcPr>
          <w:p w:rsidR="008E142F" w:rsidRPr="00AE3542" w:rsidRDefault="008E142F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Получили аттестаты с отличием  (9 –е классы) или медали (11-е классы)</w:t>
            </w:r>
          </w:p>
        </w:tc>
        <w:tc>
          <w:tcPr>
            <w:tcW w:w="1234" w:type="dxa"/>
            <w:shd w:val="clear" w:color="auto" w:fill="C2D69B" w:themeFill="accent3" w:themeFillTint="99"/>
          </w:tcPr>
          <w:p w:rsidR="008E142F" w:rsidRPr="00AE3542" w:rsidRDefault="00E46A61" w:rsidP="00750A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142F" w:rsidRPr="00AE3542" w:rsidRDefault="008E142F" w:rsidP="00E46A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золото-</w:t>
            </w:r>
            <w:r w:rsidR="00E46A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E3542">
              <w:rPr>
                <w:rFonts w:ascii="Times New Roman" w:hAnsi="Times New Roman" w:cs="Times New Roman"/>
                <w:sz w:val="18"/>
                <w:szCs w:val="18"/>
              </w:rPr>
              <w:t>, серебро-</w:t>
            </w:r>
            <w:r w:rsidR="00E46A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8E142F" w:rsidRDefault="008E142F" w:rsidP="00EE53A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633B8A">
        <w:rPr>
          <w:rFonts w:ascii="Times New Roman" w:hAnsi="Times New Roman" w:cs="Times New Roman"/>
          <w:sz w:val="24"/>
          <w:szCs w:val="24"/>
        </w:rPr>
        <w:t>Результаты государственной (итоговой) аттестации 9-х классов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0772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633"/>
        <w:gridCol w:w="2181"/>
        <w:gridCol w:w="1674"/>
        <w:gridCol w:w="396"/>
        <w:gridCol w:w="396"/>
        <w:gridCol w:w="396"/>
        <w:gridCol w:w="888"/>
        <w:gridCol w:w="396"/>
        <w:gridCol w:w="396"/>
        <w:gridCol w:w="396"/>
        <w:gridCol w:w="888"/>
      </w:tblGrid>
      <w:tr w:rsidR="003C0452" w:rsidRPr="006C64DE" w:rsidTr="003C0452"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vMerge w:val="restart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0" w:type="auto"/>
            <w:gridSpan w:val="4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Оценки за экзамен</w:t>
            </w:r>
          </w:p>
        </w:tc>
        <w:tc>
          <w:tcPr>
            <w:tcW w:w="0" w:type="auto"/>
            <w:gridSpan w:val="4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Итоговые оценки</w:t>
            </w:r>
          </w:p>
        </w:tc>
      </w:tr>
      <w:tr w:rsidR="003C0452" w:rsidRPr="006C64DE" w:rsidTr="003C0452"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C0452" w:rsidRPr="003C0452" w:rsidRDefault="003C0452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качество</w:t>
            </w:r>
          </w:p>
        </w:tc>
      </w:tr>
      <w:tr w:rsidR="00D50165" w:rsidRPr="006C64DE" w:rsidTr="003C0452">
        <w:tc>
          <w:tcPr>
            <w:tcW w:w="0" w:type="auto"/>
            <w:vMerge w:val="restart"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Беличенко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vMerge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vMerge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CB67EC">
        <w:tc>
          <w:tcPr>
            <w:tcW w:w="0" w:type="auto"/>
            <w:gridSpan w:val="3"/>
            <w:shd w:val="clear" w:color="auto" w:fill="DBE5F1" w:themeFill="accent1" w:themeFillTint="33"/>
          </w:tcPr>
          <w:p w:rsidR="00D50165" w:rsidRPr="003C0452" w:rsidRDefault="00D50165" w:rsidP="00D5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vMerge w:val="restart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Г.И.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50165" w:rsidRPr="003C0452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50165" w:rsidRDefault="00D50165" w:rsidP="00077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vMerge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vMerge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D50165" w:rsidRPr="003C0452" w:rsidRDefault="00D50165" w:rsidP="000772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CB67EC">
        <w:tc>
          <w:tcPr>
            <w:tcW w:w="0" w:type="auto"/>
            <w:gridSpan w:val="3"/>
            <w:shd w:val="clear" w:color="auto" w:fill="DBE5F1" w:themeFill="accent1" w:themeFillTint="33"/>
          </w:tcPr>
          <w:p w:rsidR="00D50165" w:rsidRDefault="00D50165" w:rsidP="00D5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50165" w:rsidRPr="00D50165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01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CD7289" w:rsidRPr="006C64DE" w:rsidTr="003C0452">
        <w:tc>
          <w:tcPr>
            <w:tcW w:w="0" w:type="auto"/>
            <w:vMerge w:val="restart"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Биология (в новой форме)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vAlign w:val="center"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Пятрина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CD7289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CD7289" w:rsidRPr="006C64DE" w:rsidTr="003C0452"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D7289" w:rsidRPr="006C64DE" w:rsidTr="003C0452"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D7289" w:rsidRPr="006C64DE" w:rsidTr="003C0452"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CD7289" w:rsidRPr="003C0452" w:rsidRDefault="00CD7289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D7289" w:rsidRPr="003C0452" w:rsidRDefault="00CD7289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289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7257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CD7289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B333CC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B333CC" w:rsidP="00B333C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CD7289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CD7289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</w:t>
            </w:r>
          </w:p>
        </w:tc>
      </w:tr>
      <w:tr w:rsidR="00077257" w:rsidRPr="006C64DE" w:rsidTr="003C0452">
        <w:tc>
          <w:tcPr>
            <w:tcW w:w="0" w:type="auto"/>
            <w:vMerge w:val="restart"/>
          </w:tcPr>
          <w:p w:rsidR="00077257" w:rsidRPr="003C0452" w:rsidRDefault="00077257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Химия (в новой форме)</w:t>
            </w: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 w:val="restart"/>
          </w:tcPr>
          <w:p w:rsidR="00077257" w:rsidRPr="003C0452" w:rsidRDefault="00077257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Фурсова В.В.</w:t>
            </w: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7257" w:rsidRPr="006C64DE" w:rsidTr="003C0452">
        <w:tc>
          <w:tcPr>
            <w:tcW w:w="0" w:type="auto"/>
            <w:vMerge/>
          </w:tcPr>
          <w:p w:rsidR="00077257" w:rsidRPr="003C0452" w:rsidRDefault="00077257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</w:tcPr>
          <w:p w:rsidR="00077257" w:rsidRPr="003C0452" w:rsidRDefault="00077257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077257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77257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77257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077257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077257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vMerge w:val="restart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vMerge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vMerge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Попович Е.В.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50165" w:rsidRPr="003C0452" w:rsidRDefault="00D5016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0165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D50165" w:rsidRPr="003C0452" w:rsidRDefault="00D50165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EF07A6" w:rsidRPr="006C64DE" w:rsidTr="003C0452">
        <w:tc>
          <w:tcPr>
            <w:tcW w:w="0" w:type="auto"/>
            <w:vMerge w:val="restart"/>
            <w:vAlign w:val="center"/>
          </w:tcPr>
          <w:p w:rsidR="00EF07A6" w:rsidRPr="003C0452" w:rsidRDefault="00EF07A6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EF07A6" w:rsidRPr="003C0452" w:rsidRDefault="00EF07A6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Align w:val="center"/>
          </w:tcPr>
          <w:p w:rsidR="00EF07A6" w:rsidRPr="003C0452" w:rsidRDefault="00EF07A6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Белоусова И.А.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EF07A6" w:rsidRPr="006C64DE" w:rsidTr="003C0452">
        <w:tc>
          <w:tcPr>
            <w:tcW w:w="0" w:type="auto"/>
            <w:vMerge/>
            <w:vAlign w:val="center"/>
          </w:tcPr>
          <w:p w:rsidR="00EF07A6" w:rsidRPr="003C0452" w:rsidRDefault="00EF07A6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F07A6" w:rsidRPr="003C0452" w:rsidRDefault="00EF07A6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Align w:val="center"/>
          </w:tcPr>
          <w:p w:rsidR="00EF07A6" w:rsidRPr="003C0452" w:rsidRDefault="00EF07A6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Белоусова И.А.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F07A6" w:rsidRPr="003C0452" w:rsidRDefault="00EF07A6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F07A6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F07A6" w:rsidRPr="006C64DE" w:rsidTr="003C0452">
        <w:tc>
          <w:tcPr>
            <w:tcW w:w="0" w:type="auto"/>
            <w:vMerge/>
          </w:tcPr>
          <w:p w:rsidR="00EF07A6" w:rsidRPr="003C0452" w:rsidRDefault="00EF07A6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F07A6" w:rsidRPr="003C0452" w:rsidRDefault="00EF07A6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EF07A6" w:rsidRPr="003C0452" w:rsidRDefault="00EF07A6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F07A6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D912BF" w:rsidRPr="003C0452" w:rsidRDefault="00D912BF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D912BF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85</w:t>
            </w:r>
          </w:p>
        </w:tc>
      </w:tr>
      <w:tr w:rsidR="00D912BF" w:rsidRPr="006C64DE" w:rsidTr="003C0452">
        <w:tc>
          <w:tcPr>
            <w:tcW w:w="0" w:type="auto"/>
            <w:vMerge w:val="restart"/>
            <w:shd w:val="clear" w:color="auto" w:fill="auto"/>
          </w:tcPr>
          <w:p w:rsidR="00D912BF" w:rsidRPr="003C0452" w:rsidRDefault="00D912BF" w:rsidP="00CD7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История  (в новой форме)</w:t>
            </w: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Белоусова И.А.</w:t>
            </w: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CD72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D912BF" w:rsidRPr="003C0452" w:rsidRDefault="00D912BF" w:rsidP="00CB67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2BF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</w:tr>
      <w:tr w:rsidR="00D912BF" w:rsidRPr="006C64DE" w:rsidTr="003C0452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 (в новой форме)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Мостовая В.И.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2BF" w:rsidRPr="006C64DE" w:rsidTr="003C0452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2BF" w:rsidRPr="006C64DE" w:rsidTr="003C0452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2BF" w:rsidRPr="006C64DE" w:rsidTr="003C0452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912BF" w:rsidRPr="003C0452" w:rsidRDefault="00D912BF" w:rsidP="003C0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D912BF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333CC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</w:t>
            </w:r>
          </w:p>
        </w:tc>
      </w:tr>
      <w:tr w:rsidR="00D912BF" w:rsidRPr="006C64DE" w:rsidTr="003C0452">
        <w:tc>
          <w:tcPr>
            <w:tcW w:w="0" w:type="auto"/>
            <w:vMerge w:val="restart"/>
            <w:vAlign w:val="center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Русский язык (новая форма)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Яценко</w:t>
            </w:r>
            <w:proofErr w:type="spellEnd"/>
            <w:r w:rsidRPr="003C0452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0" w:type="auto"/>
          </w:tcPr>
          <w:p w:rsidR="00D912BF" w:rsidRPr="003C0452" w:rsidRDefault="00D912BF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912BF" w:rsidRPr="003C0452" w:rsidRDefault="00D912BF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912BF" w:rsidRPr="003C0452" w:rsidRDefault="00D912BF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12BF" w:rsidRPr="003C0452" w:rsidRDefault="00D912BF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CB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М.А.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Попович Е.В.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D912BF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12BF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D912BF" w:rsidRPr="006C64DE" w:rsidTr="003C0452"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Ясинская Л.В.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D912BF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61</w:t>
            </w:r>
          </w:p>
        </w:tc>
      </w:tr>
      <w:tr w:rsidR="00D912BF" w:rsidRPr="006C64DE" w:rsidTr="003C0452">
        <w:tc>
          <w:tcPr>
            <w:tcW w:w="0" w:type="auto"/>
            <w:vMerge w:val="restart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D912BF" w:rsidRPr="00EF07A6" w:rsidRDefault="00EA187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Т.Ф. Калиничева Л.Н.</w:t>
            </w:r>
          </w:p>
        </w:tc>
        <w:tc>
          <w:tcPr>
            <w:tcW w:w="0" w:type="auto"/>
          </w:tcPr>
          <w:p w:rsidR="00D912BF" w:rsidRPr="003C0452" w:rsidRDefault="00EA187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912BF" w:rsidRPr="003C0452" w:rsidRDefault="00EA187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D912BF" w:rsidRPr="003C0452" w:rsidRDefault="00EA187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EA187A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D912BF" w:rsidRPr="00EF07A6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7A6">
              <w:rPr>
                <w:rFonts w:ascii="Times New Roman" w:hAnsi="Times New Roman" w:cs="Times New Roman"/>
                <w:sz w:val="18"/>
                <w:szCs w:val="18"/>
              </w:rPr>
              <w:t>Шаля Л.В.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D912BF" w:rsidRPr="00EF07A6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Курилова Л.Н.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B201E1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D912BF" w:rsidRPr="006C64DE" w:rsidTr="003C0452"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D912BF" w:rsidRPr="00EF07A6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7A6">
              <w:rPr>
                <w:rFonts w:ascii="Times New Roman" w:hAnsi="Times New Roman" w:cs="Times New Roman"/>
                <w:sz w:val="18"/>
                <w:szCs w:val="18"/>
              </w:rPr>
              <w:t xml:space="preserve">Шаля Л.В. </w:t>
            </w:r>
            <w:r w:rsidR="00B201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07A6">
              <w:rPr>
                <w:rFonts w:ascii="Times New Roman" w:hAnsi="Times New Roman" w:cs="Times New Roman"/>
                <w:sz w:val="18"/>
                <w:szCs w:val="18"/>
              </w:rPr>
              <w:t>Калиничева Л.Н.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D912BF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B201E1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</w:t>
            </w:r>
          </w:p>
        </w:tc>
      </w:tr>
      <w:tr w:rsidR="00D912BF" w:rsidRPr="006C64DE" w:rsidTr="003C0452">
        <w:tc>
          <w:tcPr>
            <w:tcW w:w="0" w:type="auto"/>
            <w:vMerge w:val="restart"/>
            <w:vAlign w:val="center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Математика (новая форма)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Гребенюк Т.Н.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912BF" w:rsidRPr="003C0452" w:rsidRDefault="00757724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Батищева И.В.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393385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sz w:val="18"/>
                <w:szCs w:val="18"/>
              </w:rPr>
              <w:t>9в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Макова С.П.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:rsidR="00D912BF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912BF" w:rsidRPr="003C0452" w:rsidRDefault="00B075A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912BF" w:rsidRPr="006C64DE" w:rsidTr="003C0452">
        <w:tc>
          <w:tcPr>
            <w:tcW w:w="0" w:type="auto"/>
            <w:vMerge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Макова С.П.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912BF" w:rsidRPr="003C0452" w:rsidRDefault="00D912BF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912BF" w:rsidRPr="003C0452" w:rsidRDefault="00B7724D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D912BF" w:rsidRPr="006C64DE" w:rsidTr="003C0452">
        <w:tc>
          <w:tcPr>
            <w:tcW w:w="0" w:type="auto"/>
            <w:gridSpan w:val="3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04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D912BF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912BF" w:rsidRPr="003C0452" w:rsidRDefault="009F0568" w:rsidP="003C04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67</w:t>
            </w:r>
          </w:p>
        </w:tc>
      </w:tr>
    </w:tbl>
    <w:p w:rsidR="008E142F" w:rsidRPr="00713CB8" w:rsidRDefault="008E142F" w:rsidP="001E4826">
      <w:pPr>
        <w:spacing w:before="240"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1382"/>
        <w:gridCol w:w="2175"/>
        <w:gridCol w:w="504"/>
        <w:gridCol w:w="504"/>
        <w:gridCol w:w="504"/>
        <w:gridCol w:w="504"/>
        <w:gridCol w:w="504"/>
        <w:gridCol w:w="1798"/>
        <w:gridCol w:w="1412"/>
      </w:tblGrid>
      <w:tr w:rsidR="00341476" w:rsidRPr="009951F1" w:rsidTr="00341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1E4826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775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24-36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34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40-48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34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F7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63-68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34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70-85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341476" w:rsidRPr="009951F1" w:rsidTr="00F13E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76" w:rsidRPr="009951F1" w:rsidRDefault="00341476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3C0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76" w:rsidRPr="009951F1" w:rsidRDefault="00F13E8D" w:rsidP="00F13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F13E8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34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F13E8D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34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F13E8D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F7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6" w:rsidRPr="009951F1" w:rsidRDefault="00341476" w:rsidP="0034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41476" w:rsidRPr="009951F1" w:rsidRDefault="00341476" w:rsidP="00B06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85</w:t>
            </w:r>
          </w:p>
          <w:p w:rsidR="00341476" w:rsidRPr="009951F1" w:rsidRDefault="00341476" w:rsidP="00056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Ольга Шишкин 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476" w:rsidRPr="009951F1" w:rsidRDefault="00F13E8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42,2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биологии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9"/>
        <w:gridCol w:w="1496"/>
        <w:gridCol w:w="2882"/>
        <w:gridCol w:w="376"/>
        <w:gridCol w:w="556"/>
        <w:gridCol w:w="556"/>
        <w:gridCol w:w="1358"/>
        <w:gridCol w:w="1799"/>
      </w:tblGrid>
      <w:tr w:rsidR="0025356F" w:rsidRP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0E5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</w:t>
            </w:r>
            <w:r w:rsidR="000E5382"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-6</w:t>
            </w:r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75-91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25356F" w:rsidRPr="009951F1" w:rsidT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2F" w:rsidRPr="009951F1" w:rsidRDefault="0025356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142F" w:rsidRPr="009951F1" w:rsidRDefault="0025356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91</w:t>
            </w:r>
            <w:r w:rsidR="008E142F"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8E142F" w:rsidRPr="009951F1" w:rsidRDefault="0025356F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Белоусова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информатике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8"/>
        <w:gridCol w:w="1496"/>
        <w:gridCol w:w="2847"/>
        <w:gridCol w:w="376"/>
        <w:gridCol w:w="376"/>
        <w:gridCol w:w="376"/>
        <w:gridCol w:w="376"/>
        <w:gridCol w:w="1381"/>
        <w:gridCol w:w="1796"/>
      </w:tblGrid>
      <w:tr w:rsidR="00431DE1" w:rsidRPr="009951F1" w:rsidTr="008A0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8A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431DE1" w:rsidRPr="009951F1" w:rsidTr="008A09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E1" w:rsidRPr="009951F1" w:rsidRDefault="00431DE1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77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8A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31DE1" w:rsidRPr="009951F1" w:rsidRDefault="00431DE1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91</w:t>
            </w:r>
          </w:p>
          <w:p w:rsidR="00431DE1" w:rsidRPr="009951F1" w:rsidRDefault="00431DE1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Ольга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E1" w:rsidRPr="009951F1" w:rsidRDefault="00431DE1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70,8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5"/>
        <w:gridCol w:w="1382"/>
        <w:gridCol w:w="2176"/>
        <w:gridCol w:w="494"/>
        <w:gridCol w:w="504"/>
        <w:gridCol w:w="504"/>
        <w:gridCol w:w="504"/>
        <w:gridCol w:w="504"/>
        <w:gridCol w:w="504"/>
        <w:gridCol w:w="1302"/>
        <w:gridCol w:w="1413"/>
      </w:tblGrid>
      <w:tr w:rsidR="005A44F7" w:rsidRPr="009951F1" w:rsidTr="005A44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44 -50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10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57-63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77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64-69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5A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70-79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5A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82-87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90-98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5A44F7" w:rsidRPr="009951F1" w:rsidT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10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3F1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77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5A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4F7" w:rsidRPr="009951F1" w:rsidRDefault="005A44F7" w:rsidP="005A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4F7" w:rsidRPr="009951F1" w:rsidRDefault="005A44F7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A44F7" w:rsidRPr="009951F1" w:rsidRDefault="005A44F7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98  </w:t>
            </w:r>
          </w:p>
          <w:p w:rsidR="005A44F7" w:rsidRPr="009951F1" w:rsidRDefault="005A44F7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Лукашевич </w:t>
            </w:r>
            <w:proofErr w:type="spellStart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Виолетта</w:t>
            </w:r>
            <w:proofErr w:type="spellEnd"/>
          </w:p>
          <w:p w:rsidR="005A44F7" w:rsidRPr="009951F1" w:rsidRDefault="005A44F7" w:rsidP="00B57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Колиев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F7" w:rsidRPr="009951F1" w:rsidRDefault="005A44F7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75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английскому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"/>
        <w:gridCol w:w="1418"/>
        <w:gridCol w:w="2387"/>
        <w:gridCol w:w="376"/>
        <w:gridCol w:w="520"/>
        <w:gridCol w:w="520"/>
        <w:gridCol w:w="520"/>
        <w:gridCol w:w="520"/>
        <w:gridCol w:w="1410"/>
        <w:gridCol w:w="1533"/>
      </w:tblGrid>
      <w:tr w:rsidR="00491F8D" w:rsidRPr="009951F1" w:rsidTr="0049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55-67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75-79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82-87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324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92-95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491F8D" w:rsidRPr="009951F1" w:rsidTr="0049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8D" w:rsidRPr="009951F1" w:rsidRDefault="00491F8D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A91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9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1F8D" w:rsidRPr="009951F1" w:rsidRDefault="00491F8D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95 </w:t>
            </w:r>
          </w:p>
          <w:p w:rsidR="00491F8D" w:rsidRPr="009951F1" w:rsidRDefault="00491F8D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Рыженкова</w:t>
            </w:r>
            <w:proofErr w:type="spellEnd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8D" w:rsidRPr="009951F1" w:rsidRDefault="00491F8D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</w:tr>
    </w:tbl>
    <w:p w:rsidR="008E142F" w:rsidRPr="009728AF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390"/>
        <w:gridCol w:w="2224"/>
        <w:gridCol w:w="508"/>
        <w:gridCol w:w="508"/>
        <w:gridCol w:w="508"/>
        <w:gridCol w:w="508"/>
        <w:gridCol w:w="508"/>
        <w:gridCol w:w="508"/>
        <w:gridCol w:w="1167"/>
        <w:gridCol w:w="1440"/>
      </w:tblGrid>
      <w:tr w:rsidR="002A3F4C" w:rsidRPr="009951F1" w:rsidTr="002A3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BB4883" w:rsidP="00BB4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39</w:t>
            </w:r>
            <w:r w:rsidR="002A3F4C">
              <w:rPr>
                <w:rFonts w:ascii="Times New Roman" w:hAnsi="Times New Roman" w:cs="Times New Roman"/>
                <w:sz w:val="16"/>
                <w:szCs w:val="18"/>
              </w:rPr>
              <w:t>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51-61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61-69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70-80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83-88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95-98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2A3F4C" w:rsidRPr="009951F1" w:rsidTr="002A3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A60D15" w:rsidP="00A60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4C" w:rsidRDefault="002A3F4C" w:rsidP="00B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A3F4C" w:rsidRDefault="002A3F4C" w:rsidP="00B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8 </w:t>
            </w:r>
          </w:p>
          <w:p w:rsidR="002A3F4C" w:rsidRPr="009951F1" w:rsidRDefault="002A3F4C" w:rsidP="00B63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Колиев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Леонид</w:t>
            </w:r>
          </w:p>
          <w:p w:rsidR="002A3F4C" w:rsidRPr="009951F1" w:rsidRDefault="002A3F4C" w:rsidP="009B1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4C" w:rsidRPr="009951F1" w:rsidRDefault="002A3F4C" w:rsidP="002A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68,</w:t>
            </w:r>
            <w:r w:rsidR="002F2B95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lastRenderedPageBreak/>
        <w:t>Результаты ЕГЭ по химии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1488"/>
        <w:gridCol w:w="2794"/>
        <w:gridCol w:w="551"/>
        <w:gridCol w:w="551"/>
        <w:gridCol w:w="551"/>
        <w:gridCol w:w="1343"/>
        <w:gridCol w:w="1766"/>
      </w:tblGrid>
      <w:tr w:rsidR="00B8617C" w:rsidRP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B8617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48-60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B8617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75</w:t>
            </w:r>
            <w:r w:rsidR="00B6331D">
              <w:rPr>
                <w:rFonts w:ascii="Times New Roman" w:hAnsi="Times New Roman" w:cs="Times New Roman"/>
                <w:sz w:val="16"/>
                <w:szCs w:val="18"/>
              </w:rPr>
              <w:t>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B8617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95-98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B8617C" w:rsidRPr="009951F1" w:rsidT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2F" w:rsidRPr="009951F1" w:rsidRDefault="00B8617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B8617C" w:rsidRPr="009951F1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A3F4C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B8617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E201ED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B8617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18A1" w:rsidRPr="009951F1" w:rsidRDefault="006F18A1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="00B8617C" w:rsidRPr="009951F1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  <w:p w:rsidR="008E142F" w:rsidRPr="009951F1" w:rsidRDefault="00B8617C" w:rsidP="0044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Белоусова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E20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66</w:t>
            </w:r>
            <w:r w:rsidR="00324C4A" w:rsidRPr="009951F1">
              <w:rPr>
                <w:rFonts w:ascii="Times New Roman" w:hAnsi="Times New Roman" w:cs="Times New Roman"/>
                <w:sz w:val="16"/>
                <w:szCs w:val="18"/>
              </w:rPr>
              <w:t>,</w:t>
            </w:r>
            <w:r w:rsidR="00491F8D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физике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2"/>
        <w:gridCol w:w="1433"/>
        <w:gridCol w:w="2476"/>
        <w:gridCol w:w="527"/>
        <w:gridCol w:w="527"/>
        <w:gridCol w:w="527"/>
        <w:gridCol w:w="2096"/>
        <w:gridCol w:w="1584"/>
      </w:tblGrid>
      <w:tr w:rsidR="00491F8D" w:rsidRP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491F8D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="00491F8D">
              <w:rPr>
                <w:rFonts w:ascii="Times New Roman" w:hAnsi="Times New Roman" w:cs="Times New Roman"/>
                <w:sz w:val="16"/>
                <w:szCs w:val="18"/>
              </w:rPr>
              <w:t>46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491F8D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8E142F" w:rsidRPr="009951F1">
              <w:rPr>
                <w:rFonts w:ascii="Times New Roman" w:hAnsi="Times New Roman" w:cs="Times New Roman"/>
                <w:sz w:val="16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491F8D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69-71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491F8D" w:rsidRPr="009951F1" w:rsidTr="00491F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2F" w:rsidRPr="009951F1" w:rsidRDefault="00491F8D" w:rsidP="00A55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95BE4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F47C8C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6F087A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491F8D" w:rsidP="006A7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095BE4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491F8D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491F8D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142F" w:rsidRPr="009951F1" w:rsidRDefault="008E142F" w:rsidP="00491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71- </w:t>
            </w:r>
            <w:proofErr w:type="spellStart"/>
            <w:r w:rsidR="00491F8D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="00491F8D">
              <w:rPr>
                <w:rFonts w:ascii="Times New Roman" w:hAnsi="Times New Roman" w:cs="Times New Roman"/>
                <w:sz w:val="16"/>
                <w:szCs w:val="18"/>
              </w:rPr>
              <w:t xml:space="preserve"> Ольга Маркин Артём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09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095BE4">
              <w:rPr>
                <w:rFonts w:ascii="Times New Roman" w:hAnsi="Times New Roman" w:cs="Times New Roman"/>
                <w:sz w:val="16"/>
                <w:szCs w:val="18"/>
              </w:rPr>
              <w:t>5,8</w:t>
            </w:r>
          </w:p>
        </w:tc>
      </w:tr>
    </w:tbl>
    <w:p w:rsidR="008E142F" w:rsidRPr="00713CB8" w:rsidRDefault="008E142F" w:rsidP="004A5B33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>Результаты ЕГЭ по 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9"/>
        <w:gridCol w:w="1406"/>
        <w:gridCol w:w="2316"/>
        <w:gridCol w:w="515"/>
        <w:gridCol w:w="515"/>
        <w:gridCol w:w="515"/>
        <w:gridCol w:w="515"/>
        <w:gridCol w:w="1958"/>
        <w:gridCol w:w="1493"/>
      </w:tblGrid>
      <w:tr w:rsidR="006D3863" w:rsidRP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010A86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49</w:t>
            </w:r>
            <w:r w:rsidR="008E142F"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53-6</w:t>
            </w:r>
            <w:r w:rsidR="00B8617C" w:rsidRPr="009951F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71-7</w:t>
            </w:r>
            <w:r w:rsidR="00801EDD" w:rsidRPr="009951F1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E201ED" w:rsidP="0080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801EDD" w:rsidRPr="009951F1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-9</w:t>
            </w:r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Средний балл по гимназии </w:t>
            </w:r>
          </w:p>
        </w:tc>
      </w:tr>
      <w:tr w:rsidR="006D3863" w:rsidRPr="009951F1" w:rsidTr="009951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2F" w:rsidRPr="009951F1" w:rsidRDefault="00801EDD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6D386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F47C8C"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4A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B8617C" w:rsidP="00B8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01EDD" w:rsidP="0080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6D3863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E142F" w:rsidRPr="009951F1" w:rsidRDefault="00E201ED" w:rsidP="0025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9</w:t>
            </w:r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8E142F"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F47C8C" w:rsidRPr="009951F1">
              <w:rPr>
                <w:rFonts w:ascii="Times New Roman" w:hAnsi="Times New Roman" w:cs="Times New Roman"/>
                <w:sz w:val="16"/>
                <w:szCs w:val="18"/>
              </w:rPr>
              <w:t>–</w:t>
            </w:r>
            <w:r w:rsidR="008E142F"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25356F" w:rsidRPr="009951F1">
              <w:rPr>
                <w:rFonts w:ascii="Times New Roman" w:hAnsi="Times New Roman" w:cs="Times New Roman"/>
                <w:sz w:val="16"/>
                <w:szCs w:val="18"/>
              </w:rPr>
              <w:t>Бабаскин</w:t>
            </w:r>
            <w:proofErr w:type="spellEnd"/>
            <w:r w:rsidR="00F47C8C"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6D3863">
              <w:rPr>
                <w:rFonts w:ascii="Times New Roman" w:hAnsi="Times New Roman" w:cs="Times New Roman"/>
                <w:sz w:val="16"/>
                <w:szCs w:val="18"/>
              </w:rPr>
              <w:t>Д</w:t>
            </w:r>
            <w:r w:rsidR="00AB14CD">
              <w:rPr>
                <w:rFonts w:ascii="Times New Roman" w:hAnsi="Times New Roman" w:cs="Times New Roman"/>
                <w:sz w:val="16"/>
                <w:szCs w:val="18"/>
              </w:rPr>
              <w:t>митрий</w:t>
            </w:r>
            <w:r w:rsidR="006D386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="006D3863">
              <w:rPr>
                <w:rFonts w:ascii="Times New Roman" w:hAnsi="Times New Roman" w:cs="Times New Roman"/>
                <w:sz w:val="16"/>
                <w:szCs w:val="18"/>
              </w:rPr>
              <w:t>Колиев</w:t>
            </w:r>
            <w:proofErr w:type="spellEnd"/>
            <w:r w:rsidR="006D386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CF46A1">
              <w:rPr>
                <w:rFonts w:ascii="Times New Roman" w:hAnsi="Times New Roman" w:cs="Times New Roman"/>
                <w:sz w:val="16"/>
                <w:szCs w:val="18"/>
              </w:rPr>
              <w:t>Л</w:t>
            </w:r>
            <w:r w:rsidR="00AB14CD">
              <w:rPr>
                <w:rFonts w:ascii="Times New Roman" w:hAnsi="Times New Roman" w:cs="Times New Roman"/>
                <w:sz w:val="16"/>
                <w:szCs w:val="18"/>
              </w:rPr>
              <w:t>еонид</w:t>
            </w:r>
          </w:p>
          <w:p w:rsidR="0025356F" w:rsidRPr="009951F1" w:rsidRDefault="0025356F" w:rsidP="00A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Белоус В</w:t>
            </w:r>
            <w:r w:rsidR="00AB14CD">
              <w:rPr>
                <w:rFonts w:ascii="Times New Roman" w:hAnsi="Times New Roman" w:cs="Times New Roman"/>
                <w:sz w:val="16"/>
                <w:szCs w:val="18"/>
              </w:rPr>
              <w:t>италий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25356F" w:rsidP="00F4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7</w:t>
            </w:r>
            <w:r w:rsidR="006D386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</w:tr>
    </w:tbl>
    <w:p w:rsidR="008E142F" w:rsidRPr="00713CB8" w:rsidRDefault="008E142F" w:rsidP="005075A0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 xml:space="preserve">Результаты ЕГЭ по </w:t>
      </w:r>
      <w:r w:rsidR="00100DC0">
        <w:rPr>
          <w:rFonts w:ascii="Times New Roman" w:hAnsi="Times New Roman" w:cs="Times New Roman"/>
          <w:b/>
          <w:i/>
          <w:sz w:val="20"/>
        </w:rPr>
        <w:t>французскому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1564"/>
        <w:gridCol w:w="3250"/>
        <w:gridCol w:w="376"/>
        <w:gridCol w:w="1649"/>
        <w:gridCol w:w="2027"/>
      </w:tblGrid>
      <w:tr w:rsidR="008E142F" w:rsidRPr="009951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100DC0" w:rsidP="0010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8E142F" w:rsidRPr="009951F1" w:rsidTr="009951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8E142F" w:rsidP="00507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18A1" w:rsidRPr="009951F1" w:rsidRDefault="00100DC0" w:rsidP="00CD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5252C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8E142F"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8E142F" w:rsidRPr="009951F1" w:rsidRDefault="00100DC0" w:rsidP="00CD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Лукашевич </w:t>
            </w:r>
            <w:proofErr w:type="spellStart"/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Виолетта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9951F1" w:rsidRDefault="00100DC0" w:rsidP="0010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="00CF46A1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</w:tr>
    </w:tbl>
    <w:p w:rsidR="006F087A" w:rsidRPr="00713CB8" w:rsidRDefault="006F087A" w:rsidP="006F087A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 xml:space="preserve">Результаты ЕГЭ по </w:t>
      </w:r>
      <w:r>
        <w:rPr>
          <w:rFonts w:ascii="Times New Roman" w:hAnsi="Times New Roman" w:cs="Times New Roman"/>
          <w:b/>
          <w:i/>
          <w:sz w:val="20"/>
        </w:rPr>
        <w:t>географии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1572"/>
        <w:gridCol w:w="3297"/>
        <w:gridCol w:w="376"/>
        <w:gridCol w:w="1478"/>
        <w:gridCol w:w="2054"/>
      </w:tblGrid>
      <w:tr w:rsidR="006F087A" w:rsidRPr="009951F1" w:rsidTr="00E226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5252C1" w:rsidP="0052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6F087A"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6F087A" w:rsidRPr="009951F1" w:rsidTr="00E226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6F087A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087A" w:rsidRPr="009951F1" w:rsidRDefault="005252C1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6F087A" w:rsidRPr="009951F1">
              <w:rPr>
                <w:rFonts w:ascii="Times New Roman" w:hAnsi="Times New Roman" w:cs="Times New Roman"/>
                <w:sz w:val="16"/>
                <w:szCs w:val="18"/>
              </w:rPr>
              <w:t xml:space="preserve">3 </w:t>
            </w:r>
          </w:p>
          <w:p w:rsidR="006F087A" w:rsidRPr="009951F1" w:rsidRDefault="005252C1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Тюрина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7A" w:rsidRPr="009951F1" w:rsidRDefault="005252C1" w:rsidP="0052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  <w:r w:rsidR="006F087A" w:rsidRPr="009951F1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</w:tr>
    </w:tbl>
    <w:p w:rsidR="006F087A" w:rsidRPr="00713CB8" w:rsidRDefault="006F087A" w:rsidP="006F087A">
      <w:pPr>
        <w:spacing w:after="0"/>
        <w:jc w:val="center"/>
        <w:rPr>
          <w:rFonts w:ascii="Times New Roman" w:hAnsi="Times New Roman" w:cs="Times New Roman"/>
          <w:b/>
          <w:i/>
          <w:sz w:val="20"/>
        </w:rPr>
      </w:pPr>
      <w:r w:rsidRPr="00713CB8">
        <w:rPr>
          <w:rFonts w:ascii="Times New Roman" w:hAnsi="Times New Roman" w:cs="Times New Roman"/>
          <w:b/>
          <w:i/>
          <w:sz w:val="20"/>
        </w:rPr>
        <w:t xml:space="preserve">Результаты ЕГЭ по </w:t>
      </w:r>
      <w:r>
        <w:rPr>
          <w:rFonts w:ascii="Times New Roman" w:hAnsi="Times New Roman" w:cs="Times New Roman"/>
          <w:b/>
          <w:i/>
          <w:sz w:val="20"/>
        </w:rPr>
        <w:t>литературе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3"/>
        <w:gridCol w:w="1498"/>
        <w:gridCol w:w="2862"/>
        <w:gridCol w:w="557"/>
        <w:gridCol w:w="376"/>
        <w:gridCol w:w="430"/>
        <w:gridCol w:w="1491"/>
        <w:gridCol w:w="1805"/>
      </w:tblGrid>
      <w:tr w:rsidR="00B6331D" w:rsidRPr="009951F1" w:rsidTr="00B6331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Количество результатов ниже минимального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2F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53-</w:t>
            </w:r>
            <w:r w:rsidR="002F2B95">
              <w:rPr>
                <w:rFonts w:ascii="Times New Roman" w:hAnsi="Times New Roman" w:cs="Times New Roman"/>
                <w:sz w:val="16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71-72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Лучший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Средний балл по гимназии</w:t>
            </w:r>
          </w:p>
        </w:tc>
      </w:tr>
      <w:tr w:rsidR="00B6331D" w:rsidRPr="009951F1" w:rsidTr="00B6331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9951F1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D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1D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6331D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72 </w:t>
            </w:r>
          </w:p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Коротчева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1D" w:rsidRPr="009951F1" w:rsidRDefault="00B6331D" w:rsidP="00E2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63,</w:t>
            </w:r>
            <w:r w:rsidR="002F2B95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</w:tr>
    </w:tbl>
    <w:p w:rsidR="00014443" w:rsidRDefault="00014443" w:rsidP="003C3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2F" w:rsidRPr="00014443" w:rsidRDefault="008E142F" w:rsidP="00014443">
      <w:pPr>
        <w:pStyle w:val="a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443">
        <w:rPr>
          <w:rFonts w:ascii="Times New Roman" w:hAnsi="Times New Roman"/>
          <w:b/>
          <w:bCs/>
          <w:sz w:val="24"/>
          <w:szCs w:val="24"/>
        </w:rPr>
        <w:t>Достижения учащихся</w:t>
      </w:r>
      <w:r w:rsidR="00D52E9C" w:rsidRPr="00014443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100DC0" w:rsidRPr="00014443">
        <w:rPr>
          <w:rFonts w:ascii="Times New Roman" w:hAnsi="Times New Roman"/>
          <w:b/>
          <w:bCs/>
          <w:sz w:val="24"/>
          <w:szCs w:val="24"/>
        </w:rPr>
        <w:t>1</w:t>
      </w:r>
      <w:r w:rsidR="00D52E9C" w:rsidRPr="00014443">
        <w:rPr>
          <w:rFonts w:ascii="Times New Roman" w:hAnsi="Times New Roman"/>
          <w:b/>
          <w:bCs/>
          <w:sz w:val="24"/>
          <w:szCs w:val="24"/>
        </w:rPr>
        <w:t>-201</w:t>
      </w:r>
      <w:r w:rsidR="00100DC0" w:rsidRPr="00014443">
        <w:rPr>
          <w:rFonts w:ascii="Times New Roman" w:hAnsi="Times New Roman"/>
          <w:b/>
          <w:bCs/>
          <w:sz w:val="24"/>
          <w:szCs w:val="24"/>
        </w:rPr>
        <w:t>2</w:t>
      </w:r>
      <w:r w:rsidR="00D52E9C" w:rsidRPr="00014443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758"/>
        <w:gridCol w:w="680"/>
        <w:gridCol w:w="407"/>
        <w:gridCol w:w="1758"/>
        <w:gridCol w:w="680"/>
        <w:gridCol w:w="416"/>
        <w:gridCol w:w="2168"/>
        <w:gridCol w:w="680"/>
      </w:tblGrid>
      <w:tr w:rsidR="008E142F" w:rsidRPr="000449EE">
        <w:trPr>
          <w:jc w:val="center"/>
        </w:trPr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золоты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6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серебряны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0" w:type="auto"/>
            <w:gridSpan w:val="3"/>
            <w:tcBorders>
              <w:top w:val="single" w:sz="18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ABF8F"/>
          </w:tcPr>
          <w:p w:rsidR="008E142F" w:rsidRPr="000449EE" w:rsidRDefault="008E142F" w:rsidP="006D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аттестаты с отличием</w:t>
            </w:r>
          </w:p>
        </w:tc>
      </w:tr>
      <w:tr w:rsidR="008E142F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0449EE" w:rsidRDefault="008E142F" w:rsidP="00D42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Ф.И.О. учащегося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0449EE" w:rsidRDefault="008E142F" w:rsidP="008B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8E142F" w:rsidRPr="000449EE">
        <w:trPr>
          <w:trHeight w:val="263"/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AC6B5E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Бабаскин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AC6B5E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Беженар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Аронова Ирина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8E142F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AC6B5E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AC6B5E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8E142F" w:rsidRPr="00497BDC" w:rsidRDefault="008E142F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8E142F" w:rsidRPr="00497BDC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Белоусова Дарья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8E142F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11б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8E142F" w:rsidRPr="006D19F9" w:rsidRDefault="008E142F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Бабаскин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8E142F" w:rsidRPr="006D19F9" w:rsidRDefault="008E142F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7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B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BA7D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Федуро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Стан</w:t>
            </w:r>
            <w:r w:rsidR="00BA7DA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слав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Pr="006D19F9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Воробьёва Елизавета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Pr="006D19F9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1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Шишкин Андрей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Pr="006D19F9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Гамаюнова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Pr="006D19F9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Pr="006D19F9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Pr="006D19F9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Юлия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Pr="006D19F9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Евстигнеева Ольга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Default="009D77E7" w:rsidP="004A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Изумрудова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Pr="006D19F9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Капитоненко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Pr="006D19F9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Pr="006D19F9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Маркелов Владислав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София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9D77E7" w:rsidRPr="000449EE">
        <w:trPr>
          <w:jc w:val="center"/>
        </w:trPr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18" w:space="0" w:color="E36C0A"/>
              <w:bottom w:val="single" w:sz="6" w:space="0" w:color="E36C0A"/>
              <w:right w:val="single" w:sz="6" w:space="0" w:color="E36C0A"/>
            </w:tcBorders>
            <w:shd w:val="clear" w:color="auto" w:fill="FBD4B4"/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</w:tcPr>
          <w:p w:rsidR="009D77E7" w:rsidRDefault="009D77E7" w:rsidP="00497B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36C0A"/>
              <w:left w:val="single" w:sz="6" w:space="0" w:color="E36C0A"/>
              <w:bottom w:val="single" w:sz="6" w:space="0" w:color="E36C0A"/>
              <w:right w:val="single" w:sz="18" w:space="0" w:color="E36C0A"/>
            </w:tcBorders>
          </w:tcPr>
          <w:p w:rsidR="009D77E7" w:rsidRPr="00497BDC" w:rsidRDefault="009D77E7" w:rsidP="0049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  <w:shd w:val="clear" w:color="auto" w:fill="FBD4B4"/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AD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Умнова Олеся</w:t>
            </w:r>
          </w:p>
        </w:tc>
        <w:tc>
          <w:tcPr>
            <w:tcW w:w="0" w:type="auto"/>
            <w:tcBorders>
              <w:top w:val="single" w:sz="2" w:space="0" w:color="E36C0A"/>
              <w:left w:val="single" w:sz="18" w:space="0" w:color="E36C0A"/>
              <w:bottom w:val="single" w:sz="2" w:space="0" w:color="E36C0A"/>
              <w:right w:val="single" w:sz="18" w:space="0" w:color="E36C0A"/>
            </w:tcBorders>
          </w:tcPr>
          <w:p w:rsidR="009D77E7" w:rsidRDefault="009D77E7" w:rsidP="00B5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</w:tr>
    </w:tbl>
    <w:p w:rsidR="008E142F" w:rsidRPr="00DA16B8" w:rsidRDefault="008E142F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>Количество учащихся, принявших участие в 1 туре</w:t>
      </w:r>
    </w:p>
    <w:p w:rsidR="008E142F" w:rsidRDefault="008E142F" w:rsidP="00F525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Всероссийской олимпиады школьников 20</w:t>
      </w:r>
      <w:r>
        <w:rPr>
          <w:rFonts w:ascii="Times New Roman" w:hAnsi="Times New Roman" w:cs="Times New Roman"/>
          <w:b/>
          <w:bCs/>
          <w:i/>
          <w:iCs/>
          <w:sz w:val="20"/>
          <w:szCs w:val="24"/>
        </w:rPr>
        <w:t>1</w:t>
      </w:r>
      <w:r w:rsidR="00F570BB">
        <w:rPr>
          <w:rFonts w:ascii="Times New Roman" w:hAnsi="Times New Roman" w:cs="Times New Roman"/>
          <w:b/>
          <w:bCs/>
          <w:i/>
          <w:iCs/>
          <w:sz w:val="20"/>
          <w:szCs w:val="24"/>
        </w:rPr>
        <w:t>1</w:t>
      </w: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>-20</w:t>
      </w:r>
      <w:r>
        <w:rPr>
          <w:rFonts w:ascii="Times New Roman" w:hAnsi="Times New Roman" w:cs="Times New Roman"/>
          <w:b/>
          <w:bCs/>
          <w:i/>
          <w:iCs/>
          <w:sz w:val="20"/>
          <w:szCs w:val="24"/>
        </w:rPr>
        <w:t>1</w:t>
      </w:r>
      <w:r w:rsidR="00F570BB">
        <w:rPr>
          <w:rFonts w:ascii="Times New Roman" w:hAnsi="Times New Roman" w:cs="Times New Roman"/>
          <w:b/>
          <w:bCs/>
          <w:i/>
          <w:iCs/>
          <w:sz w:val="20"/>
          <w:szCs w:val="24"/>
        </w:rPr>
        <w:t>2</w:t>
      </w:r>
      <w:r w:rsidRPr="00DA16B8">
        <w:rPr>
          <w:rFonts w:ascii="Times New Roman" w:hAnsi="Times New Roman" w:cs="Times New Roman"/>
          <w:b/>
          <w:bCs/>
          <w:i/>
          <w:iCs/>
          <w:sz w:val="20"/>
          <w:szCs w:val="24"/>
        </w:rPr>
        <w:t xml:space="preserve"> учебного года</w:t>
      </w:r>
    </w:p>
    <w:tbl>
      <w:tblPr>
        <w:tblW w:w="0" w:type="auto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auto"/>
          <w:insideV w:val="single" w:sz="6" w:space="0" w:color="auto"/>
        </w:tblBorders>
        <w:tblLook w:val="01E0"/>
      </w:tblPr>
      <w:tblGrid>
        <w:gridCol w:w="2107"/>
        <w:gridCol w:w="685"/>
        <w:gridCol w:w="685"/>
        <w:gridCol w:w="664"/>
        <w:gridCol w:w="664"/>
        <w:gridCol w:w="664"/>
        <w:gridCol w:w="664"/>
        <w:gridCol w:w="664"/>
        <w:gridCol w:w="1295"/>
        <w:gridCol w:w="1295"/>
        <w:gridCol w:w="1295"/>
      </w:tblGrid>
      <w:tr w:rsidR="00F570BB" w:rsidRPr="00312185" w:rsidTr="00F570BB">
        <w:trPr>
          <w:trHeight w:val="316"/>
          <w:jc w:val="center"/>
        </w:trPr>
        <w:tc>
          <w:tcPr>
            <w:tcW w:w="0" w:type="auto"/>
            <w:vMerge w:val="restart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Число участников </w:t>
            </w:r>
            <w:r w:rsidRPr="003121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 этапа олимпиады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312185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Итого в 2011-2012 учебном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F570BB" w:rsidP="00F570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Итого в 2010-2011 учебном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Итого в 2009-2010 учебном году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нглийский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емецкий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A12B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ранцузский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6" w:space="0" w:color="auto"/>
            </w:tcBorders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F570B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F570BB" w:rsidRPr="00312185" w:rsidTr="00F570BB">
        <w:trPr>
          <w:trHeight w:val="145"/>
          <w:jc w:val="center"/>
        </w:trPr>
        <w:tc>
          <w:tcPr>
            <w:tcW w:w="0" w:type="auto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312185" w:rsidRDefault="00F570BB" w:rsidP="00312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1218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257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298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=SUM(ABOVE)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226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1853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shd w:val="clear" w:color="auto" w:fill="B8CCE4"/>
          </w:tcPr>
          <w:p w:rsidR="00F570BB" w:rsidRPr="00F570BB" w:rsidRDefault="0080504F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=SUM(LEFT) </w:instrTex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F570BB"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1145</w:t>
            </w: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shd w:val="clear" w:color="auto" w:fill="B8CCE4"/>
          </w:tcPr>
          <w:p w:rsidR="00F570BB" w:rsidRPr="00F570BB" w:rsidRDefault="00F570BB" w:rsidP="00F570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70BB">
              <w:rPr>
                <w:rFonts w:ascii="Times New Roman" w:hAnsi="Times New Roman" w:cs="Times New Roman"/>
                <w:b/>
                <w:sz w:val="18"/>
                <w:szCs w:val="18"/>
              </w:rPr>
              <w:t>412</w:t>
            </w:r>
          </w:p>
        </w:tc>
      </w:tr>
    </w:tbl>
    <w:p w:rsidR="00F570BB" w:rsidRDefault="00F570BB" w:rsidP="00F570B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570BB" w:rsidRDefault="00F570BB" w:rsidP="00F570BB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E142F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Победители и призеры </w:t>
      </w:r>
      <w:r w:rsidR="00A359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первого</w:t>
      </w: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этапа Всероссийской олимпиады школьников</w:t>
      </w:r>
    </w:p>
    <w:p w:rsidR="008E142F" w:rsidRPr="00BD30A8" w:rsidRDefault="008E142F" w:rsidP="00BD30A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201</w:t>
      </w:r>
      <w:r w:rsidR="00F57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 w:rsidR="00F570B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BD30A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года</w:t>
      </w:r>
    </w:p>
    <w:p w:rsidR="00DC695F" w:rsidRDefault="00DC695F" w:rsidP="00A12B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43AA" w:rsidRDefault="005343AA" w:rsidP="00A12B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5343AA" w:rsidSect="009951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ook w:val="00A0"/>
      </w:tblPr>
      <w:tblGrid>
        <w:gridCol w:w="376"/>
        <w:gridCol w:w="2862"/>
        <w:gridCol w:w="1025"/>
        <w:gridCol w:w="587"/>
      </w:tblGrid>
      <w:tr w:rsidR="008E142F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BD30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Английский язык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Энглас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Бахарев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Леонид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Сизинцева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Рогозина Анастасия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Космидис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Мельников Владимир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Мальцева Полина Ярославна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Сафарян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Диана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Могильченко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Владимир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Берестов Алексей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Провкин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Борис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Галимова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Лилия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Ильсафовна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Галактионова Анна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Евстигнеева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Маркелов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Писаренко Дмитрий Алексеевич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Дарья Андреевна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Дроздова Кристина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Рыженкова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Лозовая Дарья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Федуро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Юшко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Биология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Добродиенко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Колякин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Денис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Барсукова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Конченко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Маркелов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Кривошеева Екатерина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Горбачёва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Мадина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География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Масленников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Крахоткин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Саркисов Арам Геннадиевич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Мащенко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Лейбиченко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Белоконь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Конченко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Барсукова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Курманова Алина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Моргачева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8E142F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8E142F" w:rsidRPr="00DC695F" w:rsidRDefault="008E142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Информатика 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Бабаскин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Белоусов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Берендя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Павел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Галимов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Исмаил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Ильсафович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Горбунов Илья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Катилевский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 w:rsidTr="00D65C5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Ахмеджанов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Руслан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 w:rsidTr="00D65C55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Гейвандова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Засыпкина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Колесников Владислав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Милена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 Кирилл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Масленников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Мельников Владимир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 Константин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Никулина Александра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Пёрышков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Семён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Плитко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Родина Анна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Саркисян Яна Артуровна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Фисун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Чернов Руслан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Карпова Валерия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Карпова Евгения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Вихрова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Призер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Коротчева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Призер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Подольцева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Маркин Артем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Призер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История 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Маштаков Степан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Подпорин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Николай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Бабаскин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Никита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Рудянов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Христофорович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Курленко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Космидис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Георгиос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Симоненкова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Анастасия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Марченкова Елизавета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Исмаилова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Алла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Вадим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Прокофьева Евгения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Тоичкина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Берендя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Панишенко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Рыженкова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Колесникова Алла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Литература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Энглас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Иващенко Александр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Крахоткин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Рыбалкина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Плотникова Анастасия Юрьевна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Олеговна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Ковтун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Латыпова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Ревальевна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Коровина Софья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Исмаилова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Алла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Изумрудова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Кристина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Понамаренко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Сальникова Валерия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Морозова Елизавета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 Виталий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Заруба Анастасия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Математика 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Космидис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Христос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Георгиос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Добродиенко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Алиева Диана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Кейцлер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Карапетян Егор Эдуардович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Мащенко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Лейбиченко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Симоненкова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Белоусова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Романенко Владимир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Тучина Ирина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Воробьева Елизавета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Литвинова Виктория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Подольцева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МХК</w:t>
            </w:r>
          </w:p>
        </w:tc>
      </w:tr>
      <w:tr w:rsidR="00D65C55" w:rsidRPr="00DC695F" w:rsidTr="00D65C55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Морозова Елизавета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 w:rsidTr="00D65C5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 Виталий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 w:rsidTr="00D65C55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Сафарян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Элеонора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Немецкий язык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Сальникова Валерия Максимовна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Рыженкова</w:t>
            </w:r>
            <w:proofErr w:type="spellEnd"/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65C55" w:rsidRDefault="00D65C55" w:rsidP="00D65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C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</w:t>
            </w:r>
            <w:r w:rsid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бществознание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 Борис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Кейцлер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Сыромятников Никита 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Симоненкова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Карпова Валерия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Исмаилова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Алла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Мурадовна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Павличенко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Черкашин Артём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Аронова Ирина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Бондарева Полина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Джанатхан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Вероника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Рохуллаевна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Сальникова Валерия 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Турчина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Вероника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Магомедов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Заур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Магомедсаламович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Панишенко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Юрьева Оксана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ОБЖ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Трещева Елизавета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Белоусов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Рудаманова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Виолетта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Григорян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Вагазова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Петросян Сергей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Артакович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Шатырко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Городняя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Владимирцева Дарья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Медик Яна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Худяков Александр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Аулов Станислав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Бекетов Игорь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Беленьков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Вячеслав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Самсонов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Хандурин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Осокин Константин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Колчанов Виктор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Троц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 w:rsidTr="005343AA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Право</w:t>
            </w:r>
          </w:p>
        </w:tc>
      </w:tr>
      <w:tr w:rsidR="00C42C86" w:rsidRPr="00DC695F" w:rsidTr="005343AA">
        <w:trPr>
          <w:trHeight w:val="227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Прокофьева Евгения Анатольевна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Умнова Олеся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Занина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Фёдорова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Виолетта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Бондарева Полина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Герцев Антон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Хандурин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Алексей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Петросян Альбина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Артаковна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Каменев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Караев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Расул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Булавина Александра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Морозова Елизавета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Химия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Шаталова Софья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Аронова Ирина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Евстигнеева Ольга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Павленко Ксения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Антонникова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Белоусова Дарья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Лозовая Дарья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Сафарян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Элеонора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Русский язык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Лактюнькина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Сизинцева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Григорян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Горохова Мирослава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Казачек Елена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Геоня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Артём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Гресова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Фисун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Агапова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Недбай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Софья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Азарян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Диана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Силка Анна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Самойленко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Светлана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Михеева Мария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Горбунова Ксения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Латыпова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Ревальевна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Новикова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Романенко Владимир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Прокофьева Евгения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Чередник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Фёдорова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Виолетта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Берендя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Дроздова Кристина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Джанатхан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Вероника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Рохуллаевна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Федуро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Рыженкова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Смирнов Никита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ФЗК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Григорян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Элина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Григорян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Шаталова Александра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Родина Анна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Филёва Мария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Кучеренко Валентина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Шутова Ксения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Тавакалян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Елена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Прокофьева Евгения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Макиян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Виктория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Попова София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Берендя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Валерия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Третьяков Семён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Зуев Михаил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Лазин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Гончаров Алексей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Домницкий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Игорь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Белоконь Евгений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Стрельцов Глеб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Гладков Дмитрий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Глушецкий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Савин Вадим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Бабаскин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Дмитрий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Шишкин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Мезенцев Владимир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Физика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Деревянко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Денис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Каранов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Тасбауов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Алпатова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Мащенко Анастасия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Николаенко Валентина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Кулигина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Маргарита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Зелина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Ксения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Андреев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Маркелов Владислав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Штырёва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Кристина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Маркин Артём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Беженар</w:t>
            </w:r>
            <w:proofErr w:type="spellEnd"/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Шишкин Андрей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Французский язык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C695F" w:rsidRDefault="00D65C55" w:rsidP="00A12B8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Лукашевич </w:t>
            </w:r>
            <w:proofErr w:type="spellStart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Виолетта</w:t>
            </w:r>
            <w:proofErr w:type="spellEnd"/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C695F" w:rsidRDefault="00D65C55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Экология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C695F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Кобзева Ирина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C55" w:rsidRPr="00DC695F" w:rsidRDefault="00D65C55" w:rsidP="00C42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65C55" w:rsidRPr="00DC695F">
        <w:trPr>
          <w:trHeight w:val="22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B8B7"/>
          </w:tcPr>
          <w:p w:rsidR="00D65C55" w:rsidRPr="00DC695F" w:rsidRDefault="00D65C5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Экономика</w:t>
            </w:r>
          </w:p>
        </w:tc>
      </w:tr>
      <w:tr w:rsidR="00C42C86" w:rsidRPr="00DC695F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Герцев Антон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E90941" w:rsidRDefault="00C42C86" w:rsidP="00E90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E90941" w:rsidRDefault="00C42C86" w:rsidP="00E90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 w:rsidTr="00E90941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Кузнецова Дарья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E90941" w:rsidRDefault="00C42C86" w:rsidP="00E90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E90941" w:rsidRDefault="00C42C86" w:rsidP="00E90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42C86" w:rsidRPr="00DC695F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695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Федуро</w:t>
            </w:r>
            <w:proofErr w:type="spellEnd"/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Станислав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E90941" w:rsidRDefault="00C42C86" w:rsidP="00E90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E90941" w:rsidRDefault="00C42C86" w:rsidP="00E90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C42C86" w:rsidRPr="00DC695F" w:rsidTr="00E9094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42C86" w:rsidRPr="00DC695F" w:rsidRDefault="00C42C86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C42C86" w:rsidRDefault="00C42C86" w:rsidP="00C42C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42C8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Юшко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E90941" w:rsidRDefault="00C42C86" w:rsidP="00E90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C86" w:rsidRPr="00E90941" w:rsidRDefault="00C42C86" w:rsidP="00E90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09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</w:tbl>
    <w:p w:rsidR="00DC695F" w:rsidRDefault="00DC695F" w:rsidP="003121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  <w:sectPr w:rsidR="00DC695F" w:rsidSect="00DC69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E142F" w:rsidRDefault="008E142F" w:rsidP="0031218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8E142F" w:rsidRDefault="008E142F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AA79A0">
        <w:rPr>
          <w:rFonts w:ascii="Times New Roman" w:hAnsi="Times New Roman" w:cs="Times New Roman"/>
          <w:b/>
          <w:bCs/>
          <w:i/>
          <w:iCs/>
          <w:sz w:val="20"/>
          <w:szCs w:val="24"/>
        </w:rPr>
        <w:t>Командное первенство гимназической олимпиады</w:t>
      </w:r>
    </w:p>
    <w:p w:rsidR="00F570BB" w:rsidRDefault="00F570BB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87"/>
        <w:gridCol w:w="1869"/>
        <w:gridCol w:w="1079"/>
        <w:gridCol w:w="838"/>
        <w:gridCol w:w="580"/>
        <w:gridCol w:w="610"/>
      </w:tblGrid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победителей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призеров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Новикова М.А.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Гребенюк Т.Н.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5в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Саруханян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5г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Масная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Попович Е.В.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Шендрик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Подгорная С.В.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6г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Ясинская Л.В.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6д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Пятрина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Рудянова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Е.Ф.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Кулакова Е.В.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Яценко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О.Ю.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7г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Белоусова И.А.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7д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Шутова Д.А.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Полозова Г.И.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Шалтумаева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И.С.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Гацуца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8г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Саруханян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Самойленко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Батищева И.В.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Макова С.П.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9г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Васильева Т.Н.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Паршина И.А.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Шаля Л.В.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Абрамова Н.Л.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570BB" w:rsidRPr="007E1F90" w:rsidTr="00F570BB">
        <w:trPr>
          <w:jc w:val="center"/>
        </w:trPr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Новикова М.А.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Беличенко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570BB" w:rsidRPr="007E1F90" w:rsidTr="00F570BB">
        <w:trPr>
          <w:jc w:val="center"/>
        </w:trPr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11в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Колпакова</w:t>
            </w:r>
            <w:proofErr w:type="spellEnd"/>
            <w:r w:rsidRPr="00F570BB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00"/>
          </w:tcPr>
          <w:p w:rsidR="00F570BB" w:rsidRPr="00F570BB" w:rsidRDefault="00F570BB" w:rsidP="00F570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70B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F570BB" w:rsidRDefault="00F570BB" w:rsidP="006C7D5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8E142F" w:rsidRPr="005343AA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муниципального этапа Всероссийской олимпиады школьников   20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C601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 w:rsidR="00C601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года</w:t>
      </w:r>
    </w:p>
    <w:tbl>
      <w:tblPr>
        <w:tblW w:w="0" w:type="auto"/>
        <w:jc w:val="center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6" w:space="0" w:color="00B050"/>
          <w:insideV w:val="single" w:sz="6" w:space="0" w:color="00B050"/>
        </w:tblBorders>
        <w:tblLook w:val="00A0"/>
      </w:tblPr>
      <w:tblGrid>
        <w:gridCol w:w="376"/>
        <w:gridCol w:w="2638"/>
        <w:gridCol w:w="616"/>
        <w:gridCol w:w="995"/>
        <w:gridCol w:w="1462"/>
      </w:tblGrid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12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ФИО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Результат </w:t>
            </w:r>
          </w:p>
        </w:tc>
        <w:tc>
          <w:tcPr>
            <w:tcW w:w="0" w:type="auto"/>
            <w:tcBorders>
              <w:top w:val="single" w:sz="12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учитель</w:t>
            </w:r>
          </w:p>
        </w:tc>
      </w:tr>
      <w:tr w:rsidR="008E142F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014443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Английский язык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A73D0" w:rsidRPr="00014443" w:rsidRDefault="008A73D0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A73D0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Писаренко Дмитрий Алексеевич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A73D0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A73D0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A73D0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Паршина И.А.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A73D0" w:rsidRPr="00014443" w:rsidRDefault="008A73D0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A73D0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Рыженкова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A73D0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A73D0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A73D0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Курилова Л.Н.</w:t>
            </w:r>
          </w:p>
        </w:tc>
      </w:tr>
      <w:tr w:rsidR="008E142F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014443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Биология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A73D0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Белоусова Дарья Александровна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E142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E142F" w:rsidRPr="00014443" w:rsidRDefault="008A73D0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E142F" w:rsidRPr="00014443" w:rsidRDefault="008A73D0" w:rsidP="008A7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Пятрина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</w:tc>
      </w:tr>
      <w:tr w:rsidR="008E142F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014443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География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Конченко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Евгения Юрьевна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Подгорная С.В.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Моргачева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Виктория Игоревна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Пятрина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</w:tc>
      </w:tr>
      <w:tr w:rsidR="008E142F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E142F" w:rsidRPr="00014443" w:rsidRDefault="008E142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Информатика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CF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Полозова Г.И.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Маркин Артём Андреевич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CF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5C4D25" w:rsidRPr="00014443" w:rsidRDefault="005C4D25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Полозова Г.И.</w:t>
            </w:r>
          </w:p>
        </w:tc>
      </w:tr>
      <w:tr w:rsidR="005C4D2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5C4D25" w:rsidRPr="00014443" w:rsidRDefault="005C4D2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История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Белоус Виталий Андреевич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Колпакова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А.А.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5C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A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Рудянова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Е.Ф.</w:t>
            </w:r>
          </w:p>
        </w:tc>
      </w:tr>
      <w:tr w:rsidR="005C4D2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5C4D25" w:rsidRPr="00014443" w:rsidRDefault="005C4D2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Литература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Изумрудова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Кристина Денисовна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Попович Е.В.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Морозова Елизавета Юрьевна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Новикова М.А.</w:t>
            </w:r>
          </w:p>
        </w:tc>
      </w:tr>
      <w:tr w:rsidR="005C4D2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5C4D25" w:rsidRPr="00014443" w:rsidRDefault="005C4D2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Математика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1645F" w:rsidRPr="0001444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01645F" w:rsidRPr="0001444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Котова Р.К.</w:t>
            </w:r>
          </w:p>
        </w:tc>
      </w:tr>
      <w:tr w:rsidR="005C4D2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5C4D25" w:rsidRPr="00014443" w:rsidRDefault="005C4D2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МХК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0164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Белоус Виталий Андреевич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0164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5C4D25" w:rsidRPr="00014443" w:rsidRDefault="005C4D2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85615F" w:rsidRPr="00014443" w:rsidTr="00D9409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01645F" w:rsidRPr="00014443" w:rsidRDefault="0001645F" w:rsidP="000164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ОБЖ</w:t>
            </w:r>
          </w:p>
        </w:tc>
      </w:tr>
      <w:tr w:rsidR="0085615F" w:rsidRPr="00014443" w:rsidTr="0001645F">
        <w:trPr>
          <w:trHeight w:val="213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Беленьков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Вячеслав Олегович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01645F" w:rsidRPr="00014443" w:rsidRDefault="0001645F" w:rsidP="0001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Беличенко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Т.Н.</w:t>
            </w:r>
          </w:p>
        </w:tc>
      </w:tr>
      <w:tr w:rsidR="005C4D2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auto" w:fill="FFC000"/>
          </w:tcPr>
          <w:p w:rsidR="005C4D25" w:rsidRPr="00014443" w:rsidRDefault="005C4D2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Немецкий язык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01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Сальникова Валерия Максимовна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D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Горшкова Л.Г.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016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Рыженкова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Анастасия Алексеевна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D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5615F" w:rsidRPr="00014443" w:rsidRDefault="0085615F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Горшкова Л.Г.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Право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Герцев Антон Юрьевич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призер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Рудянова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Е.Ф.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Химия</w:t>
            </w:r>
          </w:p>
        </w:tc>
      </w:tr>
      <w:tr w:rsidR="0085615F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Шаталова Софья Николаевна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победитель 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Фурсова В.В.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ФЗК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Хакимова Ангелина Николаевна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CD3315" w:rsidRPr="00014443" w:rsidRDefault="00CD331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Иванова А.М.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85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Глушецкий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8 за 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призер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CD3315" w:rsidRPr="00014443" w:rsidRDefault="00CD331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Дубровицкий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С.Г.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85615F" w:rsidRPr="00014443" w:rsidRDefault="0085615F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Физика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Зелина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Ксения Андреевна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D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Мостовая В.И.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Французский язык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Лукашевич </w:t>
            </w: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Виолетта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gridSpan w:val="5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12" w:space="0" w:color="00B050"/>
            </w:tcBorders>
            <w:shd w:val="clear" w:color="000000" w:fill="FFC000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8"/>
              </w:rPr>
              <w:t>Экономика</w:t>
            </w:r>
          </w:p>
        </w:tc>
      </w:tr>
      <w:tr w:rsidR="00CD3315" w:rsidRPr="00014443">
        <w:trPr>
          <w:trHeight w:val="227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D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2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Шендрик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Н.И.</w:t>
            </w:r>
          </w:p>
        </w:tc>
      </w:tr>
      <w:tr w:rsidR="00CD3315" w:rsidRPr="00014443" w:rsidTr="00CD3315">
        <w:trPr>
          <w:trHeight w:val="229"/>
          <w:jc w:val="center"/>
        </w:trPr>
        <w:tc>
          <w:tcPr>
            <w:tcW w:w="0" w:type="auto"/>
            <w:tcBorders>
              <w:top w:val="single" w:sz="6" w:space="0" w:color="00B050"/>
              <w:left w:val="single" w:sz="12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CD3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Евграфьева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Елизавета Эдуардовна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735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6" w:space="0" w:color="00B050"/>
            </w:tcBorders>
            <w:shd w:val="clear" w:color="000000" w:fill="FFFFFF"/>
          </w:tcPr>
          <w:p w:rsidR="00CD3315" w:rsidRPr="00014443" w:rsidRDefault="00CD3315" w:rsidP="00D9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победитель</w:t>
            </w:r>
          </w:p>
        </w:tc>
        <w:tc>
          <w:tcPr>
            <w:tcW w:w="0" w:type="auto"/>
            <w:tcBorders>
              <w:top w:val="single" w:sz="6" w:space="0" w:color="00B050"/>
              <w:left w:val="single" w:sz="6" w:space="0" w:color="00B050"/>
              <w:bottom w:val="single" w:sz="12" w:space="0" w:color="00B050"/>
              <w:right w:val="single" w:sz="12" w:space="0" w:color="00B050"/>
            </w:tcBorders>
            <w:shd w:val="clear" w:color="000000" w:fill="FFFFFF"/>
          </w:tcPr>
          <w:p w:rsidR="00CD3315" w:rsidRPr="00014443" w:rsidRDefault="00CD3315" w:rsidP="00A1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>Шендрик</w:t>
            </w:r>
            <w:proofErr w:type="spellEnd"/>
            <w:r w:rsidRPr="00014443">
              <w:rPr>
                <w:rFonts w:ascii="Times New Roman" w:hAnsi="Times New Roman" w:cs="Times New Roman"/>
                <w:sz w:val="16"/>
                <w:szCs w:val="18"/>
              </w:rPr>
              <w:t xml:space="preserve"> Н.И.</w:t>
            </w:r>
          </w:p>
        </w:tc>
      </w:tr>
    </w:tbl>
    <w:p w:rsidR="008E142F" w:rsidRPr="000C7C78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краевого этапа Всероссийской олимпиады школьников 20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="00CD33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 w:rsidR="00CD33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учебного года</w:t>
      </w:r>
    </w:p>
    <w:tbl>
      <w:tblPr>
        <w:tblW w:w="0" w:type="auto"/>
        <w:jc w:val="center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6" w:space="0" w:color="943634"/>
          <w:insideV w:val="single" w:sz="6" w:space="0" w:color="943634"/>
        </w:tblBorders>
        <w:tblLook w:val="00A0"/>
      </w:tblPr>
      <w:tblGrid>
        <w:gridCol w:w="388"/>
        <w:gridCol w:w="2940"/>
        <w:gridCol w:w="1650"/>
        <w:gridCol w:w="2789"/>
        <w:gridCol w:w="633"/>
        <w:gridCol w:w="1093"/>
      </w:tblGrid>
      <w:tr w:rsidR="008E142F" w:rsidRPr="00A400AE">
        <w:trPr>
          <w:jc w:val="center"/>
        </w:trPr>
        <w:tc>
          <w:tcPr>
            <w:tcW w:w="0" w:type="auto"/>
            <w:tcBorders>
              <w:top w:val="single" w:sz="18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участника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8E142F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Лукашевич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Изучает самостоятельно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E9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0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8E142F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8E142F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E90941" w:rsidP="00E9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Герцев Антон Юрьевич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Рудянова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Филипповна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9372C" w:rsidRDefault="00E90941" w:rsidP="0044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10в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29372C" w:rsidRDefault="008E142F" w:rsidP="0044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E90941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E90941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78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E9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Галина Ивановна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44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11в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E90941" w:rsidRPr="0029372C" w:rsidRDefault="00E90941" w:rsidP="00785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  <w:tr w:rsidR="00E90941" w:rsidRPr="009D28F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Подольцева</w:t>
            </w:r>
            <w:proofErr w:type="spellEnd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 xml:space="preserve">Котова Римма </w:t>
            </w:r>
            <w:proofErr w:type="spellStart"/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Кафиевна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E90941" w:rsidRPr="0029372C" w:rsidRDefault="00E90941" w:rsidP="00E9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18" w:space="0" w:color="943634"/>
            </w:tcBorders>
            <w:shd w:val="clear" w:color="auto" w:fill="FBD4B4"/>
          </w:tcPr>
          <w:p w:rsidR="00E90941" w:rsidRPr="0029372C" w:rsidRDefault="00E90941" w:rsidP="00293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</w:tr>
    </w:tbl>
    <w:p w:rsidR="008E142F" w:rsidRPr="000C7C78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Сравнительная таблица эффективности работы с одаренными детьми и привлечения учащихся к олимпиадному движению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0A0"/>
      </w:tblPr>
      <w:tblGrid>
        <w:gridCol w:w="1220"/>
        <w:gridCol w:w="2271"/>
        <w:gridCol w:w="642"/>
        <w:gridCol w:w="625"/>
        <w:gridCol w:w="625"/>
        <w:gridCol w:w="1705"/>
        <w:gridCol w:w="1187"/>
        <w:gridCol w:w="915"/>
      </w:tblGrid>
      <w:tr w:rsidR="008E142F" w:rsidRPr="00135030" w:rsidTr="00DC695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этап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Муниципальный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Зональный этап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Краевой этап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олимпиадных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Число 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призеров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2007-2008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2008-2009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2009-2010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E142F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2010-2011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E142F" w:rsidRPr="000C7C78" w:rsidRDefault="008E142F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D3315" w:rsidRPr="00135030" w:rsidTr="00DC695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0C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D3315" w:rsidRDefault="00CD3315" w:rsidP="005E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8E142F" w:rsidRDefault="008E142F" w:rsidP="009D77E7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Результаты участия гимназистов в</w:t>
      </w:r>
      <w:r w:rsidR="009C51C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региональных,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всероссийских и международных конкурсах-олимпиадах</w:t>
      </w:r>
    </w:p>
    <w:tbl>
      <w:tblPr>
        <w:tblW w:w="0" w:type="auto"/>
        <w:jc w:val="center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6" w:space="0" w:color="943634"/>
          <w:insideV w:val="single" w:sz="6" w:space="0" w:color="943634"/>
        </w:tblBorders>
        <w:tblLook w:val="00A0"/>
      </w:tblPr>
      <w:tblGrid>
        <w:gridCol w:w="5478"/>
        <w:gridCol w:w="486"/>
        <w:gridCol w:w="48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668"/>
      </w:tblGrid>
      <w:tr w:rsidR="008E142F" w:rsidRPr="000C7CCF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Конкурс</w:t>
            </w:r>
          </w:p>
        </w:tc>
        <w:tc>
          <w:tcPr>
            <w:tcW w:w="0" w:type="auto"/>
            <w:gridSpan w:val="12"/>
            <w:tcBorders>
              <w:top w:val="single" w:sz="18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Участников по классам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vMerge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257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Всего </w:t>
            </w:r>
          </w:p>
        </w:tc>
      </w:tr>
      <w:tr w:rsidR="009C51CD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9C51CD" w:rsidRDefault="009C51CD" w:rsidP="009C5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C51C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Созвездие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9C51CD" w:rsidRPr="005E2573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80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Конкурс - игра «Кит-201</w:t>
            </w:r>
            <w:r w:rsidR="008033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(Компьютеры, Информатика, Технология)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80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239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80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математический  конкурс-игра «Кенгуру-201</w:t>
            </w:r>
            <w:r w:rsidR="008033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426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80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Международный игровой конкурс «Золотое  руно-</w:t>
            </w:r>
            <w:proofErr w:type="gramStart"/>
            <w:r w:rsidR="008033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proofErr w:type="gramEnd"/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8033CC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210E39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  <w:t>256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80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медвежонок-201</w:t>
            </w:r>
            <w:r w:rsidR="008033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8033CC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644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210E39" w:rsidRDefault="00210E39" w:rsidP="00210E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Игровой конкурс 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British</w:t>
            </w:r>
            <w:r w:rsidRPr="00210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Bulldog</w:t>
            </w:r>
            <w:r w:rsidRPr="00210E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740</w:t>
            </w:r>
          </w:p>
        </w:tc>
      </w:tr>
      <w:tr w:rsidR="008E142F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>ЧИП</w:t>
            </w:r>
            <w:r w:rsidR="001A08BA">
              <w:rPr>
                <w:rFonts w:ascii="Times New Roman" w:hAnsi="Times New Roman" w:cs="Times New Roman"/>
                <w:b/>
                <w:sz w:val="18"/>
                <w:szCs w:val="18"/>
              </w:rPr>
              <w:t>-2011</w:t>
            </w:r>
            <w:r w:rsidRPr="0048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(Человек и природа)</w:t>
            </w:r>
            <w:r w:rsidR="008B07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E12543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E12543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E12543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E12543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E12543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E12543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E12543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8E142F" w:rsidRPr="00483D8A" w:rsidRDefault="008E142F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8E142F" w:rsidRPr="005E2573" w:rsidRDefault="001A08BA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363</w:t>
            </w:r>
          </w:p>
        </w:tc>
      </w:tr>
      <w:tr w:rsidR="009C51CD" w:rsidRPr="000C7CCF" w:rsidTr="00210E39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0144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бщероссийская олимпиада ОЛИМПУС,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осенняя сессия 2011</w:t>
            </w:r>
            <w:r w:rsidR="007D40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9C51CD" w:rsidRPr="00483D8A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9C51CD" w:rsidRPr="005E2573" w:rsidRDefault="009C51CD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210E39" w:rsidRPr="000C7CCF" w:rsidTr="007D4071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7D4071" w:rsidRDefault="00210E39" w:rsidP="00EB1A56">
            <w:pPr>
              <w:pStyle w:val="af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D4071">
              <w:rPr>
                <w:rFonts w:ascii="Times New Roman" w:hAnsi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210E39" w:rsidRPr="00483D8A" w:rsidRDefault="00210E39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210E39" w:rsidRPr="005E2573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192</w:t>
            </w:r>
          </w:p>
        </w:tc>
      </w:tr>
      <w:tr w:rsidR="007D4071" w:rsidRPr="000C7CCF" w:rsidTr="007D4071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Pr="007D4071" w:rsidRDefault="007D4071" w:rsidP="00EB1A56">
            <w:pPr>
              <w:pStyle w:val="af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D4071">
              <w:rPr>
                <w:rFonts w:ascii="Times New Roman" w:hAnsi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8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101</w:t>
            </w:r>
          </w:p>
        </w:tc>
      </w:tr>
      <w:tr w:rsidR="007D4071" w:rsidRPr="000C7CCF">
        <w:trPr>
          <w:jc w:val="center"/>
        </w:trPr>
        <w:tc>
          <w:tcPr>
            <w:tcW w:w="0" w:type="auto"/>
            <w:tcBorders>
              <w:top w:val="single" w:sz="6" w:space="0" w:color="943634"/>
              <w:left w:val="single" w:sz="18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Pr="007D4071" w:rsidRDefault="007D4071" w:rsidP="00EB1A56">
            <w:pPr>
              <w:pStyle w:val="af8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D4071">
              <w:rPr>
                <w:rFonts w:ascii="Times New Roman" w:hAnsi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6" w:space="0" w:color="943634"/>
            </w:tcBorders>
            <w:shd w:val="clear" w:color="auto" w:fill="FBD4B4"/>
          </w:tcPr>
          <w:p w:rsidR="007D4071" w:rsidRPr="00483D8A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943634"/>
              <w:left w:val="single" w:sz="6" w:space="0" w:color="943634"/>
              <w:bottom w:val="single" w:sz="18" w:space="0" w:color="943634"/>
              <w:right w:val="single" w:sz="18" w:space="0" w:color="943634"/>
            </w:tcBorders>
            <w:shd w:val="clear" w:color="auto" w:fill="FBD4B4"/>
          </w:tcPr>
          <w:p w:rsidR="007D4071" w:rsidRDefault="007D4071" w:rsidP="004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169</w:t>
            </w:r>
          </w:p>
        </w:tc>
      </w:tr>
    </w:tbl>
    <w:p w:rsidR="005343AA" w:rsidRDefault="005343AA" w:rsidP="000C7C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E142F" w:rsidRPr="000C7CCF" w:rsidRDefault="008E142F" w:rsidP="000C7C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C7CCF">
        <w:rPr>
          <w:rFonts w:ascii="Times New Roman" w:hAnsi="Times New Roman" w:cs="Times New Roman"/>
          <w:b/>
          <w:i/>
          <w:sz w:val="18"/>
          <w:szCs w:val="18"/>
        </w:rPr>
        <w:t>Победители и призеры</w:t>
      </w:r>
    </w:p>
    <w:p w:rsidR="00B204C9" w:rsidRPr="00B204C9" w:rsidRDefault="001A08BA" w:rsidP="00B204C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204C9">
        <w:rPr>
          <w:rFonts w:ascii="Times New Roman" w:hAnsi="Times New Roman" w:cs="Times New Roman"/>
          <w:b/>
          <w:bCs/>
          <w:iCs/>
          <w:sz w:val="20"/>
          <w:szCs w:val="20"/>
        </w:rPr>
        <w:t>Человек и природа – 2011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1A08BA">
        <w:rPr>
          <w:rFonts w:ascii="Times New Roman" w:hAnsi="Times New Roman" w:cs="Times New Roman"/>
          <w:bCs/>
          <w:iCs/>
          <w:sz w:val="20"/>
          <w:szCs w:val="20"/>
        </w:rPr>
        <w:t>Результаты прислали по классам, в которых участники учи</w:t>
      </w:r>
      <w:r>
        <w:rPr>
          <w:rFonts w:ascii="Times New Roman" w:hAnsi="Times New Roman" w:cs="Times New Roman"/>
          <w:bCs/>
          <w:iCs/>
          <w:sz w:val="20"/>
          <w:szCs w:val="20"/>
        </w:rPr>
        <w:t>лись в прошлом учебном году.</w:t>
      </w:r>
    </w:p>
    <w:p w:rsid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  <w:sectPr w:rsidR="001A08BA" w:rsidSect="001678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1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t>Овакимян Артур – 55 баллов, 1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Ремезова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Полина – 42 балла, 2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Зайпулаева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Полина – 38 баллов, 3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/>
          <w:bCs/>
          <w:iCs/>
          <w:sz w:val="16"/>
          <w:szCs w:val="20"/>
        </w:rPr>
        <w:t>2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Лехтин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Артем – 64 балла, 1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t>Скориков Александр – 61 балл, 2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t>Новиков Александр – 59 баллов, 3-4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Авакян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Мариам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– 59 баллов, 3-4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/>
          <w:bCs/>
          <w:iCs/>
          <w:sz w:val="16"/>
          <w:szCs w:val="20"/>
        </w:rPr>
        <w:t>3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Курбанова </w:t>
      </w: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Сабина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– 103 балла, 1 место в гимназии и районе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t>Кобзев Константин – 90 баллов, 2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Стебловский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Даниил – 74 балла, 3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/>
          <w:bCs/>
          <w:iCs/>
          <w:sz w:val="16"/>
          <w:szCs w:val="20"/>
        </w:rPr>
        <w:t>4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lastRenderedPageBreak/>
        <w:t>Третьяков Семен – 87 баллов, 3 место в районе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Миляева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Валерия -84 балла, 2-3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Корниенко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Марина – 84 балла, 2-3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/>
          <w:bCs/>
          <w:iCs/>
          <w:sz w:val="16"/>
          <w:szCs w:val="20"/>
        </w:rPr>
        <w:t>5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t>Карапетян Егор – 82 балла, 1 место в гимназии и районе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Геоня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Артем – 74 балла, 2 место в гимназии и районе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Космидис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Христос – 70 баллов, 3 место в гимназии и районе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/>
          <w:bCs/>
          <w:iCs/>
          <w:sz w:val="16"/>
          <w:szCs w:val="20"/>
        </w:rPr>
        <w:t>6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t>Саркисов Арам  - 54 балла, 1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Арустамян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Аркадий – 53 балла, 2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/>
          <w:bCs/>
          <w:iCs/>
          <w:sz w:val="16"/>
          <w:szCs w:val="20"/>
        </w:rPr>
        <w:t>8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Евграфьева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Елизавета – 75 баллов, 1 место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1A08BA">
        <w:rPr>
          <w:rFonts w:ascii="Times New Roman" w:hAnsi="Times New Roman" w:cs="Times New Roman"/>
          <w:bCs/>
          <w:iCs/>
          <w:sz w:val="16"/>
          <w:szCs w:val="20"/>
        </w:rPr>
        <w:t>Прокофьева Евгения – 69 баллов, 2 место</w:t>
      </w:r>
    </w:p>
    <w:p w:rsidR="008E142F" w:rsidRPr="001A08BA" w:rsidRDefault="001A08BA" w:rsidP="001A08BA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  <w:sectPr w:rsidR="008E142F" w:rsidRPr="001A08BA" w:rsidSect="001A08B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1A08BA">
        <w:rPr>
          <w:rFonts w:ascii="Times New Roman" w:hAnsi="Times New Roman" w:cs="Times New Roman"/>
          <w:bCs/>
          <w:iCs/>
          <w:sz w:val="16"/>
          <w:szCs w:val="20"/>
        </w:rPr>
        <w:t>Конченко</w:t>
      </w:r>
      <w:proofErr w:type="spellEnd"/>
      <w:r w:rsidRPr="001A08BA">
        <w:rPr>
          <w:rFonts w:ascii="Times New Roman" w:hAnsi="Times New Roman" w:cs="Times New Roman"/>
          <w:bCs/>
          <w:iCs/>
          <w:sz w:val="16"/>
          <w:szCs w:val="20"/>
        </w:rPr>
        <w:t xml:space="preserve"> Евгения – 51 балл, 3 место</w:t>
      </w: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2FEC">
        <w:rPr>
          <w:rFonts w:ascii="Times New Roman" w:hAnsi="Times New Roman" w:cs="Times New Roman"/>
          <w:b/>
          <w:sz w:val="18"/>
          <w:szCs w:val="18"/>
        </w:rPr>
        <w:t>«Кит-201</w:t>
      </w:r>
      <w:r w:rsidR="007D4071">
        <w:rPr>
          <w:rFonts w:ascii="Times New Roman" w:hAnsi="Times New Roman" w:cs="Times New Roman"/>
          <w:b/>
          <w:sz w:val="18"/>
          <w:szCs w:val="18"/>
        </w:rPr>
        <w:t>1</w:t>
      </w:r>
      <w:r w:rsidRPr="001F2FEC">
        <w:rPr>
          <w:rFonts w:ascii="Times New Roman" w:hAnsi="Times New Roman" w:cs="Times New Roman"/>
          <w:b/>
          <w:sz w:val="18"/>
          <w:szCs w:val="18"/>
        </w:rPr>
        <w:t>»</w:t>
      </w:r>
    </w:p>
    <w:p w:rsidR="000878CF" w:rsidRDefault="000878CF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5343AA" w:rsidRDefault="005343AA" w:rsidP="006800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8CF" w:rsidRPr="00D94093" w:rsidRDefault="00D94093" w:rsidP="00D9409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  <w:sectPr w:rsidR="000878CF" w:rsidRPr="00D94093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2 класс</w:t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t>Шевченко Егор - 62 балла, 1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Альмяшева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Ксения - 61 балл, 2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Аржевикина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Софья -60 баллов, 3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t>3 класс</w:t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Севостьянов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Алексей - 66 баллов, 1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Деркачев Владислав -62 балла, 2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Любахина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Мария - 62 балла, 2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t>4 класс</w:t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t>Кобзев Константин - 93 балла, 1 место в гимназии и 1 место районе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Исмаилов Марат - 86 баллов, 2 место</w:t>
      </w:r>
      <w:proofErr w:type="gram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в гимназии и 3 место в районе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 xml:space="preserve">Курбанова </w:t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Сабина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- 83 балла, 3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t>5 класс</w:t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t>Боженко Степан - 88 баллов, 1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Айрапетян Анна - 80 баллов, 2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Бабаскин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Никита - 71 балл, 3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Будков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Данил - 71 балл, 3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Писанкова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Валентина - 71 балл, 3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6 класс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Колесников Владислав - 68 баллов, 1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Епишев Вадим - 66 баллов, 2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Масленников</w:t>
      </w:r>
      <w:proofErr w:type="gram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Дмитрий - 66 баллов, 2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Саркисов Арам - 61 балл, 1 место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Исмаилова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Алла -98 баллов, 1 место в гимназии и 1 место в районе, 5 место в крае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 xml:space="preserve">Андреасян </w:t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Сюзанна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-87 баллов, 2 место в гимназии и 2 место в районе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Гресова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Виктория - 85 баллов, 3 место в гимназии 3 место в районе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Иванов</w:t>
      </w:r>
      <w:proofErr w:type="gram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</w:t>
      </w:r>
      <w:proofErr w:type="gram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Денис - 95 баллов, 1 место в гимназии и 1 место в районе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r w:rsidRPr="00D94093">
        <w:rPr>
          <w:rFonts w:ascii="Times New Roman" w:hAnsi="Times New Roman" w:cs="Times New Roman"/>
          <w:b/>
          <w:bCs/>
          <w:iCs/>
          <w:sz w:val="16"/>
          <w:szCs w:val="20"/>
        </w:rPr>
        <w:t>11 класс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Подольцева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Ольга - 92 балла, 1 место в гимназии и 1 место в районе, 6 место в крае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  <w:t>Маркин Артем - 85 баллов, 2 место в гимназии и 2 место в районе</w:t>
      </w:r>
      <w:r w:rsidRPr="00D94093">
        <w:rPr>
          <w:rFonts w:ascii="Times New Roman" w:hAnsi="Times New Roman" w:cs="Times New Roman"/>
          <w:bCs/>
          <w:iCs/>
          <w:sz w:val="16"/>
          <w:szCs w:val="20"/>
        </w:rPr>
        <w:br/>
      </w:r>
      <w:proofErr w:type="spellStart"/>
      <w:r w:rsidRPr="00D94093">
        <w:rPr>
          <w:rFonts w:ascii="Times New Roman" w:hAnsi="Times New Roman" w:cs="Times New Roman"/>
          <w:bCs/>
          <w:iCs/>
          <w:sz w:val="16"/>
          <w:szCs w:val="20"/>
        </w:rPr>
        <w:t>Федуро</w:t>
      </w:r>
      <w:proofErr w:type="spellEnd"/>
      <w:r w:rsidRPr="00D94093">
        <w:rPr>
          <w:rFonts w:ascii="Times New Roman" w:hAnsi="Times New Roman" w:cs="Times New Roman"/>
          <w:bCs/>
          <w:iCs/>
          <w:sz w:val="16"/>
          <w:szCs w:val="20"/>
        </w:rPr>
        <w:t xml:space="preserve"> Станислав - 84 балла, 3 место в гимназии и 3 место в районе</w:t>
      </w:r>
      <w:proofErr w:type="gramEnd"/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142F" w:rsidRPr="003820F1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3820F1">
        <w:rPr>
          <w:rFonts w:ascii="Times New Roman" w:hAnsi="Times New Roman" w:cs="Times New Roman"/>
          <w:b/>
          <w:sz w:val="18"/>
          <w:szCs w:val="18"/>
        </w:rPr>
        <w:t>Золотое руно-</w:t>
      </w:r>
      <w:proofErr w:type="gramStart"/>
      <w:r w:rsidR="001A08BA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0878CF" w:rsidRDefault="000878CF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43AA" w:rsidRDefault="005343AA" w:rsidP="00680097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lastRenderedPageBreak/>
        <w:t>2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Губина Галина - 147 баллов, 1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Ремезова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Полина - 144 балла, 2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Рубан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Софья - 144 балла, 2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t>3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Фуксов Георгий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Каплунова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Юлия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Якуничев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Данила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Асадов Владислав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Сафонова Антонина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Деркачев Станислав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t>4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Азарян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Левон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lastRenderedPageBreak/>
        <w:t>Власенко Максим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Кадиева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Эрика - 150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t>5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Плахов Сергей - 177 баллов, 1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Миляева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Валерия - 177 баллов, 1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Сизинцева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Марина - 177 баллов, 1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t>6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Гейвандова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Юлия - 180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Гресова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Анастасия - 177 баллов, 2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Щеникова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Юлия - 153 балла, 3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t>7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Маслова Алёна - 180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Самойленко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Светлана- 180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lastRenderedPageBreak/>
        <w:t>Самойленко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Вера - 180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t>8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Медик Яна - 180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Андриенко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Екатерина - 180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Кулигина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Маргарита -177 баллов, 3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t>9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Прокофьева Евгения - 174 балла, 1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1A08BA">
        <w:rPr>
          <w:rFonts w:ascii="Times New Roman" w:hAnsi="Times New Roman" w:cs="Times New Roman"/>
          <w:sz w:val="16"/>
          <w:szCs w:val="18"/>
        </w:rPr>
        <w:t>Умнова Олеся - 174 балла, 1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1A08BA">
        <w:rPr>
          <w:rFonts w:ascii="Times New Roman" w:hAnsi="Times New Roman" w:cs="Times New Roman"/>
          <w:sz w:val="16"/>
          <w:szCs w:val="18"/>
        </w:rPr>
        <w:t>Макиян</w:t>
      </w:r>
      <w:proofErr w:type="spellEnd"/>
      <w:r w:rsidRPr="001A08BA">
        <w:rPr>
          <w:rFonts w:ascii="Times New Roman" w:hAnsi="Times New Roman" w:cs="Times New Roman"/>
          <w:sz w:val="16"/>
          <w:szCs w:val="18"/>
        </w:rPr>
        <w:t xml:space="preserve"> Виктория - 153 балла, 3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1A08BA">
        <w:rPr>
          <w:rFonts w:ascii="Times New Roman" w:hAnsi="Times New Roman" w:cs="Times New Roman"/>
          <w:b/>
          <w:sz w:val="16"/>
          <w:szCs w:val="18"/>
        </w:rPr>
        <w:t>10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A08BA">
        <w:rPr>
          <w:rFonts w:ascii="Times New Roman" w:hAnsi="Times New Roman" w:cs="Times New Roman"/>
          <w:sz w:val="16"/>
          <w:szCs w:val="16"/>
        </w:rPr>
        <w:t>Омилаева</w:t>
      </w:r>
      <w:proofErr w:type="spellEnd"/>
      <w:r w:rsidRPr="001A08BA">
        <w:rPr>
          <w:rFonts w:ascii="Times New Roman" w:hAnsi="Times New Roman" w:cs="Times New Roman"/>
          <w:sz w:val="16"/>
          <w:szCs w:val="16"/>
        </w:rPr>
        <w:t xml:space="preserve"> Яна - 180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8BA">
        <w:rPr>
          <w:rFonts w:ascii="Times New Roman" w:hAnsi="Times New Roman" w:cs="Times New Roman"/>
          <w:sz w:val="16"/>
          <w:szCs w:val="16"/>
        </w:rPr>
        <w:lastRenderedPageBreak/>
        <w:t>Ефремова Галина - 177 баллов, 2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A08BA">
        <w:rPr>
          <w:rFonts w:ascii="Times New Roman" w:hAnsi="Times New Roman" w:cs="Times New Roman"/>
          <w:sz w:val="16"/>
          <w:szCs w:val="16"/>
        </w:rPr>
        <w:t>Авраменко</w:t>
      </w:r>
      <w:proofErr w:type="spellEnd"/>
      <w:r w:rsidRPr="001A08BA">
        <w:rPr>
          <w:rFonts w:ascii="Times New Roman" w:hAnsi="Times New Roman" w:cs="Times New Roman"/>
          <w:sz w:val="16"/>
          <w:szCs w:val="16"/>
        </w:rPr>
        <w:t xml:space="preserve"> Валентина - 174 балла, 3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8BA">
        <w:rPr>
          <w:rFonts w:ascii="Times New Roman" w:hAnsi="Times New Roman" w:cs="Times New Roman"/>
          <w:sz w:val="16"/>
          <w:szCs w:val="16"/>
        </w:rPr>
        <w:t>Матвиенко Наталья - 174 балла, 3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8BA">
        <w:rPr>
          <w:rFonts w:ascii="Times New Roman" w:hAnsi="Times New Roman" w:cs="Times New Roman"/>
          <w:sz w:val="16"/>
          <w:szCs w:val="16"/>
        </w:rPr>
        <w:t>Чумаченко Мария - 174 балла, 3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A08BA">
        <w:rPr>
          <w:rFonts w:ascii="Times New Roman" w:hAnsi="Times New Roman" w:cs="Times New Roman"/>
          <w:b/>
          <w:sz w:val="16"/>
          <w:szCs w:val="16"/>
        </w:rPr>
        <w:t>11 классы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A08BA">
        <w:rPr>
          <w:rFonts w:ascii="Times New Roman" w:hAnsi="Times New Roman" w:cs="Times New Roman"/>
          <w:sz w:val="16"/>
          <w:szCs w:val="16"/>
        </w:rPr>
        <w:t>Подольцева</w:t>
      </w:r>
      <w:proofErr w:type="spellEnd"/>
      <w:r w:rsidRPr="001A08BA">
        <w:rPr>
          <w:rFonts w:ascii="Times New Roman" w:hAnsi="Times New Roman" w:cs="Times New Roman"/>
          <w:sz w:val="16"/>
          <w:szCs w:val="16"/>
        </w:rPr>
        <w:t xml:space="preserve"> Ольга - 180 баллов, 1 места в гимназии, крае, России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8BA">
        <w:rPr>
          <w:rFonts w:ascii="Times New Roman" w:hAnsi="Times New Roman" w:cs="Times New Roman"/>
          <w:sz w:val="16"/>
          <w:szCs w:val="16"/>
        </w:rPr>
        <w:t>Татаринцева Юлия - 177 баллов, 2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8BA">
        <w:rPr>
          <w:rFonts w:ascii="Times New Roman" w:hAnsi="Times New Roman" w:cs="Times New Roman"/>
          <w:sz w:val="16"/>
          <w:szCs w:val="16"/>
        </w:rPr>
        <w:t>Каменев Дмитрий - 174 балла, 3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A08BA">
        <w:rPr>
          <w:rFonts w:ascii="Times New Roman" w:hAnsi="Times New Roman" w:cs="Times New Roman"/>
          <w:sz w:val="16"/>
          <w:szCs w:val="16"/>
        </w:rPr>
        <w:t>Даурова</w:t>
      </w:r>
      <w:proofErr w:type="spellEnd"/>
      <w:r w:rsidRPr="001A08BA">
        <w:rPr>
          <w:rFonts w:ascii="Times New Roman" w:hAnsi="Times New Roman" w:cs="Times New Roman"/>
          <w:sz w:val="16"/>
          <w:szCs w:val="16"/>
        </w:rPr>
        <w:t xml:space="preserve"> Алёна - 174 балла, 3 место в гимназии</w:t>
      </w:r>
    </w:p>
    <w:p w:rsidR="001A08BA" w:rsidRPr="001A08BA" w:rsidRDefault="001A08BA" w:rsidP="001A08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08BA">
        <w:rPr>
          <w:rFonts w:ascii="Times New Roman" w:hAnsi="Times New Roman" w:cs="Times New Roman"/>
          <w:sz w:val="16"/>
          <w:szCs w:val="16"/>
        </w:rPr>
        <w:t>Саенко Мария - 174 балла, 3 место в гимназии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  <w:sectPr w:rsidR="000878CF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142F" w:rsidRPr="001F2FEC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«</w:t>
      </w:r>
      <w:r w:rsidRPr="001F2FEC">
        <w:rPr>
          <w:rFonts w:ascii="Times New Roman" w:hAnsi="Times New Roman" w:cs="Times New Roman"/>
          <w:b/>
          <w:sz w:val="18"/>
          <w:szCs w:val="18"/>
        </w:rPr>
        <w:t>Кенгуру-201</w:t>
      </w:r>
      <w:r w:rsidR="001A08BA" w:rsidRPr="00D94093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Pr="001F2FEC">
        <w:rPr>
          <w:rFonts w:ascii="Times New Roman" w:hAnsi="Times New Roman" w:cs="Times New Roman"/>
          <w:b/>
          <w:sz w:val="18"/>
          <w:szCs w:val="18"/>
        </w:rPr>
        <w:t>.</w:t>
      </w:r>
    </w:p>
    <w:p w:rsidR="00D94093" w:rsidRDefault="00D94093" w:rsidP="00D94093">
      <w:pPr>
        <w:spacing w:after="0" w:line="240" w:lineRule="auto"/>
        <w:rPr>
          <w:rFonts w:ascii="Times New Roman" w:hAnsi="Times New Roman" w:cs="Times New Roman"/>
          <w:sz w:val="16"/>
          <w:szCs w:val="18"/>
        </w:rPr>
        <w:sectPr w:rsidR="00D94093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08BA" w:rsidRPr="00D94093" w:rsidRDefault="00D94093" w:rsidP="00D94093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A08BA" w:rsidRPr="00D94093" w:rsidSect="00D9409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D94093">
        <w:rPr>
          <w:rFonts w:ascii="Times New Roman" w:hAnsi="Times New Roman" w:cs="Times New Roman"/>
          <w:b/>
          <w:sz w:val="16"/>
          <w:szCs w:val="18"/>
        </w:rPr>
        <w:lastRenderedPageBreak/>
        <w:t>2 классы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Анисютина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Анна - 52 балла, 1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Силка Екатерина - 46 баллов,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Перцевой Егор - 44 балла, 3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3 классы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r w:rsidRPr="00D94093">
        <w:rPr>
          <w:rFonts w:ascii="Times New Roman" w:hAnsi="Times New Roman" w:cs="Times New Roman"/>
          <w:sz w:val="16"/>
          <w:szCs w:val="18"/>
        </w:rPr>
        <w:t>Дворецкий Владимир -59 баллов, 1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Лехтин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Артём -58 баллов,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Андреева Елизавета - 48 баллов, 3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Пушкарская Вера - 48 баллов, 3 место в гимназии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gramStart"/>
      <w:r w:rsidRPr="00D94093">
        <w:rPr>
          <w:rFonts w:ascii="Times New Roman" w:hAnsi="Times New Roman" w:cs="Times New Roman"/>
          <w:b/>
          <w:sz w:val="16"/>
          <w:szCs w:val="18"/>
        </w:rPr>
        <w:t>4 классы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Кадиева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Эрика - 56 баллов, 1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Заборина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Нелли -56 баллов, 1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Ногина Виктория - 53 балла,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Кривец Стефания - 52 балла, 4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5 классы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Сизинцева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Марина -89 баллов, 1 место в гимназии, 3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Сарма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Виктория -55 баллов,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Алиева Фаина - 53 балла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t xml:space="preserve">, </w:t>
      </w:r>
      <w:proofErr w:type="gramStart"/>
      <w:r w:rsidRPr="00D94093">
        <w:rPr>
          <w:rFonts w:ascii="Times New Roman" w:hAnsi="Times New Roman" w:cs="Times New Roman"/>
          <w:sz w:val="16"/>
          <w:szCs w:val="18"/>
        </w:rPr>
        <w:t>3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6 классы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Гейвандова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Юлия - 64 балла, 1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sz w:val="16"/>
          <w:szCs w:val="18"/>
        </w:rPr>
        <w:lastRenderedPageBreak/>
        <w:t>Сыромятников Никита - 62 балла,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Бондаренко Владислав - 61 балл, 3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7 классы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Тасбауов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Михаил -56 баллов, 1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Онуфриенко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Игорь - 54 балла,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Алпатова Татьяна - 54 балла,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Задорожная Анастасия -51 балл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t xml:space="preserve">, </w:t>
      </w:r>
      <w:proofErr w:type="gramStart"/>
      <w:r w:rsidRPr="00D94093">
        <w:rPr>
          <w:rFonts w:ascii="Times New Roman" w:hAnsi="Times New Roman" w:cs="Times New Roman"/>
          <w:sz w:val="16"/>
          <w:szCs w:val="18"/>
        </w:rPr>
        <w:t>4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8 классы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Чилипик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Валерия - 82 балла, 1 место в гимназии, 1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Хамдо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Екатерина - 69 баллов, 2 место в гимназии, 2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  <w:t>Романенко Владимир - 61 балл, 3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9 классы</w:t>
      </w:r>
      <w:r w:rsidRPr="00D94093">
        <w:rPr>
          <w:rFonts w:ascii="Times New Roman" w:hAnsi="Times New Roman" w:cs="Times New Roman"/>
          <w:sz w:val="16"/>
          <w:szCs w:val="18"/>
        </w:rPr>
        <w:br/>
        <w:t>Воробьева Елизавета -64 балла, 1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Конченко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Евгения - 44 балла,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Барсукова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Оксана - 32 балла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t>, 3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10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r w:rsidRPr="00D94093">
        <w:rPr>
          <w:rFonts w:ascii="Times New Roman" w:hAnsi="Times New Roman" w:cs="Times New Roman"/>
          <w:sz w:val="16"/>
          <w:szCs w:val="18"/>
        </w:rPr>
        <w:t>Сальникова Валерия - 57 баллов, 1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Штырева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Кристина -53 балла, 2 место 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  <w:t>Федько Валерия - 47 баллов, 3 место в гимназии</w:t>
      </w: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8E142F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142F" w:rsidRDefault="008E142F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«</w:t>
      </w:r>
      <w:r w:rsidRPr="00F80033">
        <w:rPr>
          <w:rFonts w:ascii="Times New Roman" w:hAnsi="Times New Roman" w:cs="Times New Roman"/>
          <w:b/>
          <w:bCs/>
          <w:iCs/>
          <w:sz w:val="20"/>
          <w:szCs w:val="20"/>
        </w:rPr>
        <w:t>Британский бульдог-</w:t>
      </w:r>
      <w:proofErr w:type="gramStart"/>
      <w:r w:rsidR="00D94093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bCs/>
          <w:iCs/>
          <w:sz w:val="20"/>
          <w:szCs w:val="20"/>
        </w:rPr>
        <w:t>»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8CF" w:rsidRPr="00D94093" w:rsidRDefault="00D94093" w:rsidP="00D94093">
      <w:pPr>
        <w:spacing w:after="0" w:line="240" w:lineRule="auto"/>
        <w:rPr>
          <w:rFonts w:ascii="Times New Roman" w:hAnsi="Times New Roman" w:cs="Times New Roman"/>
          <w:sz w:val="16"/>
          <w:szCs w:val="18"/>
        </w:rPr>
        <w:sectPr w:rsidR="000878CF" w:rsidRPr="00D94093" w:rsidSect="000878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D94093">
        <w:rPr>
          <w:rFonts w:ascii="Times New Roman" w:hAnsi="Times New Roman" w:cs="Times New Roman"/>
          <w:b/>
          <w:sz w:val="16"/>
          <w:szCs w:val="18"/>
        </w:rPr>
        <w:lastRenderedPageBreak/>
        <w:t>3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Любахина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Мария - 99 баллов, 1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Деркачев Владислав - 93 балла,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Неживелова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Дарья - 87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4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Кадиева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Эрика - 132 балла, 1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Воронкова Кристина - 117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Коновалова Мария - 117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Толстенко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Александр - 108 баллов, 4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5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Сизинцева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Марина - 150 баллов, 1 место в гимназии, 1 место в районе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proofErr w:type="gramStart"/>
      <w:r w:rsidRPr="00D94093">
        <w:rPr>
          <w:rFonts w:ascii="Times New Roman" w:hAnsi="Times New Roman" w:cs="Times New Roman"/>
          <w:sz w:val="16"/>
          <w:szCs w:val="18"/>
        </w:rPr>
        <w:t>Энглас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Мария - 132 балла, 2 место в гимназии, 3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Америди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Афина - 123 балла, 3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Алиева Фаина - 123 балла,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6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Мушенко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Николай - 147 баллов, 1 место в гимназии, 3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Космидис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Христос - 147 баллов, 1 место в гимназии, 3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  <w:t>Никулина Александра - 141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7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Сафарян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Диана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t xml:space="preserve"> - </w:t>
      </w:r>
      <w:proofErr w:type="gramStart"/>
      <w:r w:rsidRPr="00D94093">
        <w:rPr>
          <w:rFonts w:ascii="Times New Roman" w:hAnsi="Times New Roman" w:cs="Times New Roman"/>
          <w:sz w:val="16"/>
          <w:szCs w:val="18"/>
        </w:rPr>
        <w:t>150 баллов, 1 место в гимназии, 3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  <w:t>Герасимова Мария - 129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Прокофьева Диана - 129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Ефанов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Валерий - 123 балла, 4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sz w:val="16"/>
          <w:szCs w:val="18"/>
        </w:rPr>
        <w:lastRenderedPageBreak/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8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Провкин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Борис - 180 баллов, 1 место в гимназии, 1 место в районе, 1 место в крае, 1 место в России</w:t>
      </w:r>
      <w:r w:rsidRPr="00D94093">
        <w:rPr>
          <w:rFonts w:ascii="Times New Roman" w:hAnsi="Times New Roman" w:cs="Times New Roman"/>
          <w:sz w:val="16"/>
          <w:szCs w:val="18"/>
        </w:rPr>
        <w:br/>
        <w:t>Чернова Юлиана - 141 балл, 2 место в гимназии, 3 место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D94093">
        <w:rPr>
          <w:rFonts w:ascii="Times New Roman" w:hAnsi="Times New Roman" w:cs="Times New Roman"/>
          <w:sz w:val="16"/>
          <w:szCs w:val="18"/>
        </w:rPr>
        <w:t>в гимназии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Кулигина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Маргарита - 138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Кейцлер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Мария -138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Фасоля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Анастасия - 138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9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Бабаскин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Василий -117 баллов, 1 место в гимназии, 1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  <w:t>Аулов Станислав - 111 баллов, 2 место в гимназии, 2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Изумрудова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Кристина - 99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10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Беленьков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Вячеслав - 135 баллов, 1 место</w:t>
      </w:r>
      <w:proofErr w:type="gramEnd"/>
      <w:r w:rsidRPr="00D94093">
        <w:rPr>
          <w:rFonts w:ascii="Times New Roman" w:hAnsi="Times New Roman" w:cs="Times New Roman"/>
          <w:sz w:val="16"/>
          <w:szCs w:val="18"/>
        </w:rPr>
        <w:t xml:space="preserve"> в гимназии, 1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  <w:t>Писаренко Дмитрий - 117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Бочарова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Юлия - 114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D94093">
        <w:rPr>
          <w:rFonts w:ascii="Times New Roman" w:hAnsi="Times New Roman" w:cs="Times New Roman"/>
          <w:b/>
          <w:sz w:val="16"/>
          <w:szCs w:val="18"/>
        </w:rPr>
        <w:t>11 класс</w:t>
      </w:r>
      <w:r w:rsidRPr="00D94093">
        <w:rPr>
          <w:rFonts w:ascii="Times New Roman" w:hAnsi="Times New Roman" w:cs="Times New Roman"/>
          <w:b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Рыженкова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Анастасия - 156 баллов, 1 место в гимназии, 1 место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Лесникова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Анна - 126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Коротчева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Ольга - 123 балла,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Подольцева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Ольга -123 балла, 3 место</w:t>
      </w:r>
    </w:p>
    <w:p w:rsidR="00E12543" w:rsidRDefault="00E12543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Cs/>
          <w:sz w:val="18"/>
          <w:szCs w:val="20"/>
        </w:rPr>
        <w:lastRenderedPageBreak/>
        <w:t>Олимпус</w:t>
      </w:r>
      <w:proofErr w:type="spellEnd"/>
      <w:r>
        <w:rPr>
          <w:rFonts w:ascii="Times New Roman" w:hAnsi="Times New Roman" w:cs="Times New Roman"/>
          <w:b/>
          <w:bCs/>
          <w:iCs/>
          <w:sz w:val="18"/>
          <w:szCs w:val="20"/>
        </w:rPr>
        <w:t>. Осенняя сессия 2011</w:t>
      </w:r>
    </w:p>
    <w:p w:rsidR="00E12543" w:rsidRDefault="00E12543" w:rsidP="00E125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t>Английский язык</w:t>
      </w:r>
    </w:p>
    <w:p w:rsidR="00E12543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E12543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4 класс.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Кадиева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Эрика – диплом лауреата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5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Энглас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Мария -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6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Космидис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Христос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7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Ефанов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Валерий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Cs/>
          <w:iCs/>
          <w:sz w:val="16"/>
          <w:szCs w:val="20"/>
        </w:rPr>
        <w:t>Медик Яна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Изумрудова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Кристина – лучший результат</w:t>
      </w:r>
    </w:p>
    <w:p w:rsidR="00E12543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20"/>
        </w:rPr>
        <w:sectPr w:rsidR="00E12543" w:rsidSect="00E125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2543" w:rsidRDefault="00E12543" w:rsidP="00E1254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lastRenderedPageBreak/>
        <w:t>Математика</w:t>
      </w:r>
    </w:p>
    <w:p w:rsidR="00E12543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E12543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5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Энглас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Мария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6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Добродиенко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Артём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7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Краморенко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Сергей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Cs/>
          <w:iCs/>
          <w:sz w:val="16"/>
          <w:szCs w:val="20"/>
        </w:rPr>
        <w:t>Горбунова Ксения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9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Cs/>
          <w:iCs/>
          <w:sz w:val="16"/>
          <w:szCs w:val="20"/>
        </w:rPr>
        <w:t>Жукова Юлия – лучший результат</w:t>
      </w:r>
    </w:p>
    <w:p w:rsidR="00E12543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20"/>
        </w:rPr>
        <w:sectPr w:rsidR="00E12543" w:rsidSect="00E125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12543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20"/>
        </w:rPr>
      </w:pPr>
    </w:p>
    <w:p w:rsidR="00E12543" w:rsidRDefault="00E12543" w:rsidP="00237D0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>
        <w:rPr>
          <w:rFonts w:ascii="Times New Roman" w:hAnsi="Times New Roman" w:cs="Times New Roman"/>
          <w:b/>
          <w:bCs/>
          <w:iCs/>
          <w:sz w:val="18"/>
          <w:szCs w:val="20"/>
        </w:rPr>
        <w:t>Русский язык</w:t>
      </w:r>
    </w:p>
    <w:p w:rsidR="00237D05" w:rsidRDefault="00237D05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237D05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5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Сизинцева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Марина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6 класс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Фисун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Дарья – лучший результат</w:t>
      </w:r>
    </w:p>
    <w:p w:rsidR="00E12543" w:rsidRPr="00237D05" w:rsidRDefault="00E12543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7 класс</w:t>
      </w:r>
    </w:p>
    <w:p w:rsidR="00237D05" w:rsidRPr="00237D05" w:rsidRDefault="00237D05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t>Хадикова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Анастасия – диплом лауреата</w:t>
      </w:r>
    </w:p>
    <w:p w:rsidR="00237D05" w:rsidRPr="00237D05" w:rsidRDefault="00237D05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t>8 класс</w:t>
      </w:r>
    </w:p>
    <w:p w:rsidR="00237D05" w:rsidRPr="00237D05" w:rsidRDefault="00237D05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Cs/>
          <w:iCs/>
          <w:sz w:val="16"/>
          <w:szCs w:val="20"/>
        </w:rPr>
        <w:t>Новикова Александра – диплом лауреата</w:t>
      </w:r>
    </w:p>
    <w:p w:rsidR="00237D05" w:rsidRPr="00237D05" w:rsidRDefault="00237D05" w:rsidP="00E12543">
      <w:pPr>
        <w:spacing w:after="0" w:line="240" w:lineRule="auto"/>
        <w:rPr>
          <w:rFonts w:ascii="Times New Roman" w:hAnsi="Times New Roman" w:cs="Times New Roman"/>
          <w:b/>
          <w:bCs/>
          <w:iCs/>
          <w:sz w:val="16"/>
          <w:szCs w:val="20"/>
        </w:rPr>
      </w:pPr>
      <w:r w:rsidRPr="00237D05">
        <w:rPr>
          <w:rFonts w:ascii="Times New Roman" w:hAnsi="Times New Roman" w:cs="Times New Roman"/>
          <w:b/>
          <w:bCs/>
          <w:iCs/>
          <w:sz w:val="16"/>
          <w:szCs w:val="20"/>
        </w:rPr>
        <w:lastRenderedPageBreak/>
        <w:t>9 класс</w:t>
      </w:r>
    </w:p>
    <w:p w:rsidR="00237D05" w:rsidRPr="00237D05" w:rsidRDefault="00237D05" w:rsidP="00E1254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20"/>
        </w:rPr>
      </w:pPr>
      <w:proofErr w:type="spellStart"/>
      <w:r w:rsidRPr="00237D05">
        <w:rPr>
          <w:rFonts w:ascii="Times New Roman" w:hAnsi="Times New Roman" w:cs="Times New Roman"/>
          <w:bCs/>
          <w:iCs/>
          <w:sz w:val="16"/>
          <w:szCs w:val="20"/>
        </w:rPr>
        <w:lastRenderedPageBreak/>
        <w:t>Изумрудова</w:t>
      </w:r>
      <w:proofErr w:type="spellEnd"/>
      <w:r w:rsidRPr="00237D05">
        <w:rPr>
          <w:rFonts w:ascii="Times New Roman" w:hAnsi="Times New Roman" w:cs="Times New Roman"/>
          <w:bCs/>
          <w:iCs/>
          <w:sz w:val="16"/>
          <w:szCs w:val="20"/>
        </w:rPr>
        <w:t xml:space="preserve"> Кристина – лучший результат</w:t>
      </w:r>
    </w:p>
    <w:p w:rsidR="00237D05" w:rsidRDefault="00237D05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237D05" w:rsidSect="00237D0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37D05" w:rsidRDefault="00237D05" w:rsidP="00E12543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</w:pPr>
    </w:p>
    <w:p w:rsidR="000878CF" w:rsidRPr="00DC56AE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20"/>
        </w:rPr>
      </w:pPr>
      <w:r w:rsidRPr="00DC56AE">
        <w:rPr>
          <w:rFonts w:ascii="Times New Roman" w:hAnsi="Times New Roman" w:cs="Times New Roman"/>
          <w:b/>
          <w:bCs/>
          <w:iCs/>
          <w:sz w:val="18"/>
          <w:szCs w:val="20"/>
        </w:rPr>
        <w:t>«Русский медвежонок -201</w:t>
      </w:r>
      <w:r w:rsidR="00D94093">
        <w:rPr>
          <w:rFonts w:ascii="Times New Roman" w:hAnsi="Times New Roman" w:cs="Times New Roman"/>
          <w:b/>
          <w:bCs/>
          <w:iCs/>
          <w:sz w:val="18"/>
          <w:szCs w:val="20"/>
        </w:rPr>
        <w:t>1</w:t>
      </w:r>
      <w:r w:rsidRPr="00DC56AE">
        <w:rPr>
          <w:rFonts w:ascii="Times New Roman" w:hAnsi="Times New Roman" w:cs="Times New Roman"/>
          <w:b/>
          <w:bCs/>
          <w:iCs/>
          <w:sz w:val="18"/>
          <w:szCs w:val="20"/>
        </w:rPr>
        <w:t>»</w:t>
      </w:r>
    </w:p>
    <w:p w:rsidR="000878CF" w:rsidRDefault="000878CF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</w:pPr>
    </w:p>
    <w:p w:rsidR="005343AA" w:rsidRDefault="005343AA" w:rsidP="0068009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8"/>
          <w:szCs w:val="20"/>
        </w:rPr>
        <w:sectPr w:rsidR="005343AA" w:rsidSect="000878C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04C9" w:rsidRDefault="00D94093" w:rsidP="00680097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B204C9">
        <w:rPr>
          <w:rFonts w:ascii="Times New Roman" w:hAnsi="Times New Roman" w:cs="Times New Roman"/>
          <w:b/>
          <w:sz w:val="16"/>
          <w:szCs w:val="18"/>
        </w:rPr>
        <w:lastRenderedPageBreak/>
        <w:t>2 класс</w:t>
      </w:r>
      <w:r w:rsidR="00B204C9">
        <w:rPr>
          <w:rFonts w:ascii="Times New Roman" w:hAnsi="Times New Roman" w:cs="Times New Roman"/>
          <w:sz w:val="16"/>
          <w:szCs w:val="18"/>
        </w:rPr>
        <w:t xml:space="preserve">. </w:t>
      </w:r>
      <w:r w:rsidRPr="00D94093">
        <w:rPr>
          <w:rFonts w:ascii="Times New Roman" w:hAnsi="Times New Roman" w:cs="Times New Roman"/>
          <w:sz w:val="16"/>
          <w:szCs w:val="18"/>
        </w:rPr>
        <w:br/>
        <w:t>Силка Екатерина - 81 балл, 1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Анисютина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Анна -70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Минаева Полина -66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t>3 класс</w:t>
      </w:r>
      <w:r w:rsidR="00B204C9">
        <w:rPr>
          <w:rFonts w:ascii="Times New Roman" w:hAnsi="Times New Roman" w:cs="Times New Roman"/>
          <w:sz w:val="16"/>
          <w:szCs w:val="18"/>
        </w:rPr>
        <w:t xml:space="preserve">. 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Тосенко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Диана - 97 баллов, 1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Бакай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Дарья -96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Деркачев Владислав - 94 балла,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t>4 класс</w:t>
      </w:r>
      <w:r w:rsidRPr="00D94093">
        <w:rPr>
          <w:rFonts w:ascii="Times New Roman" w:hAnsi="Times New Roman" w:cs="Times New Roman"/>
          <w:sz w:val="16"/>
          <w:szCs w:val="18"/>
        </w:rPr>
        <w:t>.</w:t>
      </w:r>
    </w:p>
    <w:p w:rsidR="00B204C9" w:rsidRDefault="00D94093" w:rsidP="00680097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Заборина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Нелли -84 балла, 1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Рачков Антон - 68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Кривец Стефания - 65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t>5 класс.</w:t>
      </w:r>
      <w:r w:rsidRPr="00D94093">
        <w:rPr>
          <w:rFonts w:ascii="Times New Roman" w:hAnsi="Times New Roman" w:cs="Times New Roman"/>
          <w:sz w:val="16"/>
          <w:szCs w:val="18"/>
        </w:rPr>
        <w:t xml:space="preserve"> </w:t>
      </w:r>
    </w:p>
    <w:p w:rsidR="000878CF" w:rsidRDefault="00D94093" w:rsidP="00680097">
      <w:pPr>
        <w:spacing w:after="0" w:line="240" w:lineRule="auto"/>
        <w:rPr>
          <w:rFonts w:ascii="Times New Roman" w:hAnsi="Times New Roman" w:cs="Times New Roman"/>
          <w:bCs/>
          <w:iCs/>
          <w:sz w:val="18"/>
          <w:szCs w:val="20"/>
        </w:rPr>
        <w:sectPr w:rsidR="000878CF" w:rsidSect="00B204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Сизинцева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Марина - 108 баллов, 1 место в гимназии и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Шахбалаев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Александр - 82 балла, 2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Алиева Фаина - 75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t>6 класс</w:t>
      </w:r>
      <w:r w:rsidRPr="00D94093">
        <w:rPr>
          <w:rFonts w:ascii="Times New Roman" w:hAnsi="Times New Roman" w:cs="Times New Roman"/>
          <w:sz w:val="16"/>
          <w:szCs w:val="18"/>
        </w:rPr>
        <w:t xml:space="preserve">. 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Домницкий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Виктор - 73 балла, 1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Фисун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Дарья - 70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 xml:space="preserve">Шевцова </w:t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Анжелика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-61 балл,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lastRenderedPageBreak/>
        <w:t>7 класс</w:t>
      </w:r>
      <w:r w:rsidRPr="00D94093">
        <w:rPr>
          <w:rFonts w:ascii="Times New Roman" w:hAnsi="Times New Roman" w:cs="Times New Roman"/>
          <w:sz w:val="16"/>
          <w:szCs w:val="18"/>
        </w:rPr>
        <w:t xml:space="preserve">. </w:t>
      </w:r>
      <w:r w:rsidRPr="00D94093">
        <w:rPr>
          <w:rFonts w:ascii="Times New Roman" w:hAnsi="Times New Roman" w:cs="Times New Roman"/>
          <w:sz w:val="16"/>
          <w:szCs w:val="18"/>
        </w:rPr>
        <w:br/>
        <w:t>Задорожная Анастасия - 81 балл, 1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Осиченко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Анастасия - 80 баллов, 2 место</w:t>
      </w:r>
      <w:r w:rsidRPr="00D94093">
        <w:rPr>
          <w:rFonts w:ascii="Times New Roman" w:hAnsi="Times New Roman" w:cs="Times New Roman"/>
          <w:sz w:val="16"/>
          <w:szCs w:val="18"/>
        </w:rPr>
        <w:br/>
        <w:t>Тюленева Полина - 66 баллов, 3 место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t>8 класс</w:t>
      </w:r>
      <w:r w:rsidRPr="00D94093">
        <w:rPr>
          <w:rFonts w:ascii="Times New Roman" w:hAnsi="Times New Roman" w:cs="Times New Roman"/>
          <w:sz w:val="16"/>
          <w:szCs w:val="18"/>
        </w:rPr>
        <w:t>.</w:t>
      </w:r>
      <w:r w:rsidRPr="00D94093">
        <w:rPr>
          <w:rFonts w:ascii="Times New Roman" w:hAnsi="Times New Roman" w:cs="Times New Roman"/>
          <w:sz w:val="16"/>
          <w:szCs w:val="18"/>
        </w:rPr>
        <w:br/>
        <w:t>Белкина Людмила - 88 баллов, 1 место в гимназии и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Гресова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Виктория - 83 балла, 2 место в гимназии и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D94093">
        <w:rPr>
          <w:rFonts w:ascii="Times New Roman" w:hAnsi="Times New Roman" w:cs="Times New Roman"/>
          <w:sz w:val="16"/>
          <w:szCs w:val="18"/>
        </w:rPr>
        <w:t>Исмаилова</w:t>
      </w:r>
      <w:proofErr w:type="spellEnd"/>
      <w:r w:rsidRPr="00D94093">
        <w:rPr>
          <w:rFonts w:ascii="Times New Roman" w:hAnsi="Times New Roman" w:cs="Times New Roman"/>
          <w:sz w:val="16"/>
          <w:szCs w:val="18"/>
        </w:rPr>
        <w:t xml:space="preserve"> Алла - 77 баллов, 3 место в гимназии и в районе</w:t>
      </w:r>
      <w:r w:rsidRPr="00D94093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t>9 класс</w:t>
      </w:r>
      <w:r w:rsidRPr="00B204C9">
        <w:rPr>
          <w:rFonts w:ascii="Times New Roman" w:hAnsi="Times New Roman" w:cs="Times New Roman"/>
          <w:sz w:val="16"/>
          <w:szCs w:val="18"/>
        </w:rPr>
        <w:t xml:space="preserve">. 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204C9">
        <w:rPr>
          <w:rFonts w:ascii="Times New Roman" w:hAnsi="Times New Roman" w:cs="Times New Roman"/>
          <w:sz w:val="16"/>
          <w:szCs w:val="18"/>
        </w:rPr>
        <w:t>Зелина</w:t>
      </w:r>
      <w:proofErr w:type="spellEnd"/>
      <w:r w:rsidRPr="00B204C9">
        <w:rPr>
          <w:rFonts w:ascii="Times New Roman" w:hAnsi="Times New Roman" w:cs="Times New Roman"/>
          <w:sz w:val="16"/>
          <w:szCs w:val="18"/>
        </w:rPr>
        <w:t xml:space="preserve"> Ксения - 75 баллов, 1 место в гимназии и в районе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204C9">
        <w:rPr>
          <w:rFonts w:ascii="Times New Roman" w:hAnsi="Times New Roman" w:cs="Times New Roman"/>
          <w:sz w:val="16"/>
          <w:szCs w:val="18"/>
        </w:rPr>
        <w:t>Геоня</w:t>
      </w:r>
      <w:proofErr w:type="spellEnd"/>
      <w:r w:rsidRPr="00B204C9">
        <w:rPr>
          <w:rFonts w:ascii="Times New Roman" w:hAnsi="Times New Roman" w:cs="Times New Roman"/>
          <w:sz w:val="16"/>
          <w:szCs w:val="18"/>
        </w:rPr>
        <w:t xml:space="preserve"> Иван - 72 балла, 2 место в гимназии и в районе</w:t>
      </w:r>
      <w:r w:rsidRPr="00B204C9">
        <w:rPr>
          <w:rFonts w:ascii="Times New Roman" w:hAnsi="Times New Roman" w:cs="Times New Roman"/>
          <w:sz w:val="16"/>
          <w:szCs w:val="18"/>
        </w:rPr>
        <w:br/>
        <w:t>Евстигнеева Ольга - 67 баллов, 3 место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t>10 класс</w:t>
      </w:r>
      <w:r w:rsidRPr="00B204C9">
        <w:rPr>
          <w:rFonts w:ascii="Times New Roman" w:hAnsi="Times New Roman" w:cs="Times New Roman"/>
          <w:sz w:val="16"/>
          <w:szCs w:val="18"/>
        </w:rPr>
        <w:t xml:space="preserve">. 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204C9">
        <w:rPr>
          <w:rFonts w:ascii="Times New Roman" w:hAnsi="Times New Roman" w:cs="Times New Roman"/>
          <w:sz w:val="16"/>
          <w:szCs w:val="18"/>
        </w:rPr>
        <w:t>Беленьков</w:t>
      </w:r>
      <w:proofErr w:type="spellEnd"/>
      <w:r w:rsidRPr="00B204C9">
        <w:rPr>
          <w:rFonts w:ascii="Times New Roman" w:hAnsi="Times New Roman" w:cs="Times New Roman"/>
          <w:sz w:val="16"/>
          <w:szCs w:val="18"/>
        </w:rPr>
        <w:t xml:space="preserve"> Вячеслав - 74 балла, 1 место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204C9">
        <w:rPr>
          <w:rFonts w:ascii="Times New Roman" w:hAnsi="Times New Roman" w:cs="Times New Roman"/>
          <w:sz w:val="16"/>
          <w:szCs w:val="18"/>
        </w:rPr>
        <w:t>Авраменко</w:t>
      </w:r>
      <w:proofErr w:type="spellEnd"/>
      <w:r w:rsidRPr="00B204C9">
        <w:rPr>
          <w:rFonts w:ascii="Times New Roman" w:hAnsi="Times New Roman" w:cs="Times New Roman"/>
          <w:sz w:val="16"/>
          <w:szCs w:val="18"/>
        </w:rPr>
        <w:t xml:space="preserve"> Валентина - 64 балла, 2 место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204C9">
        <w:rPr>
          <w:rFonts w:ascii="Times New Roman" w:hAnsi="Times New Roman" w:cs="Times New Roman"/>
          <w:sz w:val="16"/>
          <w:szCs w:val="18"/>
        </w:rPr>
        <w:t>Омилаева</w:t>
      </w:r>
      <w:proofErr w:type="spellEnd"/>
      <w:r w:rsidRPr="00B204C9">
        <w:rPr>
          <w:rFonts w:ascii="Times New Roman" w:hAnsi="Times New Roman" w:cs="Times New Roman"/>
          <w:sz w:val="16"/>
          <w:szCs w:val="18"/>
        </w:rPr>
        <w:t xml:space="preserve"> Яна - 59 баллов, 3 место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r w:rsidRPr="00B204C9">
        <w:rPr>
          <w:rFonts w:ascii="Times New Roman" w:hAnsi="Times New Roman" w:cs="Times New Roman"/>
          <w:b/>
          <w:sz w:val="16"/>
          <w:szCs w:val="18"/>
        </w:rPr>
        <w:t>11 класс</w:t>
      </w:r>
      <w:r w:rsidRPr="00B204C9">
        <w:rPr>
          <w:rFonts w:ascii="Times New Roman" w:hAnsi="Times New Roman" w:cs="Times New Roman"/>
          <w:sz w:val="16"/>
          <w:szCs w:val="18"/>
        </w:rPr>
        <w:t xml:space="preserve">. 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204C9">
        <w:rPr>
          <w:rFonts w:ascii="Times New Roman" w:hAnsi="Times New Roman" w:cs="Times New Roman"/>
          <w:sz w:val="16"/>
          <w:szCs w:val="18"/>
        </w:rPr>
        <w:t>Дубас</w:t>
      </w:r>
      <w:proofErr w:type="spellEnd"/>
      <w:r w:rsidRPr="00B204C9">
        <w:rPr>
          <w:rFonts w:ascii="Times New Roman" w:hAnsi="Times New Roman" w:cs="Times New Roman"/>
          <w:sz w:val="16"/>
          <w:szCs w:val="18"/>
        </w:rPr>
        <w:t xml:space="preserve"> Елена - 99 баллов, 1 место</w:t>
      </w:r>
      <w:r w:rsidRPr="00B204C9">
        <w:rPr>
          <w:rFonts w:ascii="Times New Roman" w:hAnsi="Times New Roman" w:cs="Times New Roman"/>
          <w:sz w:val="16"/>
          <w:szCs w:val="18"/>
        </w:rPr>
        <w:br/>
      </w:r>
      <w:proofErr w:type="spellStart"/>
      <w:r w:rsidRPr="00B204C9">
        <w:rPr>
          <w:rFonts w:ascii="Times New Roman" w:hAnsi="Times New Roman" w:cs="Times New Roman"/>
          <w:sz w:val="16"/>
          <w:szCs w:val="18"/>
        </w:rPr>
        <w:t>Подольцева</w:t>
      </w:r>
      <w:proofErr w:type="spellEnd"/>
      <w:r w:rsidRPr="00B204C9">
        <w:rPr>
          <w:rFonts w:ascii="Times New Roman" w:hAnsi="Times New Roman" w:cs="Times New Roman"/>
          <w:sz w:val="16"/>
          <w:szCs w:val="18"/>
        </w:rPr>
        <w:t xml:space="preserve"> Ольга - 93 балла, 2 место</w:t>
      </w:r>
      <w:r w:rsidRPr="00B204C9">
        <w:rPr>
          <w:rFonts w:ascii="Times New Roman" w:hAnsi="Times New Roman" w:cs="Times New Roman"/>
          <w:sz w:val="16"/>
          <w:szCs w:val="18"/>
        </w:rPr>
        <w:br/>
        <w:t>Маркин Артем - 84 балла, 3 место</w:t>
      </w:r>
    </w:p>
    <w:p w:rsidR="008E142F" w:rsidRPr="00EC4AB7" w:rsidRDefault="008E142F" w:rsidP="009D77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4AB7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Результаты участия гимназистов в вузовских олимпиадах </w:t>
      </w:r>
      <w:r w:rsidRPr="00EC4AB7">
        <w:rPr>
          <w:rFonts w:ascii="Times New Roman" w:hAnsi="Times New Roman" w:cs="Times New Roman"/>
          <w:b/>
          <w:bCs/>
          <w:sz w:val="18"/>
          <w:szCs w:val="18"/>
        </w:rPr>
        <w:t xml:space="preserve">  в 201</w:t>
      </w:r>
      <w:r w:rsidR="00272792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EC4AB7">
        <w:rPr>
          <w:rFonts w:ascii="Times New Roman" w:hAnsi="Times New Roman" w:cs="Times New Roman"/>
          <w:b/>
          <w:bCs/>
          <w:sz w:val="18"/>
          <w:szCs w:val="18"/>
        </w:rPr>
        <w:t>-201</w:t>
      </w:r>
      <w:r w:rsidR="0027279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EC4AB7">
        <w:rPr>
          <w:rFonts w:ascii="Times New Roman" w:hAnsi="Times New Roman" w:cs="Times New Roman"/>
          <w:b/>
          <w:bCs/>
          <w:sz w:val="18"/>
          <w:szCs w:val="18"/>
        </w:rPr>
        <w:t xml:space="preserve"> году</w:t>
      </w:r>
    </w:p>
    <w:tbl>
      <w:tblPr>
        <w:tblW w:w="0" w:type="auto"/>
        <w:jc w:val="center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2" w:space="0" w:color="auto"/>
          <w:insideV w:val="single" w:sz="2" w:space="0" w:color="auto"/>
        </w:tblBorders>
        <w:shd w:val="clear" w:color="auto" w:fill="FFFF99"/>
        <w:tblLook w:val="0000"/>
      </w:tblPr>
      <w:tblGrid>
        <w:gridCol w:w="377"/>
        <w:gridCol w:w="1495"/>
        <w:gridCol w:w="644"/>
        <w:gridCol w:w="2110"/>
        <w:gridCol w:w="1090"/>
        <w:gridCol w:w="1331"/>
        <w:gridCol w:w="2461"/>
        <w:gridCol w:w="1174"/>
      </w:tblGrid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№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ФИО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Класс 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Название олимпиады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№ в перечне Олимпиад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Предмет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ВУЗ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b/>
                <w:sz w:val="16"/>
                <w:szCs w:val="18"/>
              </w:rPr>
              <w:t>диплом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</w:p>
        </w:tc>
        <w:tc>
          <w:tcPr>
            <w:tcW w:w="0" w:type="auto"/>
            <w:shd w:val="clear" w:color="auto" w:fill="FFFF99"/>
          </w:tcPr>
          <w:p w:rsidR="00B57BD5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Открытая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интернет-олимпиада школьников по математике</w:t>
            </w:r>
          </w:p>
        </w:tc>
        <w:tc>
          <w:tcPr>
            <w:tcW w:w="0" w:type="auto"/>
            <w:shd w:val="clear" w:color="auto" w:fill="FFFF99"/>
          </w:tcPr>
          <w:p w:rsidR="00B57BD5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55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ФГБОУ ВПО 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Победителя (Первой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8B0780">
              <w:rPr>
                <w:rFonts w:ascii="Times New Roman" w:hAnsi="Times New Roman" w:cs="Times New Roman"/>
                <w:sz w:val="16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Pr="008B0780">
              <w:rPr>
                <w:rFonts w:ascii="Times New Roman" w:hAnsi="Times New Roman" w:cs="Times New Roman"/>
                <w:sz w:val="16"/>
                <w:szCs w:val="18"/>
              </w:rPr>
              <w:t>в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Открытая олимпиада школьников Информационные технологии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57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информатика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ФГБОУ ВПО 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Призера (второй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Шишкин Андрей Сергеевич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11в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54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ФГБОУ ВПО Санкт-Петербургский государственный университет</w:t>
            </w:r>
          </w:p>
        </w:tc>
        <w:tc>
          <w:tcPr>
            <w:tcW w:w="0" w:type="auto"/>
            <w:shd w:val="clear" w:color="auto" w:fill="FFFF99"/>
          </w:tcPr>
          <w:p w:rsidR="00B57BD5" w:rsidRPr="008B0780" w:rsidRDefault="00B57BD5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Призера (второй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033CC" w:rsidRPr="008B0780" w:rsidRDefault="008033CC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Шишкин Андрей Сергеевич</w:t>
            </w:r>
          </w:p>
        </w:tc>
        <w:tc>
          <w:tcPr>
            <w:tcW w:w="0" w:type="auto"/>
            <w:shd w:val="clear" w:color="auto" w:fill="FFFF99"/>
          </w:tcPr>
          <w:p w:rsidR="008033CC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11в</w:t>
            </w:r>
          </w:p>
        </w:tc>
        <w:tc>
          <w:tcPr>
            <w:tcW w:w="0" w:type="auto"/>
            <w:shd w:val="clear" w:color="auto" w:fill="FFFF99"/>
          </w:tcPr>
          <w:p w:rsidR="008033CC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авказского государственного технического университета среди школьников</w:t>
            </w:r>
          </w:p>
        </w:tc>
        <w:tc>
          <w:tcPr>
            <w:tcW w:w="0" w:type="auto"/>
            <w:shd w:val="clear" w:color="auto" w:fill="FFFF99"/>
          </w:tcPr>
          <w:p w:rsidR="008033CC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99"/>
          </w:tcPr>
          <w:p w:rsidR="008033CC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физика</w:t>
            </w:r>
          </w:p>
        </w:tc>
        <w:tc>
          <w:tcPr>
            <w:tcW w:w="0" w:type="auto"/>
            <w:shd w:val="clear" w:color="auto" w:fill="FFFF99"/>
          </w:tcPr>
          <w:p w:rsidR="008033CC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МО РФ, ГОУ ВПО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>авказский государственный технический университет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Победителя (Первой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033CC" w:rsidRPr="008B0780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Колиев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Леонид Владимирович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11в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Олимпиада школьников Государственный аудит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обществознание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Счетная палата РФ, ФГБОУ ВПО МГУ имени М. Ломоносова</w:t>
            </w:r>
          </w:p>
        </w:tc>
        <w:tc>
          <w:tcPr>
            <w:tcW w:w="0" w:type="auto"/>
            <w:shd w:val="clear" w:color="auto" w:fill="FFFF99"/>
          </w:tcPr>
          <w:p w:rsidR="008033CC" w:rsidRPr="008B0780" w:rsidRDefault="008033CC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Призера (второй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BB0C7A" w:rsidRPr="008B0780" w:rsidRDefault="00BB0C7A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99"/>
          </w:tcPr>
          <w:p w:rsidR="00BB0C7A" w:rsidRPr="008B0780" w:rsidRDefault="00BB0C7A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Попова София Владимировна</w:t>
            </w:r>
          </w:p>
        </w:tc>
        <w:tc>
          <w:tcPr>
            <w:tcW w:w="0" w:type="auto"/>
            <w:shd w:val="clear" w:color="auto" w:fill="FFFF99"/>
          </w:tcPr>
          <w:p w:rsidR="00BB0C7A" w:rsidRPr="008B0780" w:rsidRDefault="00BB0C7A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9б</w:t>
            </w:r>
          </w:p>
        </w:tc>
        <w:tc>
          <w:tcPr>
            <w:tcW w:w="0" w:type="auto"/>
            <w:shd w:val="clear" w:color="auto" w:fill="FFFF99"/>
          </w:tcPr>
          <w:p w:rsidR="00BB0C7A" w:rsidRPr="008B0780" w:rsidRDefault="007D2647" w:rsidP="007D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</w:t>
            </w:r>
            <w:r w:rsidR="0012145B">
              <w:rPr>
                <w:rFonts w:ascii="Times New Roman" w:hAnsi="Times New Roman" w:cs="Times New Roman"/>
                <w:sz w:val="16"/>
                <w:szCs w:val="18"/>
              </w:rPr>
              <w:t>лимпиада</w:t>
            </w:r>
            <w:r w:rsidR="00BB0C7A" w:rsidRPr="00BB0C7A">
              <w:rPr>
                <w:rFonts w:ascii="Times New Roman" w:hAnsi="Times New Roman" w:cs="Times New Roman"/>
                <w:sz w:val="16"/>
                <w:szCs w:val="18"/>
              </w:rPr>
              <w:t xml:space="preserve"> школьников имени Н.П. Румянцева по обществознанию</w:t>
            </w:r>
          </w:p>
        </w:tc>
        <w:tc>
          <w:tcPr>
            <w:tcW w:w="0" w:type="auto"/>
            <w:shd w:val="clear" w:color="auto" w:fill="FFFF99"/>
          </w:tcPr>
          <w:p w:rsidR="00BB0C7A" w:rsidRPr="008B0780" w:rsidRDefault="007D2647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99"/>
          </w:tcPr>
          <w:p w:rsidR="00BB0C7A" w:rsidRPr="008B0780" w:rsidRDefault="00BB0C7A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обществознание</w:t>
            </w:r>
          </w:p>
        </w:tc>
        <w:tc>
          <w:tcPr>
            <w:tcW w:w="0" w:type="auto"/>
            <w:shd w:val="clear" w:color="auto" w:fill="FFFF99"/>
          </w:tcPr>
          <w:p w:rsidR="00BB0C7A" w:rsidRPr="008B0780" w:rsidRDefault="008547C6" w:rsidP="008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Российский Государственный Торгово-Экономический  Университет</w:t>
            </w:r>
          </w:p>
        </w:tc>
        <w:tc>
          <w:tcPr>
            <w:tcW w:w="0" w:type="auto"/>
            <w:shd w:val="clear" w:color="auto" w:fill="FFFF99"/>
          </w:tcPr>
          <w:p w:rsidR="00BB0C7A" w:rsidRPr="008B0780" w:rsidRDefault="00BB0C7A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Призера (третьей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547C6" w:rsidRPr="008B0780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12145B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12145B">
              <w:rPr>
                <w:rFonts w:ascii="Times New Roman" w:hAnsi="Times New Roman" w:cs="Times New Roman"/>
                <w:sz w:val="16"/>
                <w:szCs w:val="18"/>
              </w:rPr>
              <w:t xml:space="preserve"> Ольга Константиновна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B5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11в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8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Олимпиада</w:t>
            </w:r>
            <w:r w:rsidRPr="00BB0C7A">
              <w:rPr>
                <w:rFonts w:ascii="Times New Roman" w:hAnsi="Times New Roman" w:cs="Times New Roman"/>
                <w:sz w:val="16"/>
                <w:szCs w:val="18"/>
              </w:rPr>
              <w:t xml:space="preserve"> школьников имени Н.П. Румянцева по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математике</w:t>
            </w:r>
          </w:p>
        </w:tc>
        <w:tc>
          <w:tcPr>
            <w:tcW w:w="0" w:type="auto"/>
            <w:shd w:val="clear" w:color="auto" w:fill="FFFF99"/>
          </w:tcPr>
          <w:p w:rsidR="008547C6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Российский Государственный Торгово-Экономический  Университет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Победителя (Первой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547C6" w:rsidRPr="008B0780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99"/>
          </w:tcPr>
          <w:p w:rsidR="008547C6" w:rsidRPr="0012145B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547C6">
              <w:rPr>
                <w:rFonts w:ascii="Times New Roman" w:hAnsi="Times New Roman" w:cs="Times New Roman"/>
                <w:sz w:val="16"/>
                <w:szCs w:val="18"/>
              </w:rPr>
              <w:t>Маркин Артем Андреевич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11в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Олимпиада</w:t>
            </w:r>
            <w:r w:rsidRPr="00BB0C7A">
              <w:rPr>
                <w:rFonts w:ascii="Times New Roman" w:hAnsi="Times New Roman" w:cs="Times New Roman"/>
                <w:sz w:val="16"/>
                <w:szCs w:val="18"/>
              </w:rPr>
              <w:t xml:space="preserve"> школьников имени Н.П. Румянцева по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математике</w:t>
            </w:r>
          </w:p>
        </w:tc>
        <w:tc>
          <w:tcPr>
            <w:tcW w:w="0" w:type="auto"/>
            <w:shd w:val="clear" w:color="auto" w:fill="FFFF99"/>
          </w:tcPr>
          <w:p w:rsidR="008547C6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Российский Государственный Торгово-Экономический  Университет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Призера (третьей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547C6" w:rsidRPr="008B0780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547C6">
              <w:rPr>
                <w:rFonts w:ascii="Times New Roman" w:hAnsi="Times New Roman" w:cs="Times New Roman"/>
                <w:sz w:val="16"/>
                <w:szCs w:val="18"/>
              </w:rPr>
              <w:t>Федуро</w:t>
            </w:r>
            <w:proofErr w:type="spellEnd"/>
            <w:r w:rsidRPr="008547C6">
              <w:rPr>
                <w:rFonts w:ascii="Times New Roman" w:hAnsi="Times New Roman" w:cs="Times New Roman"/>
                <w:sz w:val="16"/>
                <w:szCs w:val="18"/>
              </w:rPr>
              <w:t xml:space="preserve"> Станислав Игоревич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11в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Олимпиада</w:t>
            </w:r>
            <w:r w:rsidRPr="00BB0C7A">
              <w:rPr>
                <w:rFonts w:ascii="Times New Roman" w:hAnsi="Times New Roman" w:cs="Times New Roman"/>
                <w:sz w:val="16"/>
                <w:szCs w:val="18"/>
              </w:rPr>
              <w:t xml:space="preserve"> школьников имени Н.П. Румянцева по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математике</w:t>
            </w:r>
          </w:p>
        </w:tc>
        <w:tc>
          <w:tcPr>
            <w:tcW w:w="0" w:type="auto"/>
            <w:shd w:val="clear" w:color="auto" w:fill="FFFF99"/>
          </w:tcPr>
          <w:p w:rsidR="008547C6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Российский Государственный Торгово-Экономический  Университет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Призера (третьей степени)</w:t>
            </w:r>
          </w:p>
        </w:tc>
      </w:tr>
      <w:tr w:rsidR="008547C6" w:rsidRPr="008B0780" w:rsidTr="00B57BD5">
        <w:trPr>
          <w:trHeight w:val="227"/>
          <w:jc w:val="center"/>
        </w:trPr>
        <w:tc>
          <w:tcPr>
            <w:tcW w:w="0" w:type="auto"/>
            <w:shd w:val="clear" w:color="auto" w:fill="FFFF99"/>
          </w:tcPr>
          <w:p w:rsidR="008547C6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99"/>
          </w:tcPr>
          <w:p w:rsidR="008547C6" w:rsidRPr="008547C6" w:rsidRDefault="008547C6" w:rsidP="008B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Зинченко Олег Игоревич</w:t>
            </w:r>
          </w:p>
        </w:tc>
        <w:tc>
          <w:tcPr>
            <w:tcW w:w="0" w:type="auto"/>
            <w:shd w:val="clear" w:color="auto" w:fill="FFFF99"/>
          </w:tcPr>
          <w:p w:rsidR="008547C6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8в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85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Олимпиада</w:t>
            </w:r>
            <w:r w:rsidRPr="00BB0C7A">
              <w:rPr>
                <w:rFonts w:ascii="Times New Roman" w:hAnsi="Times New Roman" w:cs="Times New Roman"/>
                <w:sz w:val="16"/>
                <w:szCs w:val="18"/>
              </w:rPr>
              <w:t xml:space="preserve"> школьников имени Н.П. Румянцева по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информатике</w:t>
            </w:r>
          </w:p>
        </w:tc>
        <w:tc>
          <w:tcPr>
            <w:tcW w:w="0" w:type="auto"/>
            <w:shd w:val="clear" w:color="auto" w:fill="FFFF99"/>
          </w:tcPr>
          <w:p w:rsidR="008547C6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99"/>
          </w:tcPr>
          <w:p w:rsidR="008547C6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информатика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Российский Государственный Торгово-Экономический  Университет</w:t>
            </w:r>
          </w:p>
        </w:tc>
        <w:tc>
          <w:tcPr>
            <w:tcW w:w="0" w:type="auto"/>
            <w:shd w:val="clear" w:color="auto" w:fill="FFFF99"/>
          </w:tcPr>
          <w:p w:rsidR="008547C6" w:rsidRPr="008B0780" w:rsidRDefault="008547C6" w:rsidP="00D94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Призера (третьей степени)</w:t>
            </w:r>
          </w:p>
        </w:tc>
      </w:tr>
    </w:tbl>
    <w:p w:rsidR="008E142F" w:rsidRDefault="008E142F" w:rsidP="008B0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0780" w:rsidRDefault="008B0780" w:rsidP="009D77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Достижения учащихся М</w:t>
      </w:r>
      <w:r w:rsidR="00CD331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</w:t>
      </w: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ОУ гимназии № 103 в 201</w:t>
      </w:r>
      <w:r w:rsidR="00D775CE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>-201</w:t>
      </w:r>
      <w:r w:rsidR="00D775C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30245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учебном году</w:t>
      </w:r>
    </w:p>
    <w:p w:rsidR="00E2036A" w:rsidRPr="00DD16A7" w:rsidRDefault="00DD16A7" w:rsidP="00E203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Cs/>
          <w:sz w:val="20"/>
          <w:szCs w:val="20"/>
        </w:rPr>
      </w:pPr>
      <w:r w:rsidRPr="00DD16A7">
        <w:rPr>
          <w:rFonts w:ascii="Times New Roman" w:hAnsi="Times New Roman" w:cs="Times New Roman"/>
          <w:bCs/>
          <w:iCs/>
          <w:sz w:val="20"/>
          <w:szCs w:val="20"/>
        </w:rPr>
        <w:t>Показатели успешности участия гимназистов в различных конкурсах и соревнованиях в 20111-2012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640"/>
        <w:gridCol w:w="1139"/>
        <w:gridCol w:w="640"/>
        <w:gridCol w:w="1753"/>
        <w:gridCol w:w="640"/>
        <w:gridCol w:w="1425"/>
        <w:gridCol w:w="640"/>
        <w:gridCol w:w="1753"/>
        <w:gridCol w:w="640"/>
      </w:tblGrid>
      <w:tr w:rsidR="00DD16A7" w:rsidRPr="00DD16A7" w:rsidTr="00DD16A7">
        <w:trPr>
          <w:cantSplit/>
          <w:trHeight w:val="1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DD16A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Районные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Краевые конкурсы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Всероссийские и международные</w:t>
            </w:r>
          </w:p>
          <w:p w:rsidR="00DD16A7" w:rsidRPr="00DD16A7" w:rsidRDefault="00DD16A7" w:rsidP="001A0C1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конкурсы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Краевые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Всероссийские и международные</w:t>
            </w:r>
          </w:p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D16A7" w:rsidRPr="00DD16A7" w:rsidRDefault="00DD16A7" w:rsidP="00DD16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Количество призовых мест</w:t>
            </w:r>
          </w:p>
        </w:tc>
      </w:tr>
      <w:tr w:rsidR="00DD16A7" w:rsidRPr="00DD16A7" w:rsidTr="00DD16A7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16A7" w:rsidRPr="00DD16A7" w:rsidRDefault="00DD16A7" w:rsidP="001A0C16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b/>
                <w:sz w:val="16"/>
                <w:szCs w:val="20"/>
              </w:rPr>
              <w:t>8</w:t>
            </w:r>
          </w:p>
        </w:tc>
      </w:tr>
    </w:tbl>
    <w:p w:rsidR="00DD16A7" w:rsidRDefault="00DD16A7" w:rsidP="00E203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DD16A7" w:rsidRDefault="00DD16A7" w:rsidP="00E2036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4"/>
        <w:gridCol w:w="1369"/>
        <w:gridCol w:w="1859"/>
        <w:gridCol w:w="2485"/>
        <w:gridCol w:w="1465"/>
      </w:tblGrid>
      <w:tr w:rsidR="00E2036A" w:rsidRPr="00E2036A" w:rsidTr="00E2036A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D77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Фамилия, 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Фамилия, имя,</w:t>
            </w:r>
          </w:p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отчество учителя</w:t>
            </w:r>
          </w:p>
        </w:tc>
      </w:tr>
      <w:tr w:rsidR="00E2036A" w:rsidRPr="00E2036A" w:rsidTr="00B95908">
        <w:trPr>
          <w:cantSplit/>
          <w:trHeight w:val="27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Интеллектуальные конкурсы</w:t>
            </w:r>
          </w:p>
        </w:tc>
      </w:tr>
      <w:tr w:rsidR="00E2036A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Районная научно-практическая конференция «Звездный час человечества»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Войчак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Валерий,</w:t>
            </w:r>
          </w:p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Белоусов Игорь,</w:t>
            </w:r>
          </w:p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Светлана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Номинация «Самое яркое выступление»</w:t>
            </w:r>
          </w:p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«Самое яркое выступление»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6A" w:rsidRPr="00837681" w:rsidRDefault="00E2036A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E32527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XV</w:t>
            </w:r>
            <w:r w:rsidRPr="00E3252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краевой слёт «Отечество», муниципальный этап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AE6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Карпова Валерия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Карпова Евгения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Межвузовская научно-практическая конференция, посвященная проблемам духовно-нравственного воспитания молодежи (секция:</w:t>
            </w:r>
            <w:proofErr w:type="gram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«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Россиский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политический мир и будущее русской цивилизации»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B86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Герцев Антон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Рудянова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Е.Ф.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Межвузовская научно-практическая конференция, посвященная проблемам духовно-нравственного воспитания молодежи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Попова София,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Конченко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Евгения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литературный конкурс «Медицина: профессия, призвание, жизнь»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Кобзева 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Яценко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О.Ю.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VIII открытая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общелицейская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конференция школьников МАН МБОУ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Южнороссийский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лицей казачества»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Светлана 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25 краевой слет участников туристско-краеведческого движения «Отечество», посвященного 70-летию битвы за Кавказ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(Номинация проза (эссе)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Якубенок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D41C6A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XXIII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Ставропольская краевая открытая научная конференция школьников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Савельев Андрей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 конкурс МАН (лицей казачества п.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Иноземцево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Кобзев Константин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Савельев Андрей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Всероссийская интернет игра-конкурс «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Инфознайка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-2012»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федеральный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Кобзев Константин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Всероссийская интернет игра-конкурс «Найти ответ WWW»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федеральный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Кобзев Константин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Всероссийская интернет игра-конкурс «Спасатели» по 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федеральный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Кобзев Константин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Диплом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Международный интернет-конкурс «Страницы семейной славы»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Плотникова Анастасия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Белоусова И.А.</w:t>
            </w:r>
          </w:p>
        </w:tc>
      </w:tr>
      <w:tr w:rsidR="00E32527" w:rsidRPr="00E2036A" w:rsidTr="00B9590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Творческие конкурсы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Районный фестиваль –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конкурс «Моя мама лучше всех»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Хор «Веселые нотки»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Андреасян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Сюзанна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Абрамова Н.Л.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Конкурс рисунков на асфальте «Нам этот мир завещано беречь», посвященный Всемирному Дню охраны окружающей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Муниципальный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пришкольного лагеря «Горизонт»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Лазина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Л.С.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Конкурс инсценированной сказки по произведения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А.Сю</w:t>
            </w:r>
            <w:proofErr w:type="gram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ушкина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«Что за прелесть эти сказки», посвященный Пушкинскому Дню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пришкольного лагеря «Горизонт»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Севостьянова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О.Н., Попович Е.В.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Конкурс чтецов, посвященный Дню независимости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Власов Виктор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Шоу-конкурс «Радуга талантов»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пришкольного лагеря «Горизонт»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5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E32527" w:rsidRPr="00E2036A" w:rsidTr="00E2036A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Районный слет «Равнение на Победу»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Викторина «Путь мужества и славы»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Конкурс боевых листов «Подвиги отцов-крылья сыновей»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9-11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Районный конкурс чтецов и самодеятельных поэтов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Смирнов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Новикова М.А.,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Районный конкурс чтецов и самодеятельных поэтов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Гаспарова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Ткачева М.Г.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Районный конкурс «Вместе с юными героями»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(конкурс капитанов)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(смотр строя и песни)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«Бригантина»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Жукова В.И.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Минераловодский этап Краевого литературного конкурса «Живая классика»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Атмачева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София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Гурудова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Анита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Карапетян Егор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Попович Е.В.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Голуб И.И.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Экологический фестиваль, посвященный Дню Земли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Конкурс плакатов «Минеральные Воды – чистый город?»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Пресс-центр Совета старшеклассников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Епифанцева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И.В.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Городской фестиваль-конкурс художественного творчества «Студенческая весна»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Карагудина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А.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Шаталова 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Диплом лауреата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Петрич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О.И.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Районный конкурс «Мисс первоклассница»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4B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Мещерякова Диана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Номинация «Мисс совершенство»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фестиваль-конкурс «Юные таланты за безопасность»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Шаталова Мария,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Карагудина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Анна, Кобзева Ирина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Петрич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О.И.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конкурс «Северный Кавказ на творческой волне»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Лушин Виктор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Вадим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финалист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Новикова М.А.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Яценко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О.Ю.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Открытый Рождественский фестиваль – конкурс</w:t>
            </w:r>
            <w:r w:rsidRPr="00837681">
              <w:rPr>
                <w:rFonts w:ascii="Times New Roman" w:hAnsi="Times New Roman" w:cs="Times New Roman"/>
                <w:sz w:val="16"/>
                <w:szCs w:val="18"/>
              </w:rPr>
              <w:br/>
              <w:t>детского и юношеского творчества</w:t>
            </w:r>
            <w:r w:rsidRPr="00837681">
              <w:rPr>
                <w:rFonts w:ascii="Times New Roman" w:hAnsi="Times New Roman" w:cs="Times New Roman"/>
                <w:sz w:val="16"/>
                <w:szCs w:val="18"/>
              </w:rPr>
              <w:br/>
              <w:t>«Звездопад – 2012» в</w:t>
            </w:r>
            <w:r w:rsidRPr="00837681">
              <w:rPr>
                <w:rFonts w:ascii="Times New Roman" w:hAnsi="Times New Roman" w:cs="Times New Roman"/>
                <w:sz w:val="16"/>
                <w:szCs w:val="18"/>
              </w:rPr>
              <w:br/>
              <w:t>номинации «Оригинальный жанр»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Валерия </w:t>
            </w:r>
            <w:r w:rsidRPr="00837681">
              <w:rPr>
                <w:rFonts w:ascii="Times New Roman" w:hAnsi="Times New Roman" w:cs="Times New Roman"/>
                <w:sz w:val="16"/>
                <w:szCs w:val="18"/>
              </w:rPr>
              <w:br/>
              <w:t>Никифоров 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фестиваль-конкурс патриотической песни «Солдатский конверт»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Литвиненко Иван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Литвиненко В.Б.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конкурс «Мини мисс Ставрополья»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Голубь Алена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Никифоров Ян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Валерия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Афонина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Конкурс на лучший детский рисунок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Северо-Кавказской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железной дороги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Вера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Шутова Ксения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XI фестиваль-конкурс искусств Юга России «Аплодисменты»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Андреасян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Сюзанна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Литвиненко В.Б.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Маленькая красавица Юга России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вице-мисс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Н.В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 конкурс «РЖД зажигает звезды»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Маслова Дарья,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Ремезова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Полина (хореография)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Никифоров Ян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Валерия (цирковое искусство)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Валерия (хореографи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Миляева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Н.В.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Конкурс изобразительного творчества по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Мизиев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диниз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Чекуха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Эдуард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Захарова Г.Ф.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Жукова В.И.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Российский конкурс-фестиваль детско-юношеского художественного творчества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 номинации «эстрадный танец»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Карагудина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Анна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Шаталова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Петрич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О.И.</w:t>
            </w:r>
          </w:p>
        </w:tc>
      </w:tr>
      <w:tr w:rsidR="00E32527" w:rsidRPr="00E2036A" w:rsidTr="00B9590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Конкурсы лидеров молодежного движения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Районный этап фестиваля-конкурса «Юные таланты за безопасность»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Вадим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Черкашин Артем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Андреасян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Сюзанна</w:t>
            </w:r>
            <w:proofErr w:type="spellEnd"/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Хамдо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Екатерина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Чилипик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Валерия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Данилюк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Гацуца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М.А.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Районный этап Всероссийского конкурса ЮИД «Законы дорог уважай»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- «Основы мед</w:t>
            </w:r>
            <w:proofErr w:type="gram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gram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</w:t>
            </w:r>
            <w:proofErr w:type="gram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омощи»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- «Знатоки автомобилей»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«Дорожные спасатели»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Севостьянова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О.Н.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Шутова Д.А.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Районный конкурс детского творчества «Пожарный доброволец: вчера, сегодня, завтра»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Номинация «декоративно-прикладное творчество»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Фролова Фаина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Самойленко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Т.Г.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Городской-районный</w:t>
            </w:r>
            <w:proofErr w:type="spellEnd"/>
            <w:proofErr w:type="gram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конкурс «Лидер-2012»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Смирнов Никита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Вадим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Е.Ю., Шутова Д.А.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Городской-районный</w:t>
            </w:r>
            <w:proofErr w:type="spellEnd"/>
            <w:proofErr w:type="gram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конкурс СМИ «Молодые ветра» номинации: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«Лучшая газета»;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«Лучшая публикация»;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«Лучший видеофильм»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Хакимова А.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Кобзева И.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Каменев Д.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Хакимова А.</w:t>
            </w:r>
          </w:p>
          <w:p w:rsidR="00E32527" w:rsidRPr="00837681" w:rsidRDefault="00E32527" w:rsidP="000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Берендя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1место 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место, 2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Яценко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О.Ю.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Участие в «краевом Президентском форуме лидеров ученического самоуправления»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Татаринцева Юлия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фестиваль-конкурс «Юные таланты за безопасность»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Вокальная группа: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Вадим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Черкашин Артем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Хамдо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Екатерина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Чилипик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Валерия</w:t>
            </w:r>
          </w:p>
          <w:p w:rsidR="00E32527" w:rsidRPr="00837681" w:rsidRDefault="00E32527" w:rsidP="000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Данилюк Валерия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Е.Ю.,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Гацуца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М.А.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конкурс «Лидер -2012»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Вадим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Смирнов Никита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Сертификат участника, 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Сертификат участника, Майка лидера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VII краевой фестиваль-конкурс юношеских и молодежных СМИ «На 45-й параллели»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Номинация «Лучший фильм»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Кобзева И.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Каменев Д.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Лаптева Д.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Хакимова А.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Берендя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Бочарова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Ю.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Чекуха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Е.Ю.,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Епифанцева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И.В.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Участие в краевом мероприятии «Лучшие выпускники Ставропольского края  2012 г.»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Смирнов Никита, Кобзева Ирина,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Подольцева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Русскина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Е.Ю.,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Яценко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О.Ю., Котова Р.К.</w:t>
            </w:r>
          </w:p>
        </w:tc>
      </w:tr>
      <w:tr w:rsidR="00E32527" w:rsidRPr="00E2036A" w:rsidTr="00B95908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b/>
                <w:sz w:val="16"/>
                <w:szCs w:val="18"/>
              </w:rPr>
              <w:t>Спортивные конкурсы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День физкультурника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Родина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Почетная грамота за личный вклад в дело развития физкультуры и спорта, как победитель Всероссийских соревнований 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Районные соревнования по общефизической подготовке среди юношей допризывного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Шишкин Андрей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Тчанников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Герман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Самсонов Антон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Бабаскин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Дмитрий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Семенов Денис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Куйбышев Валерий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Глушецкий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Дмитрий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Аулов Станислав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Районные соревнования по общефизической подготовке среди юношей допризывного возраста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Личное первенство: подтягивание на перекладине, метание гранаты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Самсонов Антон 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Тчанников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Герман 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Районные соревнования по общефизической подготовке среди юношей допризывного возраста (прыжки в длину)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гимназии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Городские соревнования по баскетболу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юношей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0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Открытое первенство по настольному теннису Минераловодского района в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proofErr w:type="gram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.П</w:t>
            </w:r>
            <w:proofErr w:type="gram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рикумское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Глушецкий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Открытое Первенство города Минеральные Воды по боксу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Чернобель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Соревнования по волейболу в зачет спартакиады школьников Минераловодского района среди школ города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юношей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01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Соревнования по волейболу в зачет спартакиады школьников Минераловодского района среди школ города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девушек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Спартакиада школьников Минераловодского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Команда 9-11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XXVIII осеннее первенство Ставропольского края по легкой атлетике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Филева Мария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турнир по художественной гимнастике «Рождественские встречи»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Хакимова Александра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 фестиваль по художественной гимнастике «Рождественские встречи»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Хакимова Александра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Первенство Ставропольского края по восточному единоборству (индивидуальное ката)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Индивидуальное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кумитэ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Хакимова Ангелина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Чемпионат Ставропольского края по восточному единоборству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Родина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V летняя спартакиада учащихся Ставропольского края по боксу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краевой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Чернобель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Турнир по спортивным танцам «Матильда-2012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Гаспарян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Сюзанна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Турнир по массовому спорту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Северо-Кавказского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федерального округа «Диамант 2011» среди танцоров категории дети 1-4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Илиади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Турнир по массовому спорту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Северо-Кавказского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федерального округа «Диамант 2011» среди танцоров категории соло дети 1-2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Пронина Агата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Открытое Первенство СКФО по каратэ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Хакимова Ангелина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Соревнования СКЖД «Папа, мама, я – спортивная семья»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Родина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Ажбекиров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В.У.                     </w:t>
            </w: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Первенство </w:t>
            </w: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Северо-Кавказского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Федерального округа по стилевому каратэ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Чернышев Данил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Всероссийский турнир по боксу «Приз Победы»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Чернобель</w:t>
            </w:r>
            <w:proofErr w:type="spell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32527" w:rsidRPr="00E2036A" w:rsidTr="00E203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 xml:space="preserve">Турнир по спортивным танцам </w:t>
            </w:r>
          </w:p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г</w:t>
            </w:r>
            <w:proofErr w:type="gramStart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.Р</w:t>
            </w:r>
            <w:proofErr w:type="gramEnd"/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остов-на-Дону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Пушкарская Юлия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837681">
              <w:rPr>
                <w:rFonts w:ascii="Times New Roman" w:hAnsi="Times New Roman" w:cs="Times New Roman"/>
                <w:sz w:val="16"/>
                <w:szCs w:val="18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527" w:rsidRPr="00837681" w:rsidRDefault="00E32527" w:rsidP="0083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8E142F" w:rsidRPr="000C7C78" w:rsidRDefault="008E142F" w:rsidP="00237D0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C7C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Поощрение  учащихся.</w:t>
      </w:r>
    </w:p>
    <w:p w:rsidR="008E142F" w:rsidRDefault="008E142F" w:rsidP="003C3950">
      <w:pPr>
        <w:spacing w:after="0" w:line="240" w:lineRule="atLeast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0C7C78">
        <w:rPr>
          <w:rFonts w:ascii="Times New Roman" w:hAnsi="Times New Roman" w:cs="Times New Roman"/>
          <w:sz w:val="20"/>
          <w:szCs w:val="20"/>
        </w:rPr>
        <w:t>Отличники учебы 2-11 классов получили стипендии из Фонда гимназии</w:t>
      </w:r>
      <w:r w:rsidR="00014443">
        <w:rPr>
          <w:rFonts w:ascii="Times New Roman" w:hAnsi="Times New Roman" w:cs="Times New Roman"/>
          <w:sz w:val="20"/>
          <w:szCs w:val="20"/>
        </w:rPr>
        <w:t xml:space="preserve">, </w:t>
      </w:r>
      <w:r w:rsidRPr="000C7C78">
        <w:rPr>
          <w:rFonts w:ascii="Times New Roman" w:hAnsi="Times New Roman" w:cs="Times New Roman"/>
          <w:sz w:val="20"/>
          <w:szCs w:val="20"/>
        </w:rPr>
        <w:t xml:space="preserve"> всего на сумму </w:t>
      </w:r>
      <w:r w:rsidR="00047B6D" w:rsidRPr="00047B6D">
        <w:rPr>
          <w:rFonts w:ascii="Times New Roman" w:hAnsi="Times New Roman" w:cs="Times New Roman"/>
          <w:sz w:val="20"/>
          <w:szCs w:val="20"/>
        </w:rPr>
        <w:t>1</w:t>
      </w:r>
      <w:r w:rsidR="0012145B">
        <w:rPr>
          <w:rFonts w:ascii="Times New Roman" w:hAnsi="Times New Roman" w:cs="Times New Roman"/>
          <w:sz w:val="20"/>
          <w:szCs w:val="20"/>
        </w:rPr>
        <w:t>9860</w:t>
      </w:r>
      <w:r w:rsidRPr="00047B6D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014443" w:rsidRPr="000C7C78" w:rsidRDefault="00014443" w:rsidP="00014443">
      <w:pPr>
        <w:spacing w:after="0" w:line="240" w:lineRule="atLeast"/>
        <w:ind w:left="-709"/>
        <w:rPr>
          <w:rFonts w:ascii="Times New Roman" w:hAnsi="Times New Roman" w:cs="Times New Roman"/>
          <w:sz w:val="20"/>
          <w:szCs w:val="20"/>
        </w:rPr>
      </w:pPr>
    </w:p>
    <w:p w:rsidR="008E142F" w:rsidRPr="00014443" w:rsidRDefault="008E142F" w:rsidP="00014443">
      <w:pPr>
        <w:pStyle w:val="af8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14443">
        <w:rPr>
          <w:rFonts w:ascii="Times New Roman" w:hAnsi="Times New Roman"/>
          <w:b/>
          <w:bCs/>
          <w:sz w:val="24"/>
          <w:szCs w:val="24"/>
        </w:rPr>
        <w:t>Развитие школьных СМИ</w:t>
      </w:r>
    </w:p>
    <w:p w:rsidR="004E0709" w:rsidRPr="000C0FF5" w:rsidRDefault="004E0709" w:rsidP="009D77E7">
      <w:pPr>
        <w:pStyle w:val="af8"/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0C0FF5">
        <w:rPr>
          <w:rFonts w:ascii="Times New Roman" w:hAnsi="Times New Roman"/>
          <w:sz w:val="20"/>
        </w:rPr>
        <w:lastRenderedPageBreak/>
        <w:t>Активно развивается</w:t>
      </w:r>
      <w:r w:rsidR="008E142F" w:rsidRPr="000C0FF5">
        <w:rPr>
          <w:rFonts w:ascii="Times New Roman" w:hAnsi="Times New Roman"/>
          <w:sz w:val="20"/>
        </w:rPr>
        <w:t xml:space="preserve"> официальный сайт гимназии. Адрес сайта: </w:t>
      </w:r>
      <w:r w:rsidR="008E142F" w:rsidRPr="000C0FF5">
        <w:rPr>
          <w:rFonts w:ascii="Times New Roman" w:hAnsi="Times New Roman"/>
          <w:color w:val="0070C0"/>
          <w:sz w:val="20"/>
          <w:u w:val="single"/>
        </w:rPr>
        <w:t xml:space="preserve">http://mvschool.ru/index.php </w:t>
      </w:r>
      <w:r w:rsidRPr="000C0FF5">
        <w:rPr>
          <w:rFonts w:ascii="Times New Roman" w:hAnsi="Times New Roman"/>
          <w:sz w:val="20"/>
        </w:rPr>
        <w:t xml:space="preserve">. В 2010 году сайт получил приз зрительских симпатий в краевом конкурсе школьных сайтов, в </w:t>
      </w:r>
      <w:r w:rsidR="00695CBD">
        <w:rPr>
          <w:rFonts w:ascii="Times New Roman" w:hAnsi="Times New Roman"/>
          <w:sz w:val="20"/>
        </w:rPr>
        <w:t xml:space="preserve">2010-2011 учебном году </w:t>
      </w:r>
      <w:r w:rsidRPr="000C0FF5">
        <w:rPr>
          <w:rFonts w:ascii="Times New Roman" w:hAnsi="Times New Roman"/>
          <w:sz w:val="20"/>
        </w:rPr>
        <w:t>стал победителем всероссийского конкурса в номинации «Сделал сам».</w:t>
      </w:r>
    </w:p>
    <w:p w:rsidR="008E142F" w:rsidRPr="00D52E9C" w:rsidRDefault="008E142F" w:rsidP="009D77E7">
      <w:pPr>
        <w:pStyle w:val="af8"/>
        <w:numPr>
          <w:ilvl w:val="0"/>
          <w:numId w:val="15"/>
        </w:numPr>
        <w:jc w:val="both"/>
        <w:rPr>
          <w:rFonts w:ascii="Times New Roman" w:hAnsi="Times New Roman"/>
          <w:sz w:val="20"/>
        </w:rPr>
      </w:pPr>
      <w:r w:rsidRPr="00D52E9C">
        <w:rPr>
          <w:rFonts w:ascii="Times New Roman" w:hAnsi="Times New Roman"/>
          <w:sz w:val="20"/>
        </w:rPr>
        <w:t>В гимназии издается ученическая газета «Моя гимназия», которая на краевом конкурсе детских и юношеских СМИ «На 45 – ой параллели» в 2007 году заняла 2 место, в 2008 году – треть</w:t>
      </w:r>
      <w:r w:rsidR="00695CBD" w:rsidRPr="00D52E9C">
        <w:rPr>
          <w:rFonts w:ascii="Times New Roman" w:hAnsi="Times New Roman"/>
          <w:sz w:val="20"/>
        </w:rPr>
        <w:t>е место, а в 2009 году – второе. В районном конкурсе СМИ «Молодые ветра» газета «Моя гимназия» заняла первое место в 2008, 2009, 2010, 2011</w:t>
      </w:r>
      <w:r w:rsidR="00D775CE">
        <w:rPr>
          <w:rFonts w:ascii="Times New Roman" w:hAnsi="Times New Roman"/>
          <w:sz w:val="20"/>
        </w:rPr>
        <w:t>, 2012</w:t>
      </w:r>
      <w:r w:rsidR="00695CBD" w:rsidRPr="00D52E9C">
        <w:rPr>
          <w:rFonts w:ascii="Times New Roman" w:hAnsi="Times New Roman"/>
          <w:sz w:val="20"/>
        </w:rPr>
        <w:t xml:space="preserve"> годах</w:t>
      </w:r>
      <w:r w:rsidR="008248F7" w:rsidRPr="00D52E9C">
        <w:rPr>
          <w:rFonts w:ascii="Times New Roman" w:hAnsi="Times New Roman"/>
          <w:sz w:val="20"/>
        </w:rPr>
        <w:t>.</w:t>
      </w:r>
    </w:p>
    <w:p w:rsidR="008E142F" w:rsidRPr="00D52E9C" w:rsidRDefault="008E142F" w:rsidP="009D77E7">
      <w:pPr>
        <w:pStyle w:val="af8"/>
        <w:numPr>
          <w:ilvl w:val="0"/>
          <w:numId w:val="15"/>
        </w:numPr>
        <w:spacing w:after="0" w:line="240" w:lineRule="atLeast"/>
        <w:rPr>
          <w:rFonts w:ascii="Times New Roman" w:hAnsi="Times New Roman"/>
          <w:sz w:val="20"/>
        </w:rPr>
      </w:pPr>
      <w:r w:rsidRPr="00D52E9C">
        <w:rPr>
          <w:rFonts w:ascii="Times New Roman" w:hAnsi="Times New Roman"/>
          <w:sz w:val="20"/>
        </w:rPr>
        <w:t xml:space="preserve">С декабря 2008 года работает школьное телевидение  «ТВ – 103». </w:t>
      </w:r>
      <w:r w:rsidR="00AC6AE1">
        <w:rPr>
          <w:rFonts w:ascii="Times New Roman" w:hAnsi="Times New Roman"/>
          <w:sz w:val="20"/>
        </w:rPr>
        <w:t xml:space="preserve">Выпущено 9 новостных программ и 17 фильмов и социальных роликов. </w:t>
      </w:r>
      <w:r w:rsidR="00695CBD" w:rsidRPr="00D52E9C">
        <w:rPr>
          <w:rFonts w:ascii="Times New Roman" w:hAnsi="Times New Roman"/>
          <w:sz w:val="20"/>
        </w:rPr>
        <w:t xml:space="preserve"> </w:t>
      </w:r>
      <w:proofErr w:type="gramStart"/>
      <w:r w:rsidR="00695CBD" w:rsidRPr="00D52E9C">
        <w:rPr>
          <w:rFonts w:ascii="Times New Roman" w:hAnsi="Times New Roman"/>
          <w:sz w:val="20"/>
        </w:rPr>
        <w:t xml:space="preserve">На краевом конкурсе детских и юношеских СМИ «На 45 – ой параллели» в 2011 году фильм «Путь длиною в 125 лет» занял 3 место </w:t>
      </w:r>
      <w:r w:rsidR="00D775CE">
        <w:rPr>
          <w:rFonts w:ascii="Times New Roman" w:hAnsi="Times New Roman"/>
          <w:sz w:val="20"/>
        </w:rPr>
        <w:t xml:space="preserve">в номинации «Лучшая ТВ-работа», в 2012 году </w:t>
      </w:r>
      <w:r w:rsidR="00CB67EC">
        <w:rPr>
          <w:rFonts w:ascii="Times New Roman" w:hAnsi="Times New Roman"/>
          <w:sz w:val="20"/>
        </w:rPr>
        <w:t>фильм «К нам едет комиссия</w:t>
      </w:r>
      <w:r w:rsidR="00AC6AE1">
        <w:rPr>
          <w:rFonts w:ascii="Times New Roman" w:hAnsi="Times New Roman"/>
          <w:sz w:val="20"/>
        </w:rPr>
        <w:t xml:space="preserve">, </w:t>
      </w:r>
      <w:r w:rsidR="00CB67EC">
        <w:rPr>
          <w:rFonts w:ascii="Times New Roman" w:hAnsi="Times New Roman"/>
          <w:sz w:val="20"/>
        </w:rPr>
        <w:t xml:space="preserve"> или сон в руку» занял первые места в районном конкурсе </w:t>
      </w:r>
      <w:r w:rsidR="00CB67EC" w:rsidRPr="00D52E9C">
        <w:rPr>
          <w:rFonts w:ascii="Times New Roman" w:hAnsi="Times New Roman"/>
          <w:sz w:val="20"/>
        </w:rPr>
        <w:t xml:space="preserve"> СМИ «Молодые ветра»</w:t>
      </w:r>
      <w:r w:rsidR="00CB67EC">
        <w:rPr>
          <w:rFonts w:ascii="Times New Roman" w:hAnsi="Times New Roman"/>
          <w:sz w:val="20"/>
        </w:rPr>
        <w:t xml:space="preserve"> и в </w:t>
      </w:r>
      <w:r w:rsidR="00CB67EC" w:rsidRPr="00D52E9C">
        <w:rPr>
          <w:rFonts w:ascii="Times New Roman" w:hAnsi="Times New Roman"/>
          <w:sz w:val="20"/>
        </w:rPr>
        <w:t>краевом конкурсе детских и юношеских СМИ «На 45 – ой параллели»</w:t>
      </w:r>
      <w:proofErr w:type="gramEnd"/>
    </w:p>
    <w:p w:rsidR="008E142F" w:rsidRPr="002E212E" w:rsidRDefault="008E142F" w:rsidP="002E212E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4594">
        <w:rPr>
          <w:rFonts w:ascii="Times New Roman" w:hAnsi="Times New Roman" w:cs="Times New Roman"/>
          <w:b/>
          <w:bCs/>
          <w:sz w:val="24"/>
          <w:szCs w:val="24"/>
        </w:rPr>
        <w:t>Состояние здоровья школьников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>, меры по охране и укреплению здоровья.</w:t>
      </w:r>
    </w:p>
    <w:p w:rsidR="00C87726" w:rsidRPr="00C87726" w:rsidRDefault="008E142F" w:rsidP="00C87726">
      <w:pPr>
        <w:pStyle w:val="afa"/>
        <w:spacing w:before="0" w:beforeAutospacing="0" w:after="0" w:afterAutospacing="0"/>
        <w:jc w:val="both"/>
        <w:rPr>
          <w:sz w:val="20"/>
        </w:rPr>
      </w:pPr>
      <w:r w:rsidRPr="000C0FF5">
        <w:rPr>
          <w:sz w:val="20"/>
        </w:rPr>
        <w:t>Одним из приоритетных направлений  деятельности гимназии определено оздоровление детей, со</w:t>
      </w:r>
      <w:r w:rsidR="00C87726">
        <w:rPr>
          <w:sz w:val="20"/>
        </w:rPr>
        <w:t xml:space="preserve">действие укреплению их здоровья, </w:t>
      </w:r>
      <w:r w:rsidR="00C87726" w:rsidRPr="00C87726">
        <w:rPr>
          <w:sz w:val="20"/>
        </w:rPr>
        <w:t xml:space="preserve">разработана программа «Оптимизация условий развития учащихся на основе </w:t>
      </w:r>
      <w:proofErr w:type="spellStart"/>
      <w:r w:rsidR="00C87726" w:rsidRPr="00C87726">
        <w:rPr>
          <w:sz w:val="20"/>
        </w:rPr>
        <w:t>валеологических</w:t>
      </w:r>
      <w:proofErr w:type="spellEnd"/>
      <w:r w:rsidR="00C87726" w:rsidRPr="00C87726">
        <w:rPr>
          <w:sz w:val="20"/>
        </w:rPr>
        <w:t xml:space="preserve"> принципов». Сроки и этапы выполнения программы: 2009 – 2012 гг.</w:t>
      </w:r>
    </w:p>
    <w:p w:rsidR="00414594" w:rsidRPr="000C0FF5" w:rsidRDefault="00414594" w:rsidP="004145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sz w:val="20"/>
        </w:rPr>
        <w:t>В гимназии - 4</w:t>
      </w:r>
      <w:r w:rsidR="00597070">
        <w:rPr>
          <w:rFonts w:ascii="Times New Roman" w:hAnsi="Times New Roman" w:cs="Times New Roman"/>
          <w:sz w:val="20"/>
        </w:rPr>
        <w:t>4</w:t>
      </w:r>
      <w:r w:rsidRPr="000C0FF5">
        <w:rPr>
          <w:rFonts w:ascii="Times New Roman" w:hAnsi="Times New Roman" w:cs="Times New Roman"/>
          <w:sz w:val="20"/>
        </w:rPr>
        <w:t xml:space="preserve"> класса, </w:t>
      </w:r>
      <w:r w:rsidR="009C5A36">
        <w:rPr>
          <w:rFonts w:ascii="Times New Roman" w:hAnsi="Times New Roman" w:cs="Times New Roman"/>
          <w:sz w:val="20"/>
        </w:rPr>
        <w:t>на конец года</w:t>
      </w:r>
      <w:r w:rsidRPr="000C0FF5">
        <w:rPr>
          <w:rFonts w:ascii="Times New Roman" w:hAnsi="Times New Roman" w:cs="Times New Roman"/>
          <w:sz w:val="20"/>
        </w:rPr>
        <w:t xml:space="preserve"> 1</w:t>
      </w:r>
      <w:r w:rsidR="00597070">
        <w:rPr>
          <w:rFonts w:ascii="Times New Roman" w:hAnsi="Times New Roman" w:cs="Times New Roman"/>
          <w:sz w:val="20"/>
        </w:rPr>
        <w:t>108</w:t>
      </w:r>
      <w:r w:rsidRPr="000C0FF5">
        <w:rPr>
          <w:rFonts w:ascii="Times New Roman" w:hAnsi="Times New Roman" w:cs="Times New Roman"/>
          <w:sz w:val="20"/>
        </w:rPr>
        <w:t xml:space="preserve"> учащи</w:t>
      </w:r>
      <w:r w:rsidR="009C5A36">
        <w:rPr>
          <w:rFonts w:ascii="Times New Roman" w:hAnsi="Times New Roman" w:cs="Times New Roman"/>
          <w:sz w:val="20"/>
        </w:rPr>
        <w:t>х</w:t>
      </w:r>
      <w:r w:rsidR="00AC6AE1">
        <w:rPr>
          <w:rFonts w:ascii="Times New Roman" w:hAnsi="Times New Roman" w:cs="Times New Roman"/>
          <w:sz w:val="20"/>
        </w:rPr>
        <w:t>с</w:t>
      </w:r>
      <w:r w:rsidRPr="000C0FF5">
        <w:rPr>
          <w:rFonts w:ascii="Times New Roman" w:hAnsi="Times New Roman" w:cs="Times New Roman"/>
          <w:sz w:val="20"/>
        </w:rPr>
        <w:t>я.</w:t>
      </w:r>
    </w:p>
    <w:p w:rsidR="00597070" w:rsidRPr="009C5A36" w:rsidRDefault="00597070" w:rsidP="00597070">
      <w:pPr>
        <w:ind w:firstLine="708"/>
        <w:rPr>
          <w:rFonts w:ascii="Times New Roman" w:hAnsi="Times New Roman" w:cs="Times New Roman"/>
          <w:sz w:val="20"/>
        </w:rPr>
      </w:pPr>
      <w:r w:rsidRPr="009C5A36">
        <w:rPr>
          <w:rFonts w:ascii="Times New Roman" w:hAnsi="Times New Roman" w:cs="Times New Roman"/>
          <w:sz w:val="20"/>
        </w:rPr>
        <w:t>По состоянию здоровья: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456"/>
        <w:gridCol w:w="456"/>
        <w:gridCol w:w="456"/>
        <w:gridCol w:w="385"/>
        <w:gridCol w:w="332"/>
        <w:gridCol w:w="529"/>
        <w:gridCol w:w="599"/>
        <w:gridCol w:w="530"/>
        <w:gridCol w:w="680"/>
        <w:gridCol w:w="558"/>
      </w:tblGrid>
      <w:tr w:rsidR="00597070" w:rsidRPr="00597070" w:rsidTr="009C5A3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Всего детей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Группы здоровья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Физическая группа</w:t>
            </w:r>
          </w:p>
        </w:tc>
      </w:tr>
      <w:tr w:rsidR="00597070" w:rsidRPr="00597070" w:rsidTr="009C5A3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70" w:rsidRPr="00597070" w:rsidRDefault="00597070" w:rsidP="00E226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597070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597070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597070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597070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59707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597070">
              <w:rPr>
                <w:sz w:val="16"/>
                <w:szCs w:val="16"/>
              </w:rPr>
              <w:t>Осн</w:t>
            </w:r>
            <w:proofErr w:type="spellEnd"/>
            <w:r w:rsidRPr="0059707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597070">
              <w:rPr>
                <w:sz w:val="16"/>
                <w:szCs w:val="16"/>
              </w:rPr>
              <w:t>Подг</w:t>
            </w:r>
            <w:proofErr w:type="spellEnd"/>
            <w:r w:rsidRPr="0059707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 w:rsidRPr="00597070">
              <w:rPr>
                <w:sz w:val="16"/>
                <w:szCs w:val="16"/>
              </w:rPr>
              <w:t>спец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597070">
              <w:rPr>
                <w:sz w:val="16"/>
                <w:szCs w:val="16"/>
              </w:rPr>
              <w:t>Освоб</w:t>
            </w:r>
            <w:proofErr w:type="spellEnd"/>
            <w:r w:rsidRPr="00597070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ЛФК</w:t>
            </w:r>
          </w:p>
        </w:tc>
      </w:tr>
      <w:tr w:rsidR="00597070" w:rsidRPr="00597070" w:rsidTr="009C5A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2</w:t>
            </w:r>
          </w:p>
        </w:tc>
      </w:tr>
      <w:tr w:rsidR="00597070" w:rsidRPr="00597070" w:rsidTr="009C5A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5-9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0</w:t>
            </w:r>
          </w:p>
        </w:tc>
      </w:tr>
      <w:tr w:rsidR="00597070" w:rsidRPr="00597070" w:rsidTr="009C5A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10-11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sz w:val="16"/>
                <w:szCs w:val="16"/>
              </w:rPr>
            </w:pPr>
            <w:r w:rsidRPr="00597070">
              <w:rPr>
                <w:sz w:val="16"/>
                <w:szCs w:val="16"/>
              </w:rPr>
              <w:t>0</w:t>
            </w:r>
          </w:p>
        </w:tc>
      </w:tr>
      <w:tr w:rsidR="00597070" w:rsidRPr="00597070" w:rsidTr="009C5A3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58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39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70" w:rsidRPr="00597070" w:rsidRDefault="00597070" w:rsidP="00E22625">
            <w:pPr>
              <w:pStyle w:val="afa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597070">
              <w:rPr>
                <w:b/>
                <w:sz w:val="16"/>
                <w:szCs w:val="16"/>
              </w:rPr>
              <w:t>2</w:t>
            </w:r>
          </w:p>
        </w:tc>
      </w:tr>
    </w:tbl>
    <w:p w:rsidR="00597070" w:rsidRPr="00597070" w:rsidRDefault="00597070" w:rsidP="00597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97070">
        <w:rPr>
          <w:rFonts w:ascii="Times New Roman" w:hAnsi="Times New Roman" w:cs="Times New Roman"/>
          <w:sz w:val="20"/>
        </w:rPr>
        <w:t>Ведущее место в структуре  заболеваемости у детей занимает:</w:t>
      </w:r>
    </w:p>
    <w:p w:rsidR="00597070" w:rsidRPr="00597070" w:rsidRDefault="00597070" w:rsidP="005970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97070">
        <w:rPr>
          <w:rFonts w:ascii="Times New Roman" w:hAnsi="Times New Roman" w:cs="Times New Roman"/>
          <w:sz w:val="20"/>
        </w:rPr>
        <w:t>Патология костно-мышечной системы 393</w:t>
      </w:r>
    </w:p>
    <w:p w:rsidR="00597070" w:rsidRPr="00597070" w:rsidRDefault="00597070" w:rsidP="005970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97070">
        <w:rPr>
          <w:rFonts w:ascii="Times New Roman" w:hAnsi="Times New Roman" w:cs="Times New Roman"/>
          <w:sz w:val="20"/>
        </w:rPr>
        <w:t>патология органов зрения – 351</w:t>
      </w:r>
    </w:p>
    <w:p w:rsidR="00597070" w:rsidRPr="00597070" w:rsidRDefault="00597070" w:rsidP="005970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97070">
        <w:rPr>
          <w:rFonts w:ascii="Times New Roman" w:hAnsi="Times New Roman" w:cs="Times New Roman"/>
          <w:sz w:val="20"/>
        </w:rPr>
        <w:t>заболевания центральной нервной системы -117</w:t>
      </w:r>
    </w:p>
    <w:p w:rsidR="00597070" w:rsidRPr="00597070" w:rsidRDefault="00597070" w:rsidP="005970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97070">
        <w:rPr>
          <w:rFonts w:ascii="Times New Roman" w:hAnsi="Times New Roman" w:cs="Times New Roman"/>
          <w:sz w:val="20"/>
        </w:rPr>
        <w:t>заболевания органов дыхания -10</w:t>
      </w:r>
    </w:p>
    <w:p w:rsidR="00597070" w:rsidRPr="00597070" w:rsidRDefault="00597070" w:rsidP="0059707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597070">
        <w:rPr>
          <w:rFonts w:ascii="Times New Roman" w:hAnsi="Times New Roman" w:cs="Times New Roman"/>
          <w:sz w:val="20"/>
        </w:rPr>
        <w:t>заболевания желудочно-кишечного тракта – 22</w:t>
      </w:r>
    </w:p>
    <w:p w:rsidR="00597070" w:rsidRDefault="00597070" w:rsidP="0041459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</w:rPr>
      </w:pPr>
    </w:p>
    <w:p w:rsidR="008E142F" w:rsidRPr="000C0FF5" w:rsidRDefault="008E142F" w:rsidP="0059744C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0C0FF5">
        <w:rPr>
          <w:rFonts w:ascii="Times New Roman" w:hAnsi="Times New Roman" w:cs="Times New Roman"/>
          <w:color w:val="000000"/>
          <w:sz w:val="20"/>
        </w:rPr>
        <w:t>Число учебных дней, пропущенных учащимися по болезни на одного школьника  - 1</w:t>
      </w:r>
      <w:r w:rsidR="00C3669F" w:rsidRPr="000C0FF5">
        <w:rPr>
          <w:rFonts w:ascii="Times New Roman" w:hAnsi="Times New Roman" w:cs="Times New Roman"/>
          <w:color w:val="000000"/>
          <w:sz w:val="20"/>
        </w:rPr>
        <w:t>6</w:t>
      </w:r>
      <w:r w:rsidRPr="000C0FF5">
        <w:rPr>
          <w:rFonts w:ascii="Times New Roman" w:hAnsi="Times New Roman" w:cs="Times New Roman"/>
          <w:color w:val="000000"/>
          <w:sz w:val="20"/>
        </w:rPr>
        <w:t>,</w:t>
      </w:r>
      <w:r w:rsidR="00C3669F" w:rsidRPr="000C0FF5">
        <w:rPr>
          <w:rFonts w:ascii="Times New Roman" w:hAnsi="Times New Roman" w:cs="Times New Roman"/>
          <w:color w:val="000000"/>
          <w:sz w:val="20"/>
        </w:rPr>
        <w:t>5</w:t>
      </w:r>
    </w:p>
    <w:p w:rsidR="008E142F" w:rsidRDefault="008E142F" w:rsidP="0059744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F566B">
        <w:rPr>
          <w:rFonts w:ascii="Times New Roman" w:hAnsi="Times New Roman" w:cs="Times New Roman"/>
          <w:color w:val="000000"/>
        </w:rPr>
        <w:t>Оздоровление учащихся в 20</w:t>
      </w:r>
      <w:r w:rsidR="00414594">
        <w:rPr>
          <w:rFonts w:ascii="Times New Roman" w:hAnsi="Times New Roman" w:cs="Times New Roman"/>
          <w:color w:val="000000"/>
        </w:rPr>
        <w:t>1</w:t>
      </w:r>
      <w:r w:rsidR="009C5A36">
        <w:rPr>
          <w:rFonts w:ascii="Times New Roman" w:hAnsi="Times New Roman" w:cs="Times New Roman"/>
          <w:color w:val="000000"/>
        </w:rPr>
        <w:t>1</w:t>
      </w:r>
      <w:r w:rsidRPr="00DF566B">
        <w:rPr>
          <w:rFonts w:ascii="Times New Roman" w:hAnsi="Times New Roman" w:cs="Times New Roman"/>
          <w:color w:val="000000"/>
        </w:rPr>
        <w:t>-20</w:t>
      </w:r>
      <w:r>
        <w:rPr>
          <w:rFonts w:ascii="Times New Roman" w:hAnsi="Times New Roman" w:cs="Times New Roman"/>
          <w:color w:val="000000"/>
        </w:rPr>
        <w:t>1</w:t>
      </w:r>
      <w:r w:rsidR="009C5A36">
        <w:rPr>
          <w:rFonts w:ascii="Times New Roman" w:hAnsi="Times New Roman" w:cs="Times New Roman"/>
          <w:color w:val="000000"/>
        </w:rPr>
        <w:t>2</w:t>
      </w:r>
      <w:r w:rsidRPr="00DF566B">
        <w:rPr>
          <w:rFonts w:ascii="Times New Roman" w:hAnsi="Times New Roman" w:cs="Times New Roman"/>
          <w:color w:val="000000"/>
        </w:rPr>
        <w:t xml:space="preserve"> учебном году</w:t>
      </w:r>
    </w:p>
    <w:p w:rsidR="009C5A36" w:rsidRDefault="00C87726" w:rsidP="009C5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7726">
        <w:rPr>
          <w:rFonts w:ascii="Times New Roman" w:hAnsi="Times New Roman" w:cs="Times New Roman"/>
          <w:sz w:val="20"/>
          <w:szCs w:val="24"/>
        </w:rPr>
        <w:t>Задачи</w:t>
      </w:r>
      <w:r w:rsidRPr="00AC4319">
        <w:t xml:space="preserve"> </w:t>
      </w:r>
      <w:r w:rsidRPr="00C87726">
        <w:rPr>
          <w:rFonts w:ascii="Times New Roman" w:hAnsi="Times New Roman" w:cs="Times New Roman"/>
          <w:sz w:val="20"/>
          <w:szCs w:val="24"/>
        </w:rPr>
        <w:t xml:space="preserve">профилактики заболеваемости и систематического укрепления здоровья активно решаются в период организации каникулярного отдыха детей. </w:t>
      </w:r>
      <w:r w:rsidR="009C5A36">
        <w:rPr>
          <w:rFonts w:ascii="Times New Roman" w:hAnsi="Times New Roman" w:cs="Times New Roman"/>
          <w:sz w:val="20"/>
          <w:szCs w:val="24"/>
        </w:rPr>
        <w:t>Разработана и реализуется Программа организации летней оздоровительной кампании на 2011-2012 учебный год.</w:t>
      </w:r>
    </w:p>
    <w:p w:rsidR="00C35AE0" w:rsidRPr="00C35AE0" w:rsidRDefault="00C35AE0" w:rsidP="00C35AE0">
      <w:pPr>
        <w:spacing w:after="0"/>
        <w:ind w:firstLine="360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C35AE0" w:rsidRPr="00C35AE0" w:rsidRDefault="00C35AE0" w:rsidP="00EB1A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Повышением спроса родителей и детей на организованный отдых школьников в условиях города.</w:t>
      </w:r>
    </w:p>
    <w:p w:rsidR="00C35AE0" w:rsidRPr="00C35AE0" w:rsidRDefault="00C35AE0" w:rsidP="00EB1A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Модернизацией старых форм работы и введением новых.</w:t>
      </w:r>
    </w:p>
    <w:p w:rsidR="00C35AE0" w:rsidRPr="00C35AE0" w:rsidRDefault="00C35AE0" w:rsidP="00EB1A5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Необходимостью использования богатого творческого потенциала подростков и педагогов в реализации целей и задач программы.</w:t>
      </w:r>
    </w:p>
    <w:p w:rsidR="00C35AE0" w:rsidRPr="00C35AE0" w:rsidRDefault="00C35AE0" w:rsidP="00C35AE0">
      <w:pPr>
        <w:spacing w:after="0"/>
        <w:ind w:firstLine="360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занятости  детей в условиях летней оздоровительной кампании.</w:t>
      </w:r>
    </w:p>
    <w:p w:rsidR="00C35AE0" w:rsidRPr="00C35AE0" w:rsidRDefault="00C35AE0" w:rsidP="00C35AE0">
      <w:pPr>
        <w:spacing w:after="0"/>
        <w:ind w:left="708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b/>
          <w:bCs/>
          <w:sz w:val="20"/>
        </w:rPr>
        <w:t>Цель:</w:t>
      </w:r>
      <w:r w:rsidRPr="00C35AE0">
        <w:rPr>
          <w:rFonts w:ascii="Times New Roman" w:hAnsi="Times New Roman" w:cs="Times New Roman"/>
          <w:sz w:val="20"/>
        </w:rPr>
        <w:t xml:space="preserve"> создание оптимальных условий, обеспечивающих полноценный отдых, оздоровление, занятость детей  и их творческое развитие.</w:t>
      </w:r>
    </w:p>
    <w:p w:rsidR="00C35AE0" w:rsidRPr="00C35AE0" w:rsidRDefault="00C35AE0" w:rsidP="00C35AE0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0"/>
        </w:rPr>
      </w:pPr>
      <w:r w:rsidRPr="00C35AE0">
        <w:rPr>
          <w:rFonts w:ascii="Times New Roman" w:hAnsi="Times New Roman" w:cs="Times New Roman"/>
          <w:b/>
          <w:bCs/>
          <w:sz w:val="20"/>
        </w:rPr>
        <w:t>Задачи:</w:t>
      </w:r>
    </w:p>
    <w:p w:rsidR="00C35AE0" w:rsidRPr="00C35AE0" w:rsidRDefault="00C35AE0" w:rsidP="00EB1A5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организовать систему оздоровительных мероприятий, связанных с профилактикой распространенных заболеваний у детей;</w:t>
      </w:r>
    </w:p>
    <w:p w:rsidR="00C35AE0" w:rsidRPr="00C35AE0" w:rsidRDefault="00C35AE0" w:rsidP="00EB1A5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способствовать укреплению навыков к здоровому образу жизни;</w:t>
      </w:r>
    </w:p>
    <w:p w:rsidR="00C35AE0" w:rsidRPr="00C35AE0" w:rsidRDefault="00C35AE0" w:rsidP="00EB1A5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35AE0">
        <w:rPr>
          <w:rFonts w:ascii="Times New Roman" w:hAnsi="Times New Roman" w:cs="Times New Roman"/>
          <w:sz w:val="20"/>
          <w:szCs w:val="28"/>
        </w:rPr>
        <w:t>приобщить ребят к творческим видам деятельности, развивать творческое мышление, раскрыть творческий потенциал детей;</w:t>
      </w:r>
    </w:p>
    <w:p w:rsidR="00C35AE0" w:rsidRPr="00C35AE0" w:rsidRDefault="00C35AE0" w:rsidP="00EB1A5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развить различные формы общения в разновозрастных группах;</w:t>
      </w:r>
    </w:p>
    <w:p w:rsidR="00C35AE0" w:rsidRDefault="00C35AE0" w:rsidP="00EB1A56">
      <w:pPr>
        <w:pStyle w:val="afa"/>
        <w:numPr>
          <w:ilvl w:val="0"/>
          <w:numId w:val="31"/>
        </w:numPr>
        <w:spacing w:before="0" w:beforeAutospacing="0" w:after="0" w:afterAutospacing="0"/>
        <w:rPr>
          <w:sz w:val="20"/>
          <w:szCs w:val="28"/>
        </w:rPr>
      </w:pPr>
      <w:r w:rsidRPr="00C35AE0">
        <w:rPr>
          <w:sz w:val="20"/>
          <w:szCs w:val="28"/>
        </w:rPr>
        <w:t xml:space="preserve">укрепить связь школы и семьи. </w:t>
      </w:r>
    </w:p>
    <w:p w:rsidR="00C35AE0" w:rsidRPr="00C35AE0" w:rsidRDefault="00C35AE0" w:rsidP="00C35AE0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C35AE0">
        <w:rPr>
          <w:rFonts w:ascii="Times New Roman" w:hAnsi="Times New Roman" w:cs="Times New Roman"/>
          <w:b/>
          <w:bCs/>
          <w:sz w:val="20"/>
        </w:rPr>
        <w:t>Ожидаемые результаты.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Внедрение эффективных форм организации отдыха, оздоровления и занятости детей.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Улучшение психологической и социальной комфортности.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Укрепление здоровья учащихся.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Развитие творческой активности каждого ребенка.</w:t>
      </w:r>
    </w:p>
    <w:p w:rsidR="00C35AE0" w:rsidRPr="00C35AE0" w:rsidRDefault="00C35AE0" w:rsidP="00EB1A56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Укрепление связей между разновозрастными группами детей.</w:t>
      </w:r>
    </w:p>
    <w:p w:rsidR="00C35AE0" w:rsidRPr="00C35AE0" w:rsidRDefault="00C35AE0" w:rsidP="00C35AE0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0"/>
        </w:rPr>
      </w:pPr>
      <w:r w:rsidRPr="00C35AE0">
        <w:rPr>
          <w:rFonts w:ascii="Times New Roman" w:hAnsi="Times New Roman" w:cs="Times New Roman"/>
          <w:b/>
          <w:bCs/>
          <w:sz w:val="20"/>
        </w:rPr>
        <w:lastRenderedPageBreak/>
        <w:t>6. Взаимодействие летнего оздоровительного лагеря с</w:t>
      </w:r>
      <w:r w:rsidR="00AC6AE1">
        <w:rPr>
          <w:rFonts w:ascii="Times New Roman" w:hAnsi="Times New Roman" w:cs="Times New Roman"/>
          <w:b/>
          <w:bCs/>
          <w:sz w:val="20"/>
        </w:rPr>
        <w:t xml:space="preserve"> </w:t>
      </w:r>
      <w:r w:rsidRPr="00C35AE0">
        <w:rPr>
          <w:rFonts w:ascii="Times New Roman" w:hAnsi="Times New Roman" w:cs="Times New Roman"/>
          <w:b/>
          <w:bCs/>
          <w:sz w:val="20"/>
        </w:rPr>
        <w:t>учреждениями культуры, спорта, а также оздоровительными учреждениями  города.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Дом детского творчества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ДК ЖД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Детская поликлиника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Кинотеатры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ФОЦ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Музеи города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Детская городская библиотека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Завод № 411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Пожарная часть</w:t>
      </w:r>
    </w:p>
    <w:p w:rsidR="00C35AE0" w:rsidRPr="00C35AE0" w:rsidRDefault="00C35AE0" w:rsidP="00EB1A56">
      <w:pPr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35AE0">
        <w:rPr>
          <w:rFonts w:ascii="Times New Roman" w:hAnsi="Times New Roman" w:cs="Times New Roman"/>
          <w:sz w:val="20"/>
        </w:rPr>
        <w:t>Санаторий «Минеральные Воды»</w:t>
      </w:r>
    </w:p>
    <w:p w:rsidR="00C87726" w:rsidRDefault="00C87726" w:rsidP="009C5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87726">
        <w:rPr>
          <w:rFonts w:ascii="Times New Roman" w:hAnsi="Times New Roman" w:cs="Times New Roman"/>
          <w:sz w:val="20"/>
          <w:szCs w:val="24"/>
        </w:rPr>
        <w:t>В гимназии работал осенний, работает летний пришкольный оздоровительный лагерь.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1E0"/>
      </w:tblPr>
      <w:tblGrid>
        <w:gridCol w:w="4303"/>
        <w:gridCol w:w="1910"/>
        <w:gridCol w:w="583"/>
      </w:tblGrid>
      <w:tr w:rsidR="008E142F" w:rsidRPr="00A668BB" w:rsidTr="003B5F8F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142F" w:rsidRPr="0029372C" w:rsidRDefault="008E142F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142F" w:rsidRPr="0029372C" w:rsidRDefault="008E142F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142F" w:rsidRPr="0029372C" w:rsidRDefault="008E142F" w:rsidP="00293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7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C5A36" w:rsidRPr="00DF566B" w:rsidTr="003B5F8F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5A36" w:rsidRPr="009C5A36" w:rsidRDefault="009C5A36" w:rsidP="009C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A36">
              <w:rPr>
                <w:rFonts w:ascii="Times New Roman" w:hAnsi="Times New Roman" w:cs="Times New Roman"/>
                <w:sz w:val="20"/>
                <w:szCs w:val="20"/>
              </w:rPr>
              <w:t>Загородные лагеря, санатории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5A36" w:rsidRPr="009C5A36" w:rsidRDefault="009C5A36" w:rsidP="009C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A3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5A36" w:rsidRPr="009C5A36" w:rsidRDefault="009C5A36" w:rsidP="009C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A36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9C5A36" w:rsidRPr="00DF566B" w:rsidTr="003B5F8F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5A36" w:rsidRPr="009C5A36" w:rsidRDefault="009C5A36" w:rsidP="009C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A36">
              <w:rPr>
                <w:rFonts w:ascii="Times New Roman" w:hAnsi="Times New Roman" w:cs="Times New Roman"/>
                <w:sz w:val="20"/>
                <w:szCs w:val="20"/>
              </w:rPr>
              <w:t xml:space="preserve"> Летний пришкольный оздоровительный лагерь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5A36" w:rsidRPr="009C5A36" w:rsidRDefault="009C5A36" w:rsidP="009C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A3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5A36" w:rsidRPr="009C5A36" w:rsidRDefault="009C5A36" w:rsidP="009C5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A36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</w:tbl>
    <w:p w:rsidR="008E142F" w:rsidRPr="002E212E" w:rsidRDefault="008E142F" w:rsidP="002E212E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Организация питания.</w:t>
      </w:r>
    </w:p>
    <w:p w:rsidR="009C5A36" w:rsidRPr="009C5A36" w:rsidRDefault="009C5A36" w:rsidP="009C5A36">
      <w:pPr>
        <w:spacing w:after="0"/>
        <w:jc w:val="both"/>
        <w:rPr>
          <w:rFonts w:ascii="Times New Roman" w:hAnsi="Times New Roman" w:cs="Times New Roman"/>
          <w:sz w:val="20"/>
        </w:rPr>
      </w:pPr>
      <w:r w:rsidRPr="009C5A36">
        <w:rPr>
          <w:rFonts w:ascii="Times New Roman" w:hAnsi="Times New Roman" w:cs="Times New Roman"/>
          <w:sz w:val="20"/>
        </w:rPr>
        <w:t>В  2011-2012 учебном году всеми видами питания было охвачено 77 % учащихся. Из них:</w:t>
      </w:r>
    </w:p>
    <w:p w:rsidR="009C5A36" w:rsidRPr="009C5A36" w:rsidRDefault="009C5A36" w:rsidP="009C5A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C5A36">
        <w:rPr>
          <w:rFonts w:ascii="Times New Roman" w:hAnsi="Times New Roman" w:cs="Times New Roman"/>
          <w:sz w:val="20"/>
        </w:rPr>
        <w:t>количество детей, получающих горячие завтраки (за счет родительской платы) –</w:t>
      </w:r>
      <w:r w:rsidRPr="009C5A36">
        <w:rPr>
          <w:rFonts w:ascii="Times New Roman" w:hAnsi="Times New Roman" w:cs="Times New Roman"/>
          <w:sz w:val="20"/>
        </w:rPr>
        <w:tab/>
        <w:t>520 чел.</w:t>
      </w:r>
    </w:p>
    <w:p w:rsidR="009C5A36" w:rsidRPr="009C5A36" w:rsidRDefault="009C5A36" w:rsidP="009C5A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C5A36">
        <w:rPr>
          <w:rFonts w:ascii="Times New Roman" w:hAnsi="Times New Roman" w:cs="Times New Roman"/>
          <w:sz w:val="20"/>
        </w:rPr>
        <w:t xml:space="preserve">количество детей из малообеспеченных семей, получающих адресное питание  – 66 чел. </w:t>
      </w:r>
      <w:r w:rsidRPr="009C5A36">
        <w:rPr>
          <w:rFonts w:ascii="Times New Roman" w:hAnsi="Times New Roman" w:cs="Times New Roman"/>
          <w:sz w:val="20"/>
        </w:rPr>
        <w:tab/>
      </w:r>
    </w:p>
    <w:p w:rsidR="009C5A36" w:rsidRPr="009C5A36" w:rsidRDefault="009C5A36" w:rsidP="009C5A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C5A36">
        <w:rPr>
          <w:rFonts w:ascii="Times New Roman" w:hAnsi="Times New Roman" w:cs="Times New Roman"/>
          <w:sz w:val="20"/>
        </w:rPr>
        <w:t>количество детей, получающих обеды -  168 чел.</w:t>
      </w:r>
    </w:p>
    <w:p w:rsidR="009C5A36" w:rsidRPr="009C5A36" w:rsidRDefault="009C5A36" w:rsidP="009C5A3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C5A36">
        <w:rPr>
          <w:rFonts w:ascii="Times New Roman" w:hAnsi="Times New Roman" w:cs="Times New Roman"/>
          <w:sz w:val="20"/>
        </w:rPr>
        <w:t>количество детей, получающих буфетную продукцию – 530 чел.</w:t>
      </w:r>
    </w:p>
    <w:p w:rsidR="00414594" w:rsidRDefault="00414594" w:rsidP="00414594">
      <w:pPr>
        <w:spacing w:after="0"/>
        <w:jc w:val="both"/>
        <w:rPr>
          <w:rFonts w:ascii="Times New Roman" w:hAnsi="Times New Roman" w:cs="Times New Roman"/>
          <w:sz w:val="20"/>
        </w:rPr>
      </w:pPr>
      <w:r w:rsidRPr="000C0FF5">
        <w:rPr>
          <w:sz w:val="20"/>
        </w:rPr>
        <w:tab/>
        <w:t xml:space="preserve"> </w:t>
      </w:r>
      <w:r w:rsidRPr="000C0FF5">
        <w:rPr>
          <w:rFonts w:ascii="Times New Roman" w:hAnsi="Times New Roman" w:cs="Times New Roman"/>
          <w:sz w:val="20"/>
        </w:rPr>
        <w:t xml:space="preserve">Основным нормативным документом в организации питания в гимназии являются «Санитарные правила» и нормы, определяющие санитарно-гигиенические требования к организации питания учащихся: Сан </w:t>
      </w:r>
      <w:proofErr w:type="spellStart"/>
      <w:r w:rsidRPr="000C0FF5">
        <w:rPr>
          <w:rFonts w:ascii="Times New Roman" w:hAnsi="Times New Roman" w:cs="Times New Roman"/>
          <w:sz w:val="20"/>
        </w:rPr>
        <w:t>ПиН</w:t>
      </w:r>
      <w:proofErr w:type="spellEnd"/>
      <w:r w:rsidRPr="000C0FF5">
        <w:rPr>
          <w:rFonts w:ascii="Times New Roman" w:hAnsi="Times New Roman" w:cs="Times New Roman"/>
          <w:sz w:val="20"/>
        </w:rPr>
        <w:t xml:space="preserve"> 42-123-5777-91 «Санитарные правила для предупреждения общественного питания»; Сан </w:t>
      </w:r>
      <w:proofErr w:type="spellStart"/>
      <w:r w:rsidRPr="000C0FF5">
        <w:rPr>
          <w:rFonts w:ascii="Times New Roman" w:hAnsi="Times New Roman" w:cs="Times New Roman"/>
          <w:sz w:val="20"/>
        </w:rPr>
        <w:t>ПиН</w:t>
      </w:r>
      <w:proofErr w:type="spellEnd"/>
      <w:r w:rsidRPr="000C0FF5">
        <w:rPr>
          <w:rFonts w:ascii="Times New Roman" w:hAnsi="Times New Roman" w:cs="Times New Roman"/>
          <w:sz w:val="20"/>
        </w:rPr>
        <w:t xml:space="preserve"> 42-123-4177-16 «Условия, сроки хранения особо скоропортящихся продуктов»; «Методические указания по организации рационального питания учащихся в общеобразовательных школах».</w:t>
      </w:r>
    </w:p>
    <w:p w:rsidR="00C87726" w:rsidRPr="00C87726" w:rsidRDefault="00C87726" w:rsidP="00C87726">
      <w:pPr>
        <w:ind w:firstLine="708"/>
        <w:jc w:val="both"/>
        <w:rPr>
          <w:rFonts w:ascii="Times New Roman" w:hAnsi="Times New Roman" w:cs="Times New Roman"/>
          <w:sz w:val="20"/>
        </w:rPr>
      </w:pPr>
      <w:r w:rsidRPr="00C87726">
        <w:rPr>
          <w:rFonts w:ascii="Times New Roman" w:hAnsi="Times New Roman" w:cs="Times New Roman"/>
          <w:sz w:val="20"/>
        </w:rPr>
        <w:t>Все классы начальной школы и ГПД снабжены установками с очищенной питьевой водой.</w:t>
      </w:r>
    </w:p>
    <w:p w:rsidR="008E142F" w:rsidRPr="002E212E" w:rsidRDefault="008E142F" w:rsidP="00414594">
      <w:pPr>
        <w:pStyle w:val="11"/>
        <w:numPr>
          <w:ilvl w:val="0"/>
          <w:numId w:val="1"/>
        </w:numPr>
        <w:spacing w:before="120" w:after="0"/>
        <w:ind w:right="279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безопасности в 20</w:t>
      </w:r>
      <w:r w:rsidR="0041459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5A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35A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21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7"/>
        <w:gridCol w:w="306"/>
      </w:tblGrid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F85582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582"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травматизма в учреждении и на прилегающей к нему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9C5A36" w:rsidP="00B1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42F" w:rsidRPr="0032486B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486B"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дорожного травматизма по образовательному учреждению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695CBD" w:rsidP="00DF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5C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142F" w:rsidRPr="00F8558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F85582" w:rsidRDefault="008E142F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случаев детского травматизма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695CBD" w:rsidRDefault="007A5DA8" w:rsidP="009B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E142F" w:rsidRDefault="008E142F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8E142F" w:rsidRPr="00056F31" w:rsidRDefault="008E142F" w:rsidP="00AA386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Здание гимназии оснащено пожарной сигнализацией, видеонаблюдением. Заключен договор с вневедомственной охраной. Ежедневно сторожами и дежурным администратором проводится осмотр всех помещений. Доступ посторонних лиц в гимназию ограничен. В плановом порядке проводятся учебные эвакуации детей и педагогических работников, инструктажи по пожарной безопасности, технике безопасности при проведении лабораторных и практических работ, занятий физической физкультурой, экскурсий и походов, при работе в мастерских и компьютерных классах.</w:t>
      </w:r>
    </w:p>
    <w:p w:rsidR="008E142F" w:rsidRDefault="008E142F" w:rsidP="00056F31">
      <w:pPr>
        <w:pStyle w:val="11"/>
        <w:numPr>
          <w:ilvl w:val="0"/>
          <w:numId w:val="1"/>
        </w:numPr>
        <w:spacing w:before="120" w:after="0"/>
        <w:ind w:right="279"/>
        <w:rPr>
          <w:rFonts w:ascii="Times New Roman" w:hAnsi="Times New Roman" w:cs="Times New Roman"/>
          <w:b/>
          <w:bCs/>
          <w:sz w:val="24"/>
          <w:szCs w:val="24"/>
        </w:rPr>
      </w:pPr>
      <w:r w:rsidRPr="009D737F">
        <w:rPr>
          <w:rFonts w:ascii="Times New Roman" w:hAnsi="Times New Roman" w:cs="Times New Roman"/>
          <w:b/>
          <w:bCs/>
          <w:sz w:val="24"/>
          <w:szCs w:val="24"/>
        </w:rPr>
        <w:t xml:space="preserve">Занятия учащихся во внеурочное время. </w:t>
      </w:r>
    </w:p>
    <w:p w:rsidR="00DD16A7" w:rsidRPr="00DD16A7" w:rsidRDefault="00DD16A7" w:rsidP="00DD16A7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</w:rPr>
      </w:pPr>
      <w:r w:rsidRPr="00DD16A7">
        <w:rPr>
          <w:rFonts w:ascii="Times New Roman" w:hAnsi="Times New Roman" w:cs="Times New Roman"/>
          <w:b/>
          <w:bCs/>
          <w:sz w:val="20"/>
        </w:rPr>
        <w:t>Показателем системности воспитательной работы</w:t>
      </w:r>
      <w:r w:rsidRPr="00DD16A7">
        <w:rPr>
          <w:rFonts w:ascii="Times New Roman" w:hAnsi="Times New Roman" w:cs="Times New Roman"/>
          <w:bCs/>
          <w:sz w:val="20"/>
        </w:rPr>
        <w:t xml:space="preserve"> являются традиционные школьные мероприятия, которые проведены в  2011 – 2012 учебном году:</w:t>
      </w:r>
    </w:p>
    <w:p w:rsidR="00DD16A7" w:rsidRPr="00DD16A7" w:rsidRDefault="00DD16A7" w:rsidP="00DD16A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0"/>
        </w:rPr>
      </w:pPr>
      <w:r w:rsidRPr="00DD16A7">
        <w:rPr>
          <w:rFonts w:ascii="Times New Roman" w:hAnsi="Times New Roman" w:cs="Times New Roman"/>
          <w:b/>
          <w:bCs/>
          <w:sz w:val="20"/>
        </w:rPr>
        <w:t>Сентябрь</w:t>
      </w:r>
    </w:p>
    <w:p w:rsidR="00DD16A7" w:rsidRPr="00DD16A7" w:rsidRDefault="00DD16A7" w:rsidP="00EB1A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Торжественная линейка «Здравствуй, школа»</w:t>
      </w:r>
    </w:p>
    <w:p w:rsidR="00DD16A7" w:rsidRPr="00DD16A7" w:rsidRDefault="00DD16A7" w:rsidP="00EB1A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 xml:space="preserve">Мероприятия, посвященные «Дню знаний» </w:t>
      </w:r>
    </w:p>
    <w:p w:rsidR="00DD16A7" w:rsidRPr="00DD16A7" w:rsidRDefault="00DD16A7" w:rsidP="00EB1A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Мероприятия, посвященные Дню солидарности в борьбе с терроризмом</w:t>
      </w:r>
    </w:p>
    <w:p w:rsidR="00DD16A7" w:rsidRPr="00DD16A7" w:rsidRDefault="00DD16A7" w:rsidP="00EB1A56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Месячник по ПДД «Внимание, дети!»</w:t>
      </w:r>
    </w:p>
    <w:p w:rsidR="00DD16A7" w:rsidRPr="00DD16A7" w:rsidRDefault="00DD16A7" w:rsidP="00DD16A7">
      <w:pPr>
        <w:spacing w:after="0"/>
        <w:ind w:left="360"/>
        <w:rPr>
          <w:rFonts w:ascii="Times New Roman" w:hAnsi="Times New Roman" w:cs="Times New Roman"/>
          <w:b/>
          <w:iCs/>
          <w:sz w:val="20"/>
        </w:rPr>
      </w:pPr>
      <w:r w:rsidRPr="00DD16A7">
        <w:rPr>
          <w:rFonts w:ascii="Times New Roman" w:hAnsi="Times New Roman" w:cs="Times New Roman"/>
          <w:b/>
          <w:iCs/>
          <w:sz w:val="20"/>
        </w:rPr>
        <w:t>Октябрь</w:t>
      </w:r>
    </w:p>
    <w:p w:rsidR="00DD16A7" w:rsidRPr="00DD16A7" w:rsidRDefault="00DD16A7" w:rsidP="00EB1A5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Спортивные состязания «Малые олимпийские игры»  в рамках проведения Дней здоровья</w:t>
      </w:r>
    </w:p>
    <w:p w:rsidR="00DD16A7" w:rsidRPr="00DD16A7" w:rsidRDefault="00DD16A7" w:rsidP="00EB1A5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Театрализованное представление «Посвящение в гимназисты»</w:t>
      </w:r>
    </w:p>
    <w:p w:rsidR="00DD16A7" w:rsidRPr="00DD16A7" w:rsidRDefault="00DD16A7" w:rsidP="00EB1A56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Выставка поделок и рисунков из природного материала «Дары осени»</w:t>
      </w:r>
    </w:p>
    <w:p w:rsidR="00DD16A7" w:rsidRPr="00DD16A7" w:rsidRDefault="00DD16A7" w:rsidP="00DD16A7">
      <w:pPr>
        <w:spacing w:after="0"/>
        <w:ind w:left="360"/>
        <w:rPr>
          <w:rFonts w:ascii="Times New Roman" w:hAnsi="Times New Roman" w:cs="Times New Roman"/>
          <w:b/>
          <w:iCs/>
          <w:sz w:val="20"/>
        </w:rPr>
      </w:pPr>
      <w:r w:rsidRPr="00DD16A7">
        <w:rPr>
          <w:rFonts w:ascii="Times New Roman" w:hAnsi="Times New Roman" w:cs="Times New Roman"/>
          <w:b/>
          <w:iCs/>
          <w:sz w:val="20"/>
        </w:rPr>
        <w:t>Ноябрь</w:t>
      </w:r>
    </w:p>
    <w:p w:rsidR="00DD16A7" w:rsidRPr="00DD16A7" w:rsidRDefault="00DD16A7" w:rsidP="00EB1A5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Декада правовых знаний</w:t>
      </w:r>
    </w:p>
    <w:p w:rsidR="00DD16A7" w:rsidRPr="00DD16A7" w:rsidRDefault="00DD16A7" w:rsidP="00EB1A56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 xml:space="preserve">Акции «Спорт вместо наркотиков», «Школа против наркотиков и </w:t>
      </w:r>
      <w:proofErr w:type="spellStart"/>
      <w:r w:rsidRPr="00DD16A7">
        <w:rPr>
          <w:rFonts w:ascii="Times New Roman" w:hAnsi="Times New Roman" w:cs="Times New Roman"/>
          <w:iCs/>
          <w:sz w:val="20"/>
        </w:rPr>
        <w:t>СПИДа</w:t>
      </w:r>
      <w:proofErr w:type="spellEnd"/>
      <w:r w:rsidRPr="00DD16A7">
        <w:rPr>
          <w:rFonts w:ascii="Times New Roman" w:hAnsi="Times New Roman" w:cs="Times New Roman"/>
          <w:iCs/>
          <w:sz w:val="20"/>
        </w:rPr>
        <w:t>»</w:t>
      </w:r>
    </w:p>
    <w:p w:rsidR="00DD16A7" w:rsidRPr="00DD16A7" w:rsidRDefault="00DD16A7" w:rsidP="00DD16A7">
      <w:pPr>
        <w:spacing w:after="0"/>
        <w:ind w:left="360"/>
        <w:rPr>
          <w:rFonts w:ascii="Times New Roman" w:hAnsi="Times New Roman" w:cs="Times New Roman"/>
          <w:b/>
          <w:iCs/>
          <w:sz w:val="20"/>
        </w:rPr>
      </w:pPr>
      <w:r w:rsidRPr="00DD16A7">
        <w:rPr>
          <w:rFonts w:ascii="Times New Roman" w:hAnsi="Times New Roman" w:cs="Times New Roman"/>
          <w:b/>
          <w:iCs/>
          <w:sz w:val="20"/>
        </w:rPr>
        <w:t>Декабрь</w:t>
      </w:r>
    </w:p>
    <w:p w:rsidR="00DD16A7" w:rsidRPr="00DD16A7" w:rsidRDefault="00DD16A7" w:rsidP="00EB1A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Классные часы, посвященные Дню Конституции</w:t>
      </w:r>
    </w:p>
    <w:p w:rsidR="00DD16A7" w:rsidRPr="00DD16A7" w:rsidRDefault="00DD16A7" w:rsidP="00EB1A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 xml:space="preserve">Систематический выпуск ученической газеты «Моя гимназия» </w:t>
      </w:r>
    </w:p>
    <w:p w:rsidR="00DD16A7" w:rsidRPr="00DD16A7" w:rsidRDefault="00DD16A7" w:rsidP="00EB1A56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Выпуск  программ «</w:t>
      </w:r>
      <w:r w:rsidRPr="00DD16A7">
        <w:rPr>
          <w:rFonts w:ascii="Times New Roman" w:hAnsi="Times New Roman" w:cs="Times New Roman"/>
          <w:iCs/>
          <w:sz w:val="20"/>
          <w:lang w:val="en-US"/>
        </w:rPr>
        <w:t>TV</w:t>
      </w:r>
      <w:r w:rsidRPr="00DD16A7">
        <w:rPr>
          <w:rFonts w:ascii="Times New Roman" w:hAnsi="Times New Roman" w:cs="Times New Roman"/>
          <w:iCs/>
          <w:sz w:val="20"/>
        </w:rPr>
        <w:t xml:space="preserve"> – 103»</w:t>
      </w:r>
    </w:p>
    <w:p w:rsidR="00DD16A7" w:rsidRPr="00DD16A7" w:rsidRDefault="00DD16A7" w:rsidP="00EB1A5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Праздник Рождества</w:t>
      </w:r>
    </w:p>
    <w:p w:rsidR="00DD16A7" w:rsidRPr="00DD16A7" w:rsidRDefault="00DD16A7" w:rsidP="00EB1A56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iCs/>
          <w:sz w:val="20"/>
        </w:rPr>
        <w:t>Новогодние утренники и вечера, КВН</w:t>
      </w:r>
    </w:p>
    <w:p w:rsidR="00DD16A7" w:rsidRPr="00DD16A7" w:rsidRDefault="00DD16A7" w:rsidP="00EB1A5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lastRenderedPageBreak/>
        <w:t xml:space="preserve">Экскурсии в школьный музей </w:t>
      </w:r>
    </w:p>
    <w:p w:rsidR="00DD16A7" w:rsidRPr="00DD16A7" w:rsidRDefault="00DD16A7" w:rsidP="00EB1A5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Первенство гимназии по  баскетболу, футболу</w:t>
      </w:r>
    </w:p>
    <w:p w:rsidR="00DD16A7" w:rsidRPr="00DD16A7" w:rsidRDefault="00DD16A7" w:rsidP="00DD16A7">
      <w:pPr>
        <w:spacing w:after="0"/>
        <w:rPr>
          <w:rFonts w:ascii="Times New Roman" w:hAnsi="Times New Roman" w:cs="Times New Roman"/>
          <w:b/>
          <w:sz w:val="20"/>
        </w:rPr>
      </w:pPr>
      <w:r w:rsidRPr="00DD16A7">
        <w:rPr>
          <w:rFonts w:ascii="Times New Roman" w:hAnsi="Times New Roman" w:cs="Times New Roman"/>
          <w:sz w:val="20"/>
        </w:rPr>
        <w:t xml:space="preserve"> </w:t>
      </w:r>
      <w:r w:rsidRPr="00DD16A7">
        <w:rPr>
          <w:rFonts w:ascii="Times New Roman" w:hAnsi="Times New Roman" w:cs="Times New Roman"/>
          <w:b/>
          <w:sz w:val="20"/>
        </w:rPr>
        <w:t xml:space="preserve"> Январь   </w:t>
      </w:r>
    </w:p>
    <w:p w:rsidR="00DD16A7" w:rsidRPr="00DD16A7" w:rsidRDefault="00DD16A7" w:rsidP="00EB1A5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Митинг, посвященный Дню освобождения города Минеральные Воды от немецко-фашистских захватчиков</w:t>
      </w:r>
    </w:p>
    <w:p w:rsidR="00DD16A7" w:rsidRPr="00DD16A7" w:rsidRDefault="00DD16A7" w:rsidP="00EB1A5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Месячник оборонно-массовой работы «Наследники Великой Победы»</w:t>
      </w:r>
    </w:p>
    <w:p w:rsidR="00DD16A7" w:rsidRPr="00DD16A7" w:rsidRDefault="00DD16A7" w:rsidP="00EB1A5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Экскурсия в школьный музей «Пять месяцев беды»</w:t>
      </w:r>
    </w:p>
    <w:p w:rsidR="00DD16A7" w:rsidRPr="00DD16A7" w:rsidRDefault="00DD16A7" w:rsidP="00EB1A5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Первенство гимназии по волейболу</w:t>
      </w:r>
    </w:p>
    <w:p w:rsidR="00DD16A7" w:rsidRPr="00DD16A7" w:rsidRDefault="00DD16A7" w:rsidP="00DD16A7">
      <w:pPr>
        <w:spacing w:after="0"/>
        <w:ind w:left="180"/>
        <w:rPr>
          <w:rFonts w:ascii="Times New Roman" w:hAnsi="Times New Roman" w:cs="Times New Roman"/>
          <w:b/>
          <w:sz w:val="20"/>
        </w:rPr>
      </w:pPr>
      <w:r w:rsidRPr="00DD16A7">
        <w:rPr>
          <w:rFonts w:ascii="Times New Roman" w:hAnsi="Times New Roman" w:cs="Times New Roman"/>
          <w:b/>
          <w:sz w:val="20"/>
        </w:rPr>
        <w:t>Февраль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Вечер встречи выпускников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Творческая неделя (по отдельному плану)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Проведение акции «Дети Ставрополья – солдатам войны»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 xml:space="preserve">Спортивные соревнования «А ну- </w:t>
      </w:r>
      <w:proofErr w:type="spellStart"/>
      <w:r w:rsidRPr="00DD16A7">
        <w:rPr>
          <w:rFonts w:ascii="Times New Roman" w:hAnsi="Times New Roman" w:cs="Times New Roman"/>
          <w:bCs/>
          <w:sz w:val="20"/>
        </w:rPr>
        <w:t>ка</w:t>
      </w:r>
      <w:proofErr w:type="spellEnd"/>
      <w:r w:rsidRPr="00DD16A7">
        <w:rPr>
          <w:rFonts w:ascii="Times New Roman" w:hAnsi="Times New Roman" w:cs="Times New Roman"/>
          <w:bCs/>
          <w:sz w:val="20"/>
        </w:rPr>
        <w:t>, мальчики!» (5-6 классы)</w:t>
      </w:r>
    </w:p>
    <w:p w:rsidR="00DD16A7" w:rsidRPr="00DD16A7" w:rsidRDefault="00DD16A7" w:rsidP="00DD16A7">
      <w:pPr>
        <w:spacing w:after="0"/>
        <w:ind w:left="180"/>
        <w:rPr>
          <w:rFonts w:ascii="Times New Roman" w:hAnsi="Times New Roman" w:cs="Times New Roman"/>
          <w:b/>
          <w:sz w:val="20"/>
        </w:rPr>
      </w:pPr>
      <w:r w:rsidRPr="00DD16A7">
        <w:rPr>
          <w:rFonts w:ascii="Times New Roman" w:hAnsi="Times New Roman" w:cs="Times New Roman"/>
          <w:b/>
          <w:bCs/>
          <w:sz w:val="20"/>
        </w:rPr>
        <w:t>Март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Конкурсная программа «А ну-ка, девушки!»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Праздник «Посвящение в читатели»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>Спортивные состязания «А ну-ка, девочки!»</w:t>
      </w:r>
    </w:p>
    <w:p w:rsidR="00DD16A7" w:rsidRPr="00DD16A7" w:rsidRDefault="00DD16A7" w:rsidP="00DD16A7">
      <w:pPr>
        <w:spacing w:after="0"/>
        <w:ind w:left="540" w:hanging="360"/>
        <w:rPr>
          <w:rFonts w:ascii="Times New Roman" w:hAnsi="Times New Roman" w:cs="Times New Roman"/>
          <w:b/>
          <w:sz w:val="20"/>
        </w:rPr>
      </w:pPr>
      <w:r w:rsidRPr="00DD16A7">
        <w:rPr>
          <w:rFonts w:ascii="Times New Roman" w:hAnsi="Times New Roman" w:cs="Times New Roman"/>
          <w:b/>
          <w:bCs/>
          <w:sz w:val="20"/>
        </w:rPr>
        <w:t>Апрель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День дублера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 xml:space="preserve">День гимназии (по отдельному плану). </w:t>
      </w:r>
    </w:p>
    <w:p w:rsidR="00DD16A7" w:rsidRPr="00DD16A7" w:rsidRDefault="00DD16A7" w:rsidP="00EB1A5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Фестиваль фильмов «Школьная пора»</w:t>
      </w:r>
    </w:p>
    <w:p w:rsidR="00DD16A7" w:rsidRPr="00DD16A7" w:rsidRDefault="00DD16A7" w:rsidP="00DD16A7">
      <w:pPr>
        <w:spacing w:after="0"/>
        <w:ind w:left="180"/>
        <w:rPr>
          <w:rFonts w:ascii="Times New Roman" w:hAnsi="Times New Roman" w:cs="Times New Roman"/>
          <w:b/>
          <w:sz w:val="20"/>
        </w:rPr>
      </w:pPr>
      <w:r w:rsidRPr="00DD16A7">
        <w:rPr>
          <w:rFonts w:ascii="Times New Roman" w:hAnsi="Times New Roman" w:cs="Times New Roman"/>
          <w:b/>
          <w:sz w:val="20"/>
        </w:rPr>
        <w:t>Май</w:t>
      </w:r>
    </w:p>
    <w:p w:rsidR="00DD16A7" w:rsidRPr="00DD16A7" w:rsidRDefault="00DD16A7" w:rsidP="00EB1A5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DD16A7">
        <w:rPr>
          <w:rFonts w:ascii="Times New Roman" w:hAnsi="Times New Roman" w:cs="Times New Roman"/>
          <w:sz w:val="20"/>
        </w:rPr>
        <w:t>Митинг «Памяти павших», посвященный 67-й годовщине Победы в ВОВ</w:t>
      </w:r>
      <w:proofErr w:type="gramEnd"/>
    </w:p>
    <w:p w:rsidR="00DD16A7" w:rsidRPr="00DD16A7" w:rsidRDefault="00DD16A7" w:rsidP="00EB1A5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Торжественная линейка «До свидания, школа!»</w:t>
      </w:r>
    </w:p>
    <w:p w:rsidR="00DD16A7" w:rsidRPr="00DD16A7" w:rsidRDefault="00DD16A7" w:rsidP="00EB1A5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Классные часы в 11-х классах «Мой последний классный час»</w:t>
      </w:r>
    </w:p>
    <w:p w:rsidR="00DD16A7" w:rsidRPr="00DD16A7" w:rsidRDefault="00DD16A7" w:rsidP="00EB1A5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Праздник «Прощание с 1 классом!»</w:t>
      </w:r>
    </w:p>
    <w:p w:rsidR="00DD16A7" w:rsidRPr="00DD16A7" w:rsidRDefault="00DD16A7" w:rsidP="00EB1A56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Праздник «Прощай, начальная школа!»</w:t>
      </w:r>
    </w:p>
    <w:p w:rsidR="00DD16A7" w:rsidRPr="00DD16A7" w:rsidRDefault="00DD16A7" w:rsidP="00DD16A7">
      <w:pPr>
        <w:spacing w:after="0"/>
        <w:ind w:left="180"/>
        <w:rPr>
          <w:rFonts w:ascii="Times New Roman" w:hAnsi="Times New Roman" w:cs="Times New Roman"/>
          <w:b/>
          <w:sz w:val="20"/>
        </w:rPr>
      </w:pPr>
      <w:r w:rsidRPr="00DD16A7">
        <w:rPr>
          <w:rFonts w:ascii="Times New Roman" w:hAnsi="Times New Roman" w:cs="Times New Roman"/>
          <w:b/>
          <w:sz w:val="20"/>
        </w:rPr>
        <w:t>Июнь</w:t>
      </w:r>
    </w:p>
    <w:p w:rsidR="00DD16A7" w:rsidRPr="00DD16A7" w:rsidRDefault="00DD16A7" w:rsidP="00EB1A5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Выпускной вечер «На пороге юности» (для 9-х классов)</w:t>
      </w:r>
    </w:p>
    <w:p w:rsidR="00DD16A7" w:rsidRPr="00DD16A7" w:rsidRDefault="00DD16A7" w:rsidP="00EB1A56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t>Выпускной вечер «По волнам нашей памяти»</w:t>
      </w:r>
    </w:p>
    <w:p w:rsidR="00DD16A7" w:rsidRPr="00DD16A7" w:rsidRDefault="00DD16A7" w:rsidP="00DD16A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0"/>
        </w:rPr>
      </w:pPr>
      <w:r w:rsidRPr="00DD16A7">
        <w:rPr>
          <w:rFonts w:ascii="Times New Roman" w:hAnsi="Times New Roman" w:cs="Times New Roman"/>
          <w:bCs/>
          <w:sz w:val="20"/>
        </w:rPr>
        <w:t xml:space="preserve">Благодаря разнообразным формам воспитательной работы (концерты, вечера отдыха, </w:t>
      </w:r>
      <w:proofErr w:type="spellStart"/>
      <w:r w:rsidRPr="00DD16A7">
        <w:rPr>
          <w:rFonts w:ascii="Times New Roman" w:hAnsi="Times New Roman" w:cs="Times New Roman"/>
          <w:bCs/>
          <w:sz w:val="20"/>
        </w:rPr>
        <w:t>КВНы</w:t>
      </w:r>
      <w:proofErr w:type="spellEnd"/>
      <w:r w:rsidRPr="00DD16A7">
        <w:rPr>
          <w:rFonts w:ascii="Times New Roman" w:hAnsi="Times New Roman" w:cs="Times New Roman"/>
          <w:bCs/>
          <w:sz w:val="20"/>
        </w:rPr>
        <w:t>, литературно-музыкальные композиции, фестивали и т.д.)  у  ребят развиваются творческие способности, предполагающие не просто усвоение информации, а проявление интеллектуальной инициативы и создание чего-то нового.</w:t>
      </w:r>
    </w:p>
    <w:p w:rsidR="00DD16A7" w:rsidRPr="00DD16A7" w:rsidRDefault="00DD16A7" w:rsidP="00DD16A7">
      <w:pPr>
        <w:spacing w:after="0"/>
        <w:ind w:firstLine="360"/>
        <w:jc w:val="both"/>
        <w:rPr>
          <w:rFonts w:ascii="Times New Roman" w:hAnsi="Times New Roman" w:cs="Times New Roman"/>
          <w:iCs/>
          <w:sz w:val="20"/>
        </w:rPr>
      </w:pPr>
      <w:r w:rsidRPr="00DD16A7">
        <w:rPr>
          <w:rFonts w:ascii="Times New Roman" w:hAnsi="Times New Roman" w:cs="Times New Roman"/>
          <w:sz w:val="20"/>
        </w:rPr>
        <w:t xml:space="preserve">Для создания благоприятных условий и возможностей заняться любимым делом для самоутверждения, самореализации учащихся, формирования культуры общения, способности ориентироваться в мире духовных ценностей были организованы </w:t>
      </w:r>
      <w:r w:rsidRPr="00DD16A7">
        <w:rPr>
          <w:rFonts w:ascii="Times New Roman" w:hAnsi="Times New Roman" w:cs="Times New Roman"/>
          <w:b/>
          <w:sz w:val="20"/>
        </w:rPr>
        <w:t>учебно-воспитательные центры (УВЦ)</w:t>
      </w:r>
      <w:r w:rsidRPr="00DD16A7">
        <w:rPr>
          <w:rFonts w:ascii="Times New Roman" w:hAnsi="Times New Roman" w:cs="Times New Roman"/>
          <w:sz w:val="20"/>
        </w:rPr>
        <w:t xml:space="preserve">.  Разработана тематика занятий, </w:t>
      </w:r>
      <w:r w:rsidRPr="00DD16A7">
        <w:rPr>
          <w:rFonts w:ascii="Times New Roman" w:hAnsi="Times New Roman" w:cs="Times New Roman"/>
          <w:iCs/>
          <w:sz w:val="20"/>
        </w:rPr>
        <w:t>утвержден план проведения открытых мероприятий:</w:t>
      </w:r>
    </w:p>
    <w:tbl>
      <w:tblPr>
        <w:tblpPr w:leftFromText="180" w:rightFromText="180" w:vertAnchor="text" w:horzAnchor="margin" w:tblpXSpec="center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1E0"/>
      </w:tblPr>
      <w:tblGrid>
        <w:gridCol w:w="695"/>
        <w:gridCol w:w="1822"/>
        <w:gridCol w:w="1456"/>
        <w:gridCol w:w="3604"/>
        <w:gridCol w:w="3105"/>
      </w:tblGrid>
      <w:tr w:rsidR="00DD16A7" w:rsidRPr="00DD16A7" w:rsidTr="00DD16A7"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классы</w:t>
            </w:r>
          </w:p>
        </w:tc>
        <w:tc>
          <w:tcPr>
            <w:tcW w:w="1822" w:type="dxa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УВЦ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Руководитель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Тематика занятий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Формы проведения</w:t>
            </w:r>
          </w:p>
        </w:tc>
      </w:tr>
      <w:tr w:rsidR="00DD16A7" w:rsidRPr="00DD16A7" w:rsidTr="00DD16A7"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5 – 6 </w:t>
            </w:r>
          </w:p>
        </w:tc>
        <w:tc>
          <w:tcPr>
            <w:tcW w:w="1822" w:type="dxa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« За здоровый образ жизни»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Попович  Е.В.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1. « Мы за здоровый образ жизни» (5-6 </w:t>
            </w: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.) (октябрь)</w:t>
            </w:r>
          </w:p>
          <w:p w:rsidR="00DD16A7" w:rsidRPr="00DD16A7" w:rsidRDefault="00DD16A7" w:rsidP="00DD16A7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2. Кл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ассные</w:t>
            </w: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 часы «Я здоровье берегу, сам себе я помогу»</w:t>
            </w:r>
          </w:p>
          <w:p w:rsidR="00DD16A7" w:rsidRPr="00DD16A7" w:rsidRDefault="00DD16A7" w:rsidP="00DD16A7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(декабрь)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 3. «Путешествие на природу» (6 </w:t>
            </w: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4. Малые Олимпийские игры (5- 6 </w:t>
            </w: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Конкурс творческих работ среди учеников класса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Акция по профилактике вредных привычек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Игровая программа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Подвижные игры на свежем воздухе.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Спортивные соревнования.</w:t>
            </w:r>
          </w:p>
        </w:tc>
      </w:tr>
      <w:tr w:rsidR="00DD16A7" w:rsidRPr="00DD16A7" w:rsidTr="00DD16A7"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7 – 8 </w:t>
            </w:r>
          </w:p>
        </w:tc>
        <w:tc>
          <w:tcPr>
            <w:tcW w:w="1822" w:type="dxa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DD16A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СМИ и подросток»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Гацуца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 М. А.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1. «Подросток в реке «Информация» (8 </w:t>
            </w: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</w:p>
          <w:p w:rsidR="00DD16A7" w:rsidRPr="00DD16A7" w:rsidRDefault="00DD16A7" w:rsidP="00DD16A7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2. «За здоровый образ жизни» </w:t>
            </w:r>
          </w:p>
          <w:p w:rsidR="00DD16A7" w:rsidRPr="00DD16A7" w:rsidRDefault="00DD16A7" w:rsidP="00DD16A7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(7- 8 </w:t>
            </w: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кл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.)</w:t>
            </w:r>
          </w:p>
          <w:p w:rsidR="00DD16A7" w:rsidRPr="00DD16A7" w:rsidRDefault="00DD16A7" w:rsidP="00DD16A7">
            <w:pPr>
              <w:spacing w:after="0"/>
              <w:ind w:left="72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Ток- шоу, анкетирование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Круглый стол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Фестиваль рекламных роликов (февраль)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Тестирование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Защита проектов</w:t>
            </w:r>
          </w:p>
        </w:tc>
      </w:tr>
      <w:tr w:rsidR="00DD16A7" w:rsidRPr="00DD16A7" w:rsidTr="00DD16A7"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9 – 11 </w:t>
            </w:r>
          </w:p>
        </w:tc>
        <w:tc>
          <w:tcPr>
            <w:tcW w:w="1822" w:type="dxa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«Рынок труда»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Самойленко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 Т.Г.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Батищева И. В.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Макова С. П.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Васильева Т. Н.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Паршина  И. А.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Новикова М.А.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Беличенко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 Т. Н.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Колпакова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 А. А.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Шаля Л. В.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Абрамова Н. Л.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1.Мои предпочтения и возможности.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2. Соотношение профессий с </w:t>
            </w:r>
            <w:proofErr w:type="spellStart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психотипами</w:t>
            </w:r>
            <w:proofErr w:type="spellEnd"/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 подростков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3. Семейные династии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4. Имидж делового человека.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Профессии и их униформы.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 xml:space="preserve">Тестирование 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Час общения</w:t>
            </w: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D16A7" w:rsidRPr="00DD16A7" w:rsidRDefault="00DD16A7" w:rsidP="00DD16A7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DD16A7">
              <w:rPr>
                <w:rFonts w:ascii="Times New Roman" w:hAnsi="Times New Roman" w:cs="Times New Roman"/>
                <w:sz w:val="16"/>
                <w:szCs w:val="20"/>
              </w:rPr>
              <w:t>Проекты</w:t>
            </w:r>
          </w:p>
        </w:tc>
      </w:tr>
    </w:tbl>
    <w:p w:rsidR="00DD16A7" w:rsidRDefault="00DD16A7" w:rsidP="00DD16A7">
      <w:pPr>
        <w:spacing w:after="0"/>
        <w:jc w:val="both"/>
        <w:rPr>
          <w:iCs/>
        </w:rPr>
      </w:pPr>
    </w:p>
    <w:p w:rsidR="00DD16A7" w:rsidRDefault="00DD16A7" w:rsidP="00DD16A7">
      <w:pPr>
        <w:ind w:left="-360" w:firstLine="360"/>
        <w:jc w:val="both"/>
        <w:rPr>
          <w:rFonts w:ascii="Times New Roman" w:hAnsi="Times New Roman" w:cs="Times New Roman"/>
          <w:sz w:val="20"/>
        </w:rPr>
      </w:pPr>
      <w:r w:rsidRPr="00DD16A7">
        <w:rPr>
          <w:rFonts w:ascii="Times New Roman" w:hAnsi="Times New Roman" w:cs="Times New Roman"/>
          <w:sz w:val="20"/>
        </w:rPr>
        <w:lastRenderedPageBreak/>
        <w:t xml:space="preserve">В течение года каждое УВЦ  провело по 4 занятия, используя различные формы и методы </w:t>
      </w:r>
      <w:r w:rsidRPr="00DD16A7">
        <w:rPr>
          <w:rFonts w:ascii="Times New Roman" w:hAnsi="Times New Roman" w:cs="Times New Roman"/>
          <w:sz w:val="20"/>
        </w:rPr>
        <w:tab/>
        <w:t xml:space="preserve">проведения, учитывая интересы и пожелания учащихся.     Это помогает создать  благоприятные условия  </w:t>
      </w:r>
      <w:r w:rsidRPr="00DD16A7">
        <w:rPr>
          <w:rFonts w:ascii="Times New Roman" w:hAnsi="Times New Roman" w:cs="Times New Roman"/>
          <w:sz w:val="20"/>
        </w:rPr>
        <w:tab/>
        <w:t xml:space="preserve">учащимся  для занятий любимым делом в целях  самоутверждения, самореализации личности, для  </w:t>
      </w:r>
      <w:r w:rsidRPr="00DD16A7">
        <w:rPr>
          <w:rFonts w:ascii="Times New Roman" w:hAnsi="Times New Roman" w:cs="Times New Roman"/>
          <w:sz w:val="20"/>
        </w:rPr>
        <w:tab/>
        <w:t xml:space="preserve">формирования культуры общения, способности ориентироваться в мире духовных ценностей и т.д.  </w:t>
      </w:r>
      <w:r w:rsidRPr="00DD16A7">
        <w:rPr>
          <w:rFonts w:ascii="Times New Roman" w:hAnsi="Times New Roman" w:cs="Times New Roman"/>
          <w:sz w:val="20"/>
        </w:rPr>
        <w:tab/>
        <w:t xml:space="preserve">Руководители центров подходят творчески к выбору тем и форм проведения </w:t>
      </w:r>
      <w:r w:rsidRPr="00DD16A7">
        <w:rPr>
          <w:rFonts w:ascii="Times New Roman" w:hAnsi="Times New Roman" w:cs="Times New Roman"/>
          <w:sz w:val="20"/>
        </w:rPr>
        <w:tab/>
        <w:t xml:space="preserve">занятий с использованием ИКТ (тренинги, викторины, игры, </w:t>
      </w:r>
      <w:proofErr w:type="spellStart"/>
      <w:r w:rsidRPr="00DD16A7">
        <w:rPr>
          <w:rFonts w:ascii="Times New Roman" w:hAnsi="Times New Roman" w:cs="Times New Roman"/>
          <w:sz w:val="20"/>
        </w:rPr>
        <w:t>КВНы</w:t>
      </w:r>
      <w:proofErr w:type="spellEnd"/>
      <w:r w:rsidRPr="00DD16A7">
        <w:rPr>
          <w:rFonts w:ascii="Times New Roman" w:hAnsi="Times New Roman" w:cs="Times New Roman"/>
          <w:sz w:val="20"/>
        </w:rPr>
        <w:t xml:space="preserve">, круглые столы, экскурсии, часы общения).  Каждое мероприятие проходит ярко, зрелищно, интересно. </w:t>
      </w:r>
    </w:p>
    <w:p w:rsidR="005252C1" w:rsidRPr="005252C1" w:rsidRDefault="005252C1" w:rsidP="005252C1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Особой популярностью среди гимназистов пользуется  </w:t>
      </w:r>
      <w:r w:rsidRPr="005252C1">
        <w:rPr>
          <w:rFonts w:ascii="Times New Roman" w:hAnsi="Times New Roman" w:cs="Times New Roman"/>
          <w:b/>
          <w:sz w:val="20"/>
        </w:rPr>
        <w:t>клуб «</w:t>
      </w:r>
      <w:proofErr w:type="spellStart"/>
      <w:r w:rsidRPr="005252C1">
        <w:rPr>
          <w:rFonts w:ascii="Times New Roman" w:hAnsi="Times New Roman" w:cs="Times New Roman"/>
          <w:b/>
          <w:sz w:val="20"/>
        </w:rPr>
        <w:t>Лингва</w:t>
      </w:r>
      <w:proofErr w:type="spellEnd"/>
      <w:r w:rsidRPr="005252C1">
        <w:rPr>
          <w:rFonts w:ascii="Times New Roman" w:hAnsi="Times New Roman" w:cs="Times New Roman"/>
          <w:b/>
          <w:sz w:val="20"/>
        </w:rPr>
        <w:t>».</w:t>
      </w:r>
    </w:p>
    <w:p w:rsidR="005252C1" w:rsidRPr="005252C1" w:rsidRDefault="00E01273" w:rsidP="005252C1">
      <w:pPr>
        <w:spacing w:after="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На конец</w:t>
      </w:r>
      <w:proofErr w:type="gramEnd"/>
      <w:r>
        <w:rPr>
          <w:rFonts w:ascii="Times New Roman" w:hAnsi="Times New Roman" w:cs="Times New Roman"/>
          <w:sz w:val="20"/>
        </w:rPr>
        <w:t xml:space="preserve"> 2011-2012 учебного года к</w:t>
      </w:r>
      <w:r w:rsidR="005252C1">
        <w:rPr>
          <w:rFonts w:ascii="Times New Roman" w:hAnsi="Times New Roman" w:cs="Times New Roman"/>
          <w:sz w:val="20"/>
        </w:rPr>
        <w:t>луб  объединяет</w:t>
      </w:r>
      <w:r w:rsidR="005252C1" w:rsidRPr="005252C1">
        <w:rPr>
          <w:rFonts w:ascii="Times New Roman" w:hAnsi="Times New Roman" w:cs="Times New Roman"/>
          <w:sz w:val="20"/>
        </w:rPr>
        <w:t>: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 -</w:t>
      </w:r>
      <w:r w:rsidR="00E01273">
        <w:rPr>
          <w:rFonts w:ascii="Times New Roman" w:hAnsi="Times New Roman" w:cs="Times New Roman"/>
          <w:sz w:val="20"/>
        </w:rPr>
        <w:t xml:space="preserve"> 15 </w:t>
      </w:r>
      <w:r w:rsidRPr="005252C1">
        <w:rPr>
          <w:rFonts w:ascii="Times New Roman" w:hAnsi="Times New Roman" w:cs="Times New Roman"/>
          <w:sz w:val="20"/>
        </w:rPr>
        <w:t>учителей</w:t>
      </w:r>
      <w:r w:rsidR="00E01273">
        <w:rPr>
          <w:rFonts w:ascii="Times New Roman" w:hAnsi="Times New Roman" w:cs="Times New Roman"/>
          <w:sz w:val="20"/>
        </w:rPr>
        <w:t>,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 -</w:t>
      </w:r>
      <w:r w:rsidR="00E01273">
        <w:rPr>
          <w:rFonts w:ascii="Times New Roman" w:hAnsi="Times New Roman" w:cs="Times New Roman"/>
          <w:sz w:val="20"/>
        </w:rPr>
        <w:t xml:space="preserve">50 </w:t>
      </w:r>
      <w:r w:rsidRPr="005252C1">
        <w:rPr>
          <w:rFonts w:ascii="Times New Roman" w:hAnsi="Times New Roman" w:cs="Times New Roman"/>
          <w:sz w:val="20"/>
        </w:rPr>
        <w:t>учащихся в активе</w:t>
      </w:r>
      <w:r>
        <w:rPr>
          <w:rFonts w:ascii="Times New Roman" w:hAnsi="Times New Roman" w:cs="Times New Roman"/>
          <w:sz w:val="20"/>
        </w:rPr>
        <w:t xml:space="preserve">, </w:t>
      </w:r>
      <w:r w:rsidRPr="005252C1">
        <w:rPr>
          <w:rFonts w:ascii="Times New Roman" w:hAnsi="Times New Roman" w:cs="Times New Roman"/>
          <w:sz w:val="20"/>
        </w:rPr>
        <w:t>250</w:t>
      </w:r>
      <w:r w:rsidR="00E01273">
        <w:rPr>
          <w:rFonts w:ascii="Times New Roman" w:hAnsi="Times New Roman" w:cs="Times New Roman"/>
          <w:sz w:val="20"/>
        </w:rPr>
        <w:t xml:space="preserve"> -</w:t>
      </w:r>
      <w:r w:rsidRPr="005252C1">
        <w:rPr>
          <w:rFonts w:ascii="Times New Roman" w:hAnsi="Times New Roman" w:cs="Times New Roman"/>
          <w:sz w:val="20"/>
        </w:rPr>
        <w:t>действующий состав</w:t>
      </w:r>
      <w:r>
        <w:rPr>
          <w:rFonts w:ascii="Times New Roman" w:hAnsi="Times New Roman" w:cs="Times New Roman"/>
          <w:sz w:val="20"/>
        </w:rPr>
        <w:t>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>Цель</w:t>
      </w:r>
      <w:r>
        <w:rPr>
          <w:rFonts w:ascii="Times New Roman" w:hAnsi="Times New Roman" w:cs="Times New Roman"/>
          <w:sz w:val="20"/>
        </w:rPr>
        <w:t xml:space="preserve"> клуба</w:t>
      </w:r>
      <w:r w:rsidRPr="005252C1">
        <w:rPr>
          <w:rFonts w:ascii="Times New Roman" w:hAnsi="Times New Roman" w:cs="Times New Roman"/>
          <w:sz w:val="20"/>
        </w:rPr>
        <w:t>: совершенствование навыков свободного общения на иностранном языке, знакомство с традициями, обычаями, культурой зарубежных стран.</w:t>
      </w:r>
    </w:p>
    <w:p w:rsid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>Задачи:</w:t>
      </w:r>
    </w:p>
    <w:p w:rsidR="005252C1" w:rsidRPr="005252C1" w:rsidRDefault="005252C1" w:rsidP="005252C1">
      <w:pPr>
        <w:spacing w:after="0"/>
        <w:jc w:val="both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 w:rsidRPr="005252C1">
        <w:rPr>
          <w:rFonts w:ascii="Times New Roman" w:hAnsi="Times New Roman" w:cs="Times New Roman"/>
          <w:sz w:val="20"/>
        </w:rPr>
        <w:t>- формирование гимназического интеллектуального объединения со своими традициями;</w:t>
      </w:r>
    </w:p>
    <w:p w:rsidR="005252C1" w:rsidRPr="005252C1" w:rsidRDefault="005252C1" w:rsidP="005252C1">
      <w:pPr>
        <w:spacing w:after="0"/>
        <w:jc w:val="both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-создание условий, способствующих влиянию, раскрытию и стимулированию интересов учащихся к самостоятельной работе в области иностранного языка;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-формирование у гимназистов осознанного восприятия культуры других стран.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2011-2012 учебном году клубом «</w:t>
      </w:r>
      <w:proofErr w:type="spellStart"/>
      <w:r>
        <w:rPr>
          <w:rFonts w:ascii="Times New Roman" w:hAnsi="Times New Roman" w:cs="Times New Roman"/>
          <w:sz w:val="20"/>
        </w:rPr>
        <w:t>Лингва</w:t>
      </w:r>
      <w:proofErr w:type="spellEnd"/>
      <w:r>
        <w:rPr>
          <w:rFonts w:ascii="Times New Roman" w:hAnsi="Times New Roman" w:cs="Times New Roman"/>
          <w:sz w:val="20"/>
        </w:rPr>
        <w:t>» п</w:t>
      </w:r>
      <w:r w:rsidRPr="005252C1">
        <w:rPr>
          <w:rFonts w:ascii="Times New Roman" w:hAnsi="Times New Roman" w:cs="Times New Roman"/>
          <w:sz w:val="20"/>
        </w:rPr>
        <w:t>роведены мероприятия: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-Фестиваль «Путешествие по англоязычным странам».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-День поэзии и музыки стран Великобритании и Америки.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-День Благодарения.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-Встречи в ПГЛУ с преподавательским составом и студентами.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-Празднование Рождества.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-Празднование Дня  Влюбленных.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-Вечер, посвященный дню рождения </w:t>
      </w:r>
      <w:proofErr w:type="gramStart"/>
      <w:r w:rsidRPr="005252C1">
        <w:rPr>
          <w:rFonts w:ascii="Times New Roman" w:hAnsi="Times New Roman" w:cs="Times New Roman"/>
          <w:sz w:val="20"/>
        </w:rPr>
        <w:t>Дж</w:t>
      </w:r>
      <w:proofErr w:type="gramEnd"/>
      <w:r w:rsidRPr="005252C1">
        <w:rPr>
          <w:rFonts w:ascii="Times New Roman" w:hAnsi="Times New Roman" w:cs="Times New Roman"/>
          <w:sz w:val="20"/>
        </w:rPr>
        <w:t xml:space="preserve">. Байрона. </w:t>
      </w:r>
    </w:p>
    <w:p w:rsidR="005252C1" w:rsidRPr="005252C1" w:rsidRDefault="005252C1" w:rsidP="005252C1">
      <w:pPr>
        <w:spacing w:after="0"/>
        <w:ind w:left="708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 xml:space="preserve"> -Встреча любителей театра. (Театрализованная постановка по мотивам сказок   Оскара </w:t>
      </w:r>
      <w:proofErr w:type="spellStart"/>
      <w:r w:rsidRPr="005252C1">
        <w:rPr>
          <w:rFonts w:ascii="Times New Roman" w:hAnsi="Times New Roman" w:cs="Times New Roman"/>
          <w:sz w:val="20"/>
        </w:rPr>
        <w:t>Уайлда</w:t>
      </w:r>
      <w:proofErr w:type="spellEnd"/>
      <w:r w:rsidRPr="005252C1">
        <w:rPr>
          <w:rFonts w:ascii="Times New Roman" w:hAnsi="Times New Roman" w:cs="Times New Roman"/>
          <w:sz w:val="20"/>
        </w:rPr>
        <w:t>).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-Встреча с преподавателями немецкого языка и студентами ПГЛУ в гимназии.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-Празднование Пасхи.</w:t>
      </w:r>
    </w:p>
    <w:p w:rsidR="005252C1" w:rsidRPr="005252C1" w:rsidRDefault="005252C1" w:rsidP="005252C1">
      <w:pPr>
        <w:spacing w:after="0"/>
        <w:rPr>
          <w:rFonts w:ascii="Times New Roman" w:hAnsi="Times New Roman" w:cs="Times New Roman"/>
          <w:sz w:val="20"/>
        </w:rPr>
      </w:pPr>
      <w:r w:rsidRPr="005252C1">
        <w:rPr>
          <w:rFonts w:ascii="Times New Roman" w:hAnsi="Times New Roman" w:cs="Times New Roman"/>
          <w:sz w:val="20"/>
        </w:rPr>
        <w:tab/>
        <w:t xml:space="preserve"> -</w:t>
      </w:r>
      <w:r>
        <w:rPr>
          <w:rFonts w:ascii="Times New Roman" w:hAnsi="Times New Roman" w:cs="Times New Roman"/>
          <w:sz w:val="20"/>
        </w:rPr>
        <w:t xml:space="preserve">Выступление старшеклассников на </w:t>
      </w:r>
      <w:r w:rsidRPr="005252C1">
        <w:rPr>
          <w:rFonts w:ascii="Times New Roman" w:hAnsi="Times New Roman" w:cs="Times New Roman"/>
          <w:sz w:val="20"/>
        </w:rPr>
        <w:t xml:space="preserve"> конференции «Молодая наука» в ПГЛУ. </w:t>
      </w:r>
    </w:p>
    <w:p w:rsidR="005252C1" w:rsidRDefault="005252C1" w:rsidP="005252C1">
      <w:pPr>
        <w:spacing w:after="0"/>
        <w:ind w:left="-360" w:firstLine="360"/>
        <w:jc w:val="both"/>
        <w:rPr>
          <w:rFonts w:ascii="Times New Roman" w:hAnsi="Times New Roman" w:cs="Times New Roman"/>
          <w:sz w:val="20"/>
        </w:rPr>
      </w:pPr>
    </w:p>
    <w:p w:rsidR="00DF619C" w:rsidRPr="00DD16A7" w:rsidRDefault="00DF619C" w:rsidP="00DD16A7">
      <w:pPr>
        <w:ind w:left="-360" w:firstLine="360"/>
        <w:jc w:val="both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 xml:space="preserve">Для создания благоприятных условий и возможностей заняться любимым делом для самоутверждения, самореализации учащихся, формирования культуры общения, способности ориентироваться в мире духовных ценностей были организованы </w:t>
      </w:r>
      <w:r w:rsidR="00981458">
        <w:rPr>
          <w:rFonts w:ascii="Times New Roman" w:hAnsi="Times New Roman" w:cs="Times New Roman"/>
          <w:sz w:val="20"/>
        </w:rPr>
        <w:t>детско-юношеские организации</w:t>
      </w:r>
      <w:r w:rsidRPr="00056F31">
        <w:rPr>
          <w:rFonts w:ascii="Times New Roman" w:hAnsi="Times New Roman" w:cs="Times New Roman"/>
          <w:sz w:val="20"/>
        </w:rPr>
        <w:t>:</w:t>
      </w:r>
      <w:r w:rsidR="00981458" w:rsidRPr="00DD16A7">
        <w:rPr>
          <w:rFonts w:ascii="Times New Roman" w:hAnsi="Times New Roman" w:cs="Times New Roman"/>
          <w:sz w:val="20"/>
        </w:rPr>
        <w:t xml:space="preserve"> 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075"/>
        <w:gridCol w:w="720"/>
        <w:gridCol w:w="750"/>
        <w:gridCol w:w="1236"/>
        <w:gridCol w:w="2245"/>
        <w:gridCol w:w="2214"/>
      </w:tblGrid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Названия детских общественных организаций</w:t>
            </w:r>
          </w:p>
        </w:tc>
        <w:tc>
          <w:tcPr>
            <w:tcW w:w="1075" w:type="dxa"/>
            <w:shd w:val="clear" w:color="auto" w:fill="F2DBDB" w:themeFill="accent2" w:themeFillTint="33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Количество детских организаций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В них детей</w:t>
            </w:r>
          </w:p>
        </w:tc>
        <w:tc>
          <w:tcPr>
            <w:tcW w:w="123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В том числе «группа риска»</w:t>
            </w:r>
          </w:p>
        </w:tc>
        <w:tc>
          <w:tcPr>
            <w:tcW w:w="2245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% учащихся – членов детских общественных организаций</w:t>
            </w:r>
          </w:p>
        </w:tc>
        <w:tc>
          <w:tcPr>
            <w:tcW w:w="2214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работы детских организаций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Совет старшеклассников «ТЭМП»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Детское самоуправление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Совет среднего звена «Активист»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Самоуправление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Клуб «Вожатый»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Самоуправление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Отряды ЮИД:</w:t>
            </w:r>
          </w:p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«Дорожный дозор»</w:t>
            </w:r>
          </w:p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«Дорожный спасатель»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3,5%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Правовое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Отряд юных пожарных «SOS»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Правовое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Клуб краеведов «Поиск»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1,8%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Краеведческое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Зарничник</w:t>
            </w:r>
            <w:proofErr w:type="spellEnd"/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Патриотическое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УВЦ «Олимпийские резервы»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</w:t>
            </w: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Волонтеры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639" w:rsidRPr="007E54DC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Совет физоргов</w:t>
            </w:r>
          </w:p>
        </w:tc>
        <w:tc>
          <w:tcPr>
            <w:tcW w:w="1075" w:type="dxa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6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5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sz w:val="16"/>
                <w:szCs w:val="16"/>
              </w:rPr>
              <w:t>1%</w:t>
            </w:r>
          </w:p>
        </w:tc>
        <w:tc>
          <w:tcPr>
            <w:tcW w:w="2214" w:type="dxa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639" w:rsidRPr="00981458" w:rsidTr="00430639">
        <w:tc>
          <w:tcPr>
            <w:tcW w:w="207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75" w:type="dxa"/>
            <w:shd w:val="clear" w:color="auto" w:fill="F2DBDB" w:themeFill="accent2" w:themeFillTint="33"/>
          </w:tcPr>
          <w:p w:rsidR="00430639" w:rsidRPr="00981458" w:rsidRDefault="00430639" w:rsidP="00E2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b/>
                <w:sz w:val="16"/>
                <w:szCs w:val="16"/>
              </w:rPr>
              <w:t>428</w:t>
            </w:r>
          </w:p>
        </w:tc>
        <w:tc>
          <w:tcPr>
            <w:tcW w:w="1236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1458">
              <w:rPr>
                <w:rFonts w:ascii="Times New Roman" w:hAnsi="Times New Roman" w:cs="Times New Roman"/>
                <w:b/>
                <w:sz w:val="16"/>
                <w:szCs w:val="16"/>
              </w:rPr>
              <w:t>38%</w:t>
            </w:r>
          </w:p>
        </w:tc>
        <w:tc>
          <w:tcPr>
            <w:tcW w:w="2214" w:type="dxa"/>
            <w:shd w:val="clear" w:color="auto" w:fill="F2DBDB" w:themeFill="accent2" w:themeFillTint="33"/>
          </w:tcPr>
          <w:p w:rsidR="00430639" w:rsidRPr="00981458" w:rsidRDefault="00430639" w:rsidP="009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248F7" w:rsidRPr="00981458" w:rsidRDefault="008248F7" w:rsidP="00981458">
      <w:pPr>
        <w:spacing w:after="0"/>
        <w:ind w:left="720"/>
        <w:jc w:val="center"/>
        <w:rPr>
          <w:rFonts w:ascii="Times New Roman" w:hAnsi="Times New Roman"/>
          <w:b/>
          <w:sz w:val="20"/>
        </w:rPr>
      </w:pPr>
      <w:r w:rsidRPr="00981458">
        <w:rPr>
          <w:rFonts w:ascii="Times New Roman" w:hAnsi="Times New Roman"/>
          <w:b/>
          <w:sz w:val="20"/>
        </w:rPr>
        <w:t xml:space="preserve">Охвачено дополнительным образованием </w:t>
      </w:r>
      <w:r w:rsidR="00981458" w:rsidRPr="00981458">
        <w:rPr>
          <w:rFonts w:ascii="Times New Roman" w:hAnsi="Times New Roman"/>
          <w:b/>
          <w:sz w:val="20"/>
        </w:rPr>
        <w:t>в секциях, студиях</w:t>
      </w:r>
      <w:r w:rsidRPr="00981458">
        <w:rPr>
          <w:rFonts w:ascii="Times New Roman" w:hAnsi="Times New Roman"/>
          <w:b/>
          <w:sz w:val="20"/>
        </w:rPr>
        <w:t xml:space="preserve"> 213 человек</w:t>
      </w:r>
      <w:r w:rsidR="005C2466" w:rsidRPr="00981458">
        <w:rPr>
          <w:rFonts w:ascii="Times New Roman" w:hAnsi="Times New Roman"/>
          <w:b/>
          <w:sz w:val="20"/>
        </w:rPr>
        <w:t xml:space="preserve"> (20%)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/>
      </w:tblPr>
      <w:tblGrid>
        <w:gridCol w:w="1376"/>
        <w:gridCol w:w="1520"/>
        <w:gridCol w:w="1074"/>
        <w:gridCol w:w="620"/>
        <w:gridCol w:w="879"/>
        <w:gridCol w:w="1238"/>
        <w:gridCol w:w="1275"/>
        <w:gridCol w:w="620"/>
        <w:gridCol w:w="842"/>
        <w:gridCol w:w="1238"/>
      </w:tblGrid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Наименование объединения, клуба, спортивных секций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Направление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Количество кружков в ОУ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В них детей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В том числе «группы риска»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% охвата учащихся кружковой работой (от общего числа учащихся 1-11 классов)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Количество кружков в учреждениях доп.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35AE0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В них детей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В том числе «группа риска»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% охвата учащихся кружковой работой (от общего числа учащихся 1-11 классов)</w:t>
            </w: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lastRenderedPageBreak/>
              <w:t>Хоровая студия «Веселые нотки»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Худ</w:t>
            </w:r>
            <w:r>
              <w:rPr>
                <w:rFonts w:ascii="Times New Roman" w:hAnsi="Times New Roman" w:cs="Times New Roman"/>
                <w:sz w:val="16"/>
              </w:rPr>
              <w:t xml:space="preserve">ожественно </w:t>
            </w:r>
            <w:proofErr w:type="gramStart"/>
            <w:r w:rsidRPr="00C35AE0">
              <w:rPr>
                <w:rFonts w:ascii="Times New Roman" w:hAnsi="Times New Roman" w:cs="Times New Roman"/>
                <w:sz w:val="16"/>
              </w:rPr>
              <w:t>-э</w:t>
            </w:r>
            <w:proofErr w:type="gramEnd"/>
            <w:r w:rsidRPr="00C35AE0">
              <w:rPr>
                <w:rFonts w:ascii="Times New Roman" w:hAnsi="Times New Roman" w:cs="Times New Roman"/>
                <w:sz w:val="16"/>
              </w:rPr>
              <w:t>стетическое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Секция «</w:t>
            </w:r>
            <w:proofErr w:type="spellStart"/>
            <w:r w:rsidRPr="00C35AE0">
              <w:rPr>
                <w:rFonts w:ascii="Times New Roman" w:hAnsi="Times New Roman" w:cs="Times New Roman"/>
                <w:sz w:val="16"/>
              </w:rPr>
              <w:t>Шотокан-каратэ-до</w:t>
            </w:r>
            <w:proofErr w:type="spellEnd"/>
            <w:r w:rsidRPr="00C35AE0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Спортивно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35AE0">
              <w:rPr>
                <w:rFonts w:ascii="Times New Roman" w:hAnsi="Times New Roman" w:cs="Times New Roman"/>
                <w:sz w:val="16"/>
              </w:rPr>
              <w:t>- оздоровительное</w:t>
            </w:r>
          </w:p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1,3%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Шахматы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Спортивное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2,5%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Поиск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Краеведческое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1,8%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МАН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Интеллектуально-познавательное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1,7%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Чудеса аппликации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Декоративно-прикладное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3,5%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Край, в котором я живу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Туристско-краеведческое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2,7%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Жизненные навыки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3,5%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Англ.</w:t>
            </w:r>
            <w:r w:rsidR="00B9590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C35AE0">
              <w:rPr>
                <w:rFonts w:ascii="Times New Roman" w:hAnsi="Times New Roman" w:cs="Times New Roman"/>
                <w:sz w:val="16"/>
              </w:rPr>
              <w:t>язык</w:t>
            </w:r>
          </w:p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Интеллектуально-познавательное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109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10%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Умники и умницы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Интеллектуально-познавательное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104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9,2%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Русские народные игры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 w:rsidRPr="00C35AE0">
              <w:rPr>
                <w:rFonts w:ascii="Times New Roman" w:hAnsi="Times New Roman" w:cs="Times New Roman"/>
                <w:sz w:val="16"/>
              </w:rPr>
              <w:t>3%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0639" w:rsidRPr="00C35AE0" w:rsidTr="00C35AE0"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C35AE0">
              <w:rPr>
                <w:rFonts w:ascii="Times New Roman" w:hAnsi="Times New Roman" w:cs="Times New Roman"/>
                <w:b/>
                <w:sz w:val="16"/>
              </w:rPr>
              <w:t>Итого: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C35AE0">
              <w:rPr>
                <w:rFonts w:ascii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B95908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C35AE0">
              <w:rPr>
                <w:rFonts w:ascii="Times New Roman" w:hAnsi="Times New Roman" w:cs="Times New Roman"/>
                <w:b/>
                <w:sz w:val="16"/>
              </w:rPr>
              <w:t>4</w:t>
            </w:r>
            <w:r w:rsidR="00B95908">
              <w:rPr>
                <w:rFonts w:ascii="Times New Roman" w:hAnsi="Times New Roman" w:cs="Times New Roman"/>
                <w:b/>
                <w:sz w:val="16"/>
              </w:rPr>
              <w:t>73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B95908" w:rsidP="00B95908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43</w:t>
            </w:r>
            <w:r w:rsidR="00430639" w:rsidRPr="00C35AE0">
              <w:rPr>
                <w:rFonts w:ascii="Times New Roman" w:hAnsi="Times New Roman" w:cs="Times New Roman"/>
                <w:b/>
                <w:sz w:val="16"/>
              </w:rPr>
              <w:t>%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B95908" w:rsidP="00C35AE0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69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C35AE0">
              <w:rPr>
                <w:rFonts w:ascii="Times New Roman" w:hAnsi="Times New Roman" w:cs="Times New Roman"/>
                <w:b/>
                <w:sz w:val="16"/>
              </w:rPr>
              <w:t>573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C35AE0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C35AE0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430639" w:rsidRPr="00C35AE0" w:rsidRDefault="00430639" w:rsidP="00B95908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  <w:r w:rsidRPr="00C35AE0">
              <w:rPr>
                <w:rFonts w:ascii="Times New Roman" w:hAnsi="Times New Roman" w:cs="Times New Roman"/>
                <w:b/>
                <w:sz w:val="16"/>
              </w:rPr>
              <w:t>5</w:t>
            </w:r>
            <w:r w:rsidR="00B95908">
              <w:rPr>
                <w:rFonts w:ascii="Times New Roman" w:hAnsi="Times New Roman" w:cs="Times New Roman"/>
                <w:b/>
                <w:sz w:val="16"/>
              </w:rPr>
              <w:t>7</w:t>
            </w:r>
            <w:r w:rsidRPr="00C35AE0">
              <w:rPr>
                <w:rFonts w:ascii="Times New Roman" w:hAnsi="Times New Roman" w:cs="Times New Roman"/>
                <w:b/>
                <w:sz w:val="16"/>
              </w:rPr>
              <w:t>%</w:t>
            </w:r>
          </w:p>
        </w:tc>
      </w:tr>
    </w:tbl>
    <w:p w:rsidR="00714BEA" w:rsidRPr="00430639" w:rsidRDefault="00714BEA" w:rsidP="00714BEA">
      <w:pPr>
        <w:spacing w:after="0"/>
        <w:ind w:left="720"/>
        <w:jc w:val="both"/>
        <w:rPr>
          <w:rFonts w:ascii="Times New Roman" w:hAnsi="Times New Roman"/>
          <w:sz w:val="20"/>
        </w:rPr>
      </w:pPr>
      <w:r w:rsidRPr="00430639">
        <w:rPr>
          <w:rFonts w:ascii="Times New Roman" w:hAnsi="Times New Roman"/>
          <w:szCs w:val="24"/>
        </w:rPr>
        <w:t xml:space="preserve"> </w:t>
      </w:r>
      <w:r w:rsidRPr="00430639">
        <w:rPr>
          <w:rFonts w:ascii="Times New Roman" w:hAnsi="Times New Roman"/>
          <w:sz w:val="20"/>
        </w:rPr>
        <w:t xml:space="preserve"> Охвачено платным дополнительным образованием на базе общеобразовательного учреждения </w:t>
      </w:r>
      <w:r w:rsidR="001A0C16">
        <w:rPr>
          <w:rFonts w:ascii="Times New Roman" w:hAnsi="Times New Roman"/>
          <w:sz w:val="20"/>
        </w:rPr>
        <w:t>476 человек</w:t>
      </w:r>
      <w:r w:rsidRPr="00430639">
        <w:rPr>
          <w:rFonts w:ascii="Times New Roman" w:hAnsi="Times New Roman"/>
          <w:sz w:val="20"/>
        </w:rPr>
        <w:t xml:space="preserve"> (</w:t>
      </w:r>
      <w:r w:rsidR="00597070" w:rsidRPr="00430639">
        <w:rPr>
          <w:rFonts w:ascii="Times New Roman" w:hAnsi="Times New Roman"/>
          <w:sz w:val="20"/>
        </w:rPr>
        <w:t>46,</w:t>
      </w:r>
      <w:r w:rsidR="00B95908">
        <w:rPr>
          <w:rFonts w:ascii="Times New Roman" w:hAnsi="Times New Roman"/>
          <w:sz w:val="20"/>
        </w:rPr>
        <w:t>6</w:t>
      </w:r>
      <w:r w:rsidRPr="00430639">
        <w:rPr>
          <w:rFonts w:ascii="Times New Roman" w:hAnsi="Times New Roman"/>
          <w:sz w:val="20"/>
        </w:rPr>
        <w:t>%)</w:t>
      </w:r>
    </w:p>
    <w:p w:rsidR="008E142F" w:rsidRPr="00ED0F9D" w:rsidRDefault="008E142F" w:rsidP="00E1268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4BEA">
        <w:rPr>
          <w:rFonts w:ascii="Times New Roman" w:hAnsi="Times New Roman" w:cs="Times New Roman"/>
          <w:b/>
          <w:bCs/>
          <w:sz w:val="18"/>
          <w:szCs w:val="18"/>
        </w:rPr>
        <w:t>Дополнительные платные услуги в 20</w:t>
      </w:r>
      <w:r w:rsidR="00332492" w:rsidRPr="00714BEA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014443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714BEA">
        <w:rPr>
          <w:rFonts w:ascii="Times New Roman" w:hAnsi="Times New Roman" w:cs="Times New Roman"/>
          <w:b/>
          <w:bCs/>
          <w:sz w:val="18"/>
          <w:szCs w:val="18"/>
        </w:rPr>
        <w:t>-201</w:t>
      </w:r>
      <w:r w:rsidR="00014443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14BEA">
        <w:rPr>
          <w:rFonts w:ascii="Times New Roman" w:hAnsi="Times New Roman" w:cs="Times New Roman"/>
          <w:b/>
          <w:bCs/>
          <w:sz w:val="18"/>
          <w:szCs w:val="18"/>
        </w:rPr>
        <w:t xml:space="preserve"> учебном году</w:t>
      </w:r>
      <w:r w:rsidRPr="00ED0F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554"/>
        <w:gridCol w:w="948"/>
        <w:gridCol w:w="948"/>
        <w:gridCol w:w="1108"/>
        <w:gridCol w:w="1048"/>
        <w:gridCol w:w="1017"/>
        <w:gridCol w:w="1017"/>
      </w:tblGrid>
      <w:tr w:rsidR="00CC0040" w:rsidRPr="0059744C" w:rsidTr="0033638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Количество групп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Всего групп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3638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Количество </w:t>
            </w:r>
          </w:p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учащихся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3638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Количество</w:t>
            </w:r>
          </w:p>
          <w:p w:rsidR="008E142F" w:rsidRPr="0059744C" w:rsidRDefault="008E142F" w:rsidP="00DC0D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 xml:space="preserve"> учителей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1-4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6A70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5-9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10-11 классы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D52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D52E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B356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</w:tr>
      <w:tr w:rsidR="000332B7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B7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7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7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7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7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7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7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B7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B356A5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  <w:r w:rsidR="00B356A5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Краеведение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F12470" w:rsidP="00F124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B356A5">
              <w:rPr>
                <w:rFonts w:ascii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B356A5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6A5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5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5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5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5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5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5" w:rsidRPr="0059744C" w:rsidRDefault="00B356A5" w:rsidP="00F124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5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Шахматы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9C" w:rsidRPr="0059744C" w:rsidRDefault="00D52E9C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Подготовка к школе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8E142F" w:rsidP="001A0C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11</w:t>
            </w:r>
            <w:r w:rsidR="001A0C16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42F" w:rsidRPr="0059744C" w:rsidRDefault="00332492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14</w:t>
            </w:r>
          </w:p>
        </w:tc>
      </w:tr>
      <w:tr w:rsidR="00CC0040" w:rsidRPr="0059744C" w:rsidTr="0033638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8E142F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714BEA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9744C">
              <w:rPr>
                <w:rFonts w:ascii="Times New Roman" w:hAnsi="Times New Roman" w:cs="Times New Roman"/>
                <w:sz w:val="16"/>
                <w:szCs w:val="18"/>
              </w:rPr>
              <w:t>2</w:t>
            </w:r>
            <w:r w:rsidR="00B356A5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0332B7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47</w:t>
            </w:r>
            <w:r w:rsidR="001A0C16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E142F" w:rsidRPr="0059744C" w:rsidRDefault="00B356A5" w:rsidP="002937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37</w:t>
            </w:r>
          </w:p>
        </w:tc>
      </w:tr>
    </w:tbl>
    <w:p w:rsidR="008E142F" w:rsidRDefault="008E142F" w:rsidP="00E126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71C" w:rsidRDefault="008E142F" w:rsidP="0005471C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Социальная активность и социальное партнерство гимназии.</w:t>
      </w:r>
      <w:r w:rsidR="0005471C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2501"/>
        <w:gridCol w:w="5018"/>
      </w:tblGrid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Названия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партнеры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Предмет договора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Шаг в науку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Ассоциация Ставропольского края «Академия информационных технологий в образовании, науке и курортологии»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Пятигорский государственный лингвистический университет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Пятигорский государственный технологический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Курсы повышения квалификации «Преподаватель высшей школы»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Участие в </w:t>
            </w: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международных</w:t>
            </w:r>
            <w:proofErr w:type="gram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научно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- практических </w:t>
            </w: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конференциях</w:t>
            </w:r>
            <w:proofErr w:type="gramEnd"/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Совместная деятельность по проведению профориентации учащихся выпускных классов гимназии для поступления в ВУЗы по специальностям: пилоты, инженерно-технический состав, менеджеры, экономисты.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Федеральное Государственное Унитарное Авиационное Предприятие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Кавминводыавиа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Подписные издания периодической печати, учебно-методической литературы; медицинский осмотр учащихся; частичный ремонт здания; предоставление спортивного зала; выделение ставки тренера; предоставление помещения для размещения одного класса (в ДОУ)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Экологическая культура как мера и способ реализации сущностных сил человека в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экосоциальной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среде.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ИП Чалая Л.Ю. «Живой родник»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Обеспечение учащихся гимназии экологически чистой продукцией; установка питьевых емкостей в классах; 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Издание гимназической газеты как средство духовно-патриотического воспитания, реализация творческих способностей учащихся в журналистике.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ОАО «Минераловодская типография», ОАО «Издательство газеты ИНФОРМБЮРО»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Тиражи ученической газеты «Моя гимназия».</w:t>
            </w:r>
          </w:p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Электронная верстка и вывод на пленку газеты «Моя гимназия».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Распространение педагогического опыта как одна из форм педагогической  преемственности.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Государственное образовательное учреждение среднего профессионального образования «Педагогический </w:t>
            </w: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колледж»  города Железноводска.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 Прохождение студентами колледжа производственной практики.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Развитие кругозора учащихся средствами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МУК «Центральная библиотечная система города Минеральные Воды и   Минераловодского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Предоставление гимназии приоритетного комплексного библиотечного и информационно-библиографического обслуживания, организация и проведение интеллектуально -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досуговых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 мероприятий (музыкальные гостиные, литературно – музыкальные вечера и др.), выставок – просмотров книжных коллекций и периодических изданий по культуре и искусству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Моя малая Родина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Городской краеведческий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Проведение плановых тематических экскурсий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Создание благоприятных условий для эстетического воспитания и обучения детей, обеспечение интеллектуального, личностного развития ребенка,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МОУ ДОД «Детская школа искусств им. Д.Б.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Кабалевского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города Минеральные Воды»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Проведение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эстетическо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просветительской работы в различных формах (концерты, выставки, лекции, консультации по видам искусства).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Преемственность в учебно-воспитательном процессе детского сада и гимназии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МДОУ «Детский сад комбинированного вида №103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Чебурашка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  <w:r w:rsidR="00136E61">
              <w:rPr>
                <w:rFonts w:ascii="Times New Roman" w:hAnsi="Times New Roman" w:cs="Times New Roman"/>
                <w:sz w:val="16"/>
                <w:szCs w:val="18"/>
              </w:rPr>
              <w:t>, МДОУ №7 «</w:t>
            </w:r>
            <w:proofErr w:type="spellStart"/>
            <w:r w:rsidR="00136E61">
              <w:rPr>
                <w:rFonts w:ascii="Times New Roman" w:hAnsi="Times New Roman" w:cs="Times New Roman"/>
                <w:sz w:val="16"/>
                <w:szCs w:val="18"/>
              </w:rPr>
              <w:t>Ивушка</w:t>
            </w:r>
            <w:proofErr w:type="spellEnd"/>
            <w:r w:rsidR="00136E61">
              <w:rPr>
                <w:rFonts w:ascii="Times New Roman" w:hAnsi="Times New Roman" w:cs="Times New Roman"/>
                <w:sz w:val="16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Создание благоприятных условий для воспитания и обучения детей, охраны и укрепления их здоровья, обеспечения интеллектуального, физического, личностного развития ребенка, подготовка и адаптация детей к школе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МОУ ДОД «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Детско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юношеская спортивная школа №1» г. Минеральные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Физическое развитие детей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Малая академия наук ДДТ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Ставропольский дворец детского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Научно-исследовательская деятельность детей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ФГОУ ВПО «Южный федеральный университет»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Информирование старшеклассников о сроках и порядке проведения региональных предметных олимпиад, проводимых в ТТИ ЮФУ, методических семинарах и конференциях для преподавателей. Предоставление дополнительных образовательных услуг на подготовительных курсах по программам подготовки к ЕГЭ  в рамках федерального компонента государственного стандарта среднего (полного) образования на профильном уровне, направление преподавателей для чтения установочных и обзорных лекций, проведения практических занятий, диагностических срезов знаний и пробных испытаний по согласованию с гимназией, 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Северо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Кавказский филиал Московского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гуманитарно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экономического института (СКФ МГЭИ)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Проведение социологических опросов среди старшеклассников гимназии, предметных олимпиад, научно – практических конференций, подготовительных курсов для поступления в ВУЗ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Научно-педагогическое сотрудничество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МОУ ДОД «Дом детского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Оказание практической помощи обучающимся, занимающимся научно – исследовательской деятельностью, совместное проведение конкурсов, конференций, размещение в СМИ материалов о совместных мероприятиях</w:t>
            </w:r>
            <w:proofErr w:type="gramEnd"/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Научно-педагогическое сотрудничество,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Автономная некоммерческая организация высшего профессионального образования «Московская открытая социальная академия»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Предоставление дополнительных образовательных услуг, возможности повышения квалификации и переподготовки сотрудников гимназии, привлечение школьников к участию в научных конференциях, олимпиадах, семинарах и др. мероприятиях, проводимых академией</w:t>
            </w:r>
          </w:p>
        </w:tc>
      </w:tr>
      <w:tr w:rsidR="0005471C" w:rsidRPr="0005471C" w:rsidTr="00DD15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Профориентационная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Государственное образовательное учреждение модельный учебный центр Департамента ФГСЗН по Ставропольскому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C" w:rsidRPr="0005471C" w:rsidRDefault="0005471C" w:rsidP="00DD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Обеспечение учебного процесса по изучению курса «Профориентация – этап профессионализации субъекта труда»  тематическими планами занятий, расписанием, преподавателями, </w:t>
            </w:r>
            <w:proofErr w:type="spellStart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>учебно</w:t>
            </w:r>
            <w:proofErr w:type="spellEnd"/>
            <w:r w:rsidRPr="0005471C">
              <w:rPr>
                <w:rFonts w:ascii="Times New Roman" w:hAnsi="Times New Roman" w:cs="Times New Roman"/>
                <w:sz w:val="16"/>
                <w:szCs w:val="18"/>
              </w:rPr>
              <w:t xml:space="preserve"> – тематическими материалами</w:t>
            </w:r>
          </w:p>
        </w:tc>
      </w:tr>
    </w:tbl>
    <w:p w:rsidR="008E142F" w:rsidRDefault="008E142F" w:rsidP="0005471C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 значимые мероприятия.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Совместная работа с Советом ветеранов города.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Шефство учащихся над ветеранами педагогического труда.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Совместные мероприятия с хором ветеранов «Надежда».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творческих коллективов гимназии в традиционных благотворительных акциях: День пожилого человека, День инвалидов, День матери (концерт для многодетных и малоимущих семей), благотворительный концерт для детей – сирот.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Активное участие театральной студии, хора и солистов в традиционном мероприятии «Рождественские встречи», которое организует родительский комитет  Покровского храма для детей – сирот и детей из малоимущих семей.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«Дети России – солдатам»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«Милосердие» (сотрудничество с детскими домами)</w:t>
      </w:r>
    </w:p>
    <w:p w:rsidR="008E142F" w:rsidRPr="009D0217" w:rsidRDefault="008E142F" w:rsidP="002F62C7">
      <w:pPr>
        <w:pStyle w:val="1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D0217">
        <w:rPr>
          <w:rFonts w:ascii="Times New Roman" w:hAnsi="Times New Roman" w:cs="Times New Roman"/>
          <w:sz w:val="20"/>
        </w:rPr>
        <w:t>Участие в акции «Георгиевская ленточка» (поздравления ветеранам войны)</w:t>
      </w:r>
    </w:p>
    <w:p w:rsidR="008E142F" w:rsidRPr="009D0217" w:rsidRDefault="008E142F" w:rsidP="00C7269C">
      <w:pPr>
        <w:pStyle w:val="11"/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5169D8" w:rsidRDefault="005169D8" w:rsidP="00014443">
      <w:pPr>
        <w:pStyle w:val="af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7295D">
        <w:rPr>
          <w:rFonts w:ascii="Times New Roman" w:hAnsi="Times New Roman"/>
          <w:b/>
          <w:sz w:val="24"/>
          <w:szCs w:val="24"/>
        </w:rPr>
        <w:t>Публикации в СМИ о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="00014443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ОУ</w:t>
      </w:r>
      <w:r w:rsidRPr="0027295D">
        <w:rPr>
          <w:rFonts w:ascii="Times New Roman" w:hAnsi="Times New Roman"/>
          <w:b/>
          <w:sz w:val="24"/>
          <w:szCs w:val="24"/>
        </w:rPr>
        <w:t xml:space="preserve">  гимназии </w:t>
      </w:r>
      <w:r>
        <w:rPr>
          <w:rFonts w:ascii="Times New Roman" w:hAnsi="Times New Roman"/>
          <w:b/>
          <w:sz w:val="24"/>
          <w:szCs w:val="24"/>
        </w:rPr>
        <w:t>№ 103</w:t>
      </w:r>
      <w:r w:rsidR="000C0F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295D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период с </w:t>
      </w:r>
      <w:r w:rsidR="00CB67EC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.08.201</w:t>
      </w:r>
      <w:r w:rsidR="00CB67E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г. по </w:t>
      </w:r>
      <w:r w:rsidR="00CB67EC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.0</w:t>
      </w:r>
      <w:r w:rsidR="00CB67E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.201</w:t>
      </w:r>
      <w:r w:rsidR="00CB67E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1E0"/>
      </w:tblPr>
      <w:tblGrid>
        <w:gridCol w:w="2808"/>
        <w:gridCol w:w="5220"/>
        <w:gridCol w:w="1543"/>
      </w:tblGrid>
      <w:tr w:rsidR="00CB67EC" w:rsidRPr="0027295D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Pr="0027295D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Pr="0027295D">
              <w:rPr>
                <w:rFonts w:ascii="Times New Roman" w:hAnsi="Times New Roman"/>
                <w:b/>
                <w:sz w:val="18"/>
                <w:szCs w:val="18"/>
              </w:rPr>
              <w:t xml:space="preserve"> СМИ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Pr="0027295D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95D">
              <w:rPr>
                <w:rFonts w:ascii="Times New Roman" w:hAnsi="Times New Roman"/>
                <w:b/>
                <w:sz w:val="18"/>
                <w:szCs w:val="18"/>
              </w:rPr>
              <w:t>Название статьи, автор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Pr="0027295D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295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«Куда приходит детство».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№36, 31.08.11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«Незабываема мелодия для флейты». Дмитрий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Триандафилиди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№40, 28.09.11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«Здравствуйте, дети!». Ирина Горюнова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№41, 05.10.11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«Время»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«Отметили высокое качество образования». Р.Шабанова, зам. директора по НМР МБОУ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№86, 15.10.11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«Дипломы за творческий поиск». Р.Шабанова, зам. директора по НМР МБОУ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№43, 19.10.11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«Дорогу осилит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идущий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». Л. Павлова, методист ИМЦ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№48, 23.11.11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«Виват, знатоки!». Ирина Горюнова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№3, 11.01.12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Креативный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подход». Ирина Горюнова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№7, 08.02.12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«Урожайная зима». Владимир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Вайтушко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директор ДШИ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№8, 15.02.12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«Сильные духом». Дмитрий Светлов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№9, 22.02.12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«На языке любви». 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руководитель МО учителей иностранных языков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№10, 29.02.12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«Совершенство в миниатюре». Ирина Горюнова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№11, 07.03.12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«Все три места наши».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№11, 07.03.12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«Поющая молодость».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№13, 21.03.12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«Первая высота».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№16, 11.04.12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«Без веры нет человека».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№17, 18.04.12</w:t>
            </w:r>
          </w:p>
        </w:tc>
      </w:tr>
      <w:tr w:rsidR="00CB67EC" w:rsidTr="00CB67EC">
        <w:trPr>
          <w:trHeight w:val="27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Большое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начинается с малого». Ирина Горюнова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r w:rsidRPr="00CB74F4">
              <w:rPr>
                <w:rFonts w:ascii="Times New Roman" w:hAnsi="Times New Roman"/>
                <w:sz w:val="18"/>
                <w:szCs w:val="18"/>
              </w:rPr>
              <w:t>№17, 18.04.12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«Таланты и поклонники». Р. Шабанова, зам. директора по НМР гимназии № 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r w:rsidRPr="00CB74F4">
              <w:rPr>
                <w:rFonts w:ascii="Times New Roman" w:hAnsi="Times New Roman"/>
                <w:sz w:val="18"/>
                <w:szCs w:val="18"/>
              </w:rPr>
              <w:t>№17, 18.04.12</w:t>
            </w:r>
          </w:p>
        </w:tc>
      </w:tr>
      <w:tr w:rsidR="00CB67EC" w:rsidRPr="00CB74F4" w:rsidTr="00CB67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«Птицы счастья». Нона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Гульбандова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Pr="00CB74F4" w:rsidRDefault="00CB67EC" w:rsidP="00CB67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№21, 16.05.12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Газета «Радужные вести» </w:t>
            </w:r>
          </w:p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(ДДТ)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«Летят журавлики». Совет старшеклассников МБОУ гимназии № 103 г. Минеральные Воды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№1, 14.05.12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«Молодые ветра».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EC" w:rsidTr="00CB67EC">
        <w:trPr>
          <w:jc w:val="center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«Дороги, которые мы выбираем…». Кобзева Ирина, 11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класс МБОУ гимназии № 103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Газета «Минеральные Воды»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«Время испытаний». Валентина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начальник управления образования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№23, 30.05.12</w:t>
            </w:r>
          </w:p>
        </w:tc>
      </w:tr>
      <w:tr w:rsidR="00CB67EC" w:rsidTr="00CB67EC">
        <w:trPr>
          <w:jc w:val="center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«Твой журнал»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Ставрополь)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«Летят журавлики». Совет старшеклассников гимназии № 103 г. Минеральные Воды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B67EC" w:rsidRDefault="00CB67EC" w:rsidP="00CB67E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№2, 2012 г.</w:t>
            </w:r>
          </w:p>
        </w:tc>
      </w:tr>
    </w:tbl>
    <w:p w:rsidR="00CB67EC" w:rsidRDefault="00CB67EC" w:rsidP="00C7269C">
      <w:pPr>
        <w:pStyle w:val="11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8E142F" w:rsidRPr="002E212E" w:rsidRDefault="008E142F" w:rsidP="00DA16B8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Основные сохраняющиеся проблемы гимназии.</w:t>
      </w:r>
    </w:p>
    <w:p w:rsidR="008E142F" w:rsidRPr="00056F31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Отсутствие бюджетных средств на проведение капитального ремонта здания.</w:t>
      </w:r>
    </w:p>
    <w:p w:rsidR="008E142F" w:rsidRPr="00056F31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Отсутствие современного актового зала для проведения внеклассных мероприятий.</w:t>
      </w:r>
    </w:p>
    <w:p w:rsidR="008E142F" w:rsidRDefault="008E142F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 w:rsidRPr="00056F31">
        <w:rPr>
          <w:rFonts w:ascii="Times New Roman" w:hAnsi="Times New Roman" w:cs="Times New Roman"/>
          <w:sz w:val="20"/>
        </w:rPr>
        <w:t>Отсутствие второго большого спортзала для проведения третьего урока физической культуры и занятий учащихся в спортивных секциях.</w:t>
      </w:r>
    </w:p>
    <w:p w:rsidR="008A5F98" w:rsidRPr="00056F31" w:rsidRDefault="008A5F98" w:rsidP="00DA16B8">
      <w:pPr>
        <w:pStyle w:val="1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Площадь кабинетов иностранных языков не соответствует </w:t>
      </w:r>
      <w:proofErr w:type="spellStart"/>
      <w:r>
        <w:rPr>
          <w:rFonts w:ascii="Times New Roman" w:hAnsi="Times New Roman" w:cs="Times New Roman"/>
          <w:sz w:val="20"/>
        </w:rPr>
        <w:t>Сан-Пин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:rsidR="00136E61" w:rsidRPr="00387D1C" w:rsidRDefault="00136E61" w:rsidP="001D4145">
      <w:pPr>
        <w:tabs>
          <w:tab w:val="decimal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7D1C">
        <w:rPr>
          <w:rFonts w:ascii="Times New Roman" w:hAnsi="Times New Roman" w:cs="Times New Roman"/>
          <w:b/>
        </w:rPr>
        <w:t>Срочно требуется:</w:t>
      </w:r>
    </w:p>
    <w:p w:rsidR="00136E61" w:rsidRDefault="00136E61" w:rsidP="00EB1A56">
      <w:pPr>
        <w:pStyle w:val="af8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Перекрыть кровлю отдельно стоящего здания гимназии (филиала).</w:t>
      </w:r>
    </w:p>
    <w:p w:rsidR="00136E61" w:rsidRDefault="00136E61" w:rsidP="00EB1A56">
      <w:pPr>
        <w:pStyle w:val="af8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Установить видеонаблюдение и противопожарную сигнализацию в отдельно стоящем здании гимназии (филиала).</w:t>
      </w:r>
    </w:p>
    <w:p w:rsidR="00136E61" w:rsidRDefault="00136E61" w:rsidP="00EB1A56">
      <w:pPr>
        <w:pStyle w:val="af8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противопожарную обработку всех чердачных помещений.</w:t>
      </w:r>
    </w:p>
    <w:p w:rsidR="00136E61" w:rsidRDefault="00136E61" w:rsidP="00EB1A56">
      <w:pPr>
        <w:pStyle w:val="af8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капитальный ремонт городской ливневой канализации, проходящей по территории гимназии.</w:t>
      </w:r>
    </w:p>
    <w:p w:rsidR="00136E61" w:rsidRDefault="00136E61" w:rsidP="00EB1A56">
      <w:pPr>
        <w:pStyle w:val="af8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Определить место для проведения уроков ФЗК на открытом воздухе.</w:t>
      </w:r>
    </w:p>
    <w:p w:rsidR="00136E61" w:rsidRDefault="008A5F98" w:rsidP="00EB1A56">
      <w:pPr>
        <w:pStyle w:val="af8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реконструкцию кабинетов английс</w:t>
      </w:r>
      <w:r w:rsidR="006D1ED7">
        <w:rPr>
          <w:rFonts w:ascii="Times New Roman" w:hAnsi="Times New Roman"/>
        </w:rPr>
        <w:t>кого языка на третьем этаже.</w:t>
      </w:r>
    </w:p>
    <w:p w:rsidR="00674312" w:rsidRPr="00A74516" w:rsidRDefault="00674312" w:rsidP="00EB1A56">
      <w:pPr>
        <w:pStyle w:val="af8"/>
        <w:numPr>
          <w:ilvl w:val="0"/>
          <w:numId w:val="19"/>
        </w:numPr>
        <w:tabs>
          <w:tab w:val="decimal" w:pos="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Провести ревизию системы отопления.</w:t>
      </w:r>
    </w:p>
    <w:p w:rsidR="00136E61" w:rsidRPr="00056F31" w:rsidRDefault="00136E61" w:rsidP="00136E61">
      <w:pPr>
        <w:pStyle w:val="11"/>
        <w:spacing w:after="0"/>
        <w:ind w:left="1080"/>
        <w:rPr>
          <w:rFonts w:ascii="Times New Roman" w:hAnsi="Times New Roman" w:cs="Times New Roman"/>
          <w:sz w:val="20"/>
        </w:rPr>
      </w:pPr>
    </w:p>
    <w:p w:rsidR="008E142F" w:rsidRPr="002E212E" w:rsidRDefault="008E142F" w:rsidP="00DA16B8">
      <w:pPr>
        <w:pStyle w:val="11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212E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ближайшего развития гимназии.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Развитие критического мышления у учащихся (формирование умения учиться, готовности и способности продуктивно работать в коллективе, решать реальные жизненные задачи).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Эффективная организация познавательной деятельности учащихся, наращивание темпов распространения методов ИКТ и организационных форм учебной работы.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Создание у каждого учащегося собственной образовательной траектории.</w:t>
      </w:r>
    </w:p>
    <w:p w:rsidR="008E142F" w:rsidRPr="00056F31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>Расширение условий для эффективной воспитательной работы через школьные СМИ.</w:t>
      </w:r>
    </w:p>
    <w:p w:rsidR="008E142F" w:rsidRDefault="008E142F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056F31">
        <w:rPr>
          <w:rFonts w:ascii="Times New Roman" w:hAnsi="Times New Roman" w:cs="Times New Roman"/>
          <w:sz w:val="20"/>
          <w:szCs w:val="24"/>
        </w:rPr>
        <w:t xml:space="preserve">Повышение эффективности взаимодействия с социальными партнерами гимназии (родителями, спонсорами, высшими учебными заведениями, муниципальными органами власти, общественными организациями), </w:t>
      </w:r>
      <w:r w:rsidR="00320302">
        <w:rPr>
          <w:rFonts w:ascii="Times New Roman" w:hAnsi="Times New Roman" w:cs="Times New Roman"/>
          <w:sz w:val="20"/>
          <w:szCs w:val="24"/>
        </w:rPr>
        <w:t>развитие</w:t>
      </w:r>
      <w:r w:rsidRPr="00056F31">
        <w:rPr>
          <w:rFonts w:ascii="Times New Roman" w:hAnsi="Times New Roman" w:cs="Times New Roman"/>
          <w:sz w:val="20"/>
          <w:szCs w:val="24"/>
        </w:rPr>
        <w:t xml:space="preserve"> Учредительного совета гимназии.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Постоянное повышение квалификационного уровня учителей, рост педагогического мастерства, как фактор, обеспечивающий оптималь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ную эффективность и результативность педагогической деятельности.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lastRenderedPageBreak/>
        <w:t xml:space="preserve">Своевременное совершенствование школьного компонента содержания общего образования в соответствии с динамикой требований социального, информационного пространства, с учетом задач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предпрофильной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 xml:space="preserve"> и профильной подготовки учащихся.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Единение всего коллектива гимназии - сотрудников, педагогов, учащихся и их родителей - как позитивный фактор развития и сотрудни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чества, обеспечивающий преемственность школьных традиций и стабиль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ность позитивного развития учреждения.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Создание оптимальных условий в гимназии, отвечающих требо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 xml:space="preserve">ваниям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здоровьесбережения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>, обеспечивающих сохранение и развитие здо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ровья учащихся и педагогов, их интеллектуальное, духовное и социальное развитие.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Результатом обучения в гимназии на новом этапе развития должно стать: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овладение учащимися продвинутым уровнем знаний по английскому и второму (немецкому) языку: как фундаментальной основе планируемой в гимназии подготов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ки по двум основным направлениям:</w:t>
      </w:r>
    </w:p>
    <w:p w:rsidR="001D4145" w:rsidRPr="001D4145" w:rsidRDefault="001D4145" w:rsidP="00320302">
      <w:pPr>
        <w:pStyle w:val="11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русский и иностранные языки;</w:t>
      </w:r>
    </w:p>
    <w:p w:rsidR="001D4145" w:rsidRPr="001D4145" w:rsidRDefault="001D4145" w:rsidP="00320302">
      <w:pPr>
        <w:pStyle w:val="11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экономика и иностранные языки.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 xml:space="preserve">освоение умений и навыков самообразования, как одного из основных показателей эффективности реализации </w:t>
      </w:r>
      <w:proofErr w:type="spellStart"/>
      <w:r w:rsidRPr="001D4145">
        <w:rPr>
          <w:rFonts w:ascii="Times New Roman" w:hAnsi="Times New Roman" w:cs="Times New Roman"/>
          <w:sz w:val="20"/>
          <w:szCs w:val="24"/>
        </w:rPr>
        <w:t>компетентностного</w:t>
      </w:r>
      <w:proofErr w:type="spellEnd"/>
      <w:r w:rsidRPr="001D4145">
        <w:rPr>
          <w:rFonts w:ascii="Times New Roman" w:hAnsi="Times New Roman" w:cs="Times New Roman"/>
          <w:sz w:val="20"/>
          <w:szCs w:val="24"/>
        </w:rPr>
        <w:t xml:space="preserve"> подхода в управлении образовательным процессом в гимназии;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'развитие духовно-нравственной  сферы личности, как резуль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тат реализации системы воспитания;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обеспечение базового уровня культуры, который позволит выпускни</w:t>
      </w:r>
      <w:r w:rsidRPr="001D4145">
        <w:rPr>
          <w:rFonts w:ascii="Times New Roman" w:hAnsi="Times New Roman" w:cs="Times New Roman"/>
          <w:sz w:val="20"/>
          <w:szCs w:val="24"/>
        </w:rPr>
        <w:softHyphen/>
        <w:t>кам моделировать и придерживаться здорового образа жизни в зависимо</w:t>
      </w:r>
      <w:r w:rsidRPr="001D4145">
        <w:rPr>
          <w:rFonts w:ascii="Times New Roman" w:hAnsi="Times New Roman" w:cs="Times New Roman"/>
          <w:sz w:val="20"/>
          <w:szCs w:val="24"/>
        </w:rPr>
        <w:softHyphen/>
        <w:t xml:space="preserve">сти от конкретных социально-экономических и экологических условий; 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осознанный выбор будущей специальности;</w:t>
      </w:r>
    </w:p>
    <w:p w:rsidR="001D4145" w:rsidRPr="001D4145" w:rsidRDefault="001D4145" w:rsidP="001D4145">
      <w:pPr>
        <w:pStyle w:val="11"/>
        <w:numPr>
          <w:ilvl w:val="0"/>
          <w:numId w:val="9"/>
        </w:numPr>
        <w:tabs>
          <w:tab w:val="clear" w:pos="108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0"/>
          <w:szCs w:val="24"/>
        </w:rPr>
      </w:pPr>
      <w:r w:rsidRPr="001D4145">
        <w:rPr>
          <w:rFonts w:ascii="Times New Roman" w:hAnsi="Times New Roman" w:cs="Times New Roman"/>
          <w:sz w:val="20"/>
          <w:szCs w:val="24"/>
        </w:rPr>
        <w:t>высокую конкурентоспособность при поступлении в Вузы.</w:t>
      </w:r>
    </w:p>
    <w:p w:rsidR="008E142F" w:rsidRPr="00697893" w:rsidRDefault="008E142F" w:rsidP="00056F31">
      <w:pPr>
        <w:pStyle w:val="11"/>
        <w:spacing w:before="240" w:after="0" w:line="240" w:lineRule="auto"/>
        <w:ind w:left="180"/>
        <w:jc w:val="both"/>
        <w:rPr>
          <w:rFonts w:ascii="Times New Roman" w:hAnsi="Times New Roman" w:cs="Times New Roman"/>
        </w:rPr>
      </w:pPr>
      <w:r w:rsidRPr="00697893">
        <w:rPr>
          <w:rFonts w:ascii="Times New Roman" w:hAnsi="Times New Roman" w:cs="Times New Roman"/>
        </w:rPr>
        <w:t>Директор М</w:t>
      </w:r>
      <w:r w:rsidR="0001645F">
        <w:rPr>
          <w:rFonts w:ascii="Times New Roman" w:hAnsi="Times New Roman" w:cs="Times New Roman"/>
        </w:rPr>
        <w:t>Б</w:t>
      </w:r>
      <w:r w:rsidRPr="00697893">
        <w:rPr>
          <w:rFonts w:ascii="Times New Roman" w:hAnsi="Times New Roman" w:cs="Times New Roman"/>
        </w:rPr>
        <w:t xml:space="preserve">ОУ  гимназии № 103                  Л.А. </w:t>
      </w:r>
      <w:proofErr w:type="gramStart"/>
      <w:r w:rsidRPr="00697893">
        <w:rPr>
          <w:rFonts w:ascii="Times New Roman" w:hAnsi="Times New Roman" w:cs="Times New Roman"/>
        </w:rPr>
        <w:t>Безруких</w:t>
      </w:r>
      <w:proofErr w:type="gramEnd"/>
    </w:p>
    <w:sectPr w:rsidR="008E142F" w:rsidRPr="00697893" w:rsidSect="001678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40" w:rsidRDefault="00A55540">
      <w:r>
        <w:separator/>
      </w:r>
    </w:p>
  </w:endnote>
  <w:endnote w:type="continuationSeparator" w:id="0">
    <w:p w:rsidR="00A55540" w:rsidRDefault="00A5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40" w:rsidRDefault="0080504F" w:rsidP="00D15A5D">
    <w:pPr>
      <w:pStyle w:val="a5"/>
      <w:framePr w:wrap="auto" w:vAnchor="text" w:hAnchor="margin" w:xAlign="right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 w:rsidR="00A55540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2F2B95">
      <w:rPr>
        <w:rStyle w:val="a7"/>
        <w:rFonts w:cs="Calibri"/>
        <w:noProof/>
      </w:rPr>
      <w:t>20</w:t>
    </w:r>
    <w:r>
      <w:rPr>
        <w:rStyle w:val="a7"/>
        <w:rFonts w:cs="Calibri"/>
      </w:rPr>
      <w:fldChar w:fldCharType="end"/>
    </w:r>
  </w:p>
  <w:p w:rsidR="00A55540" w:rsidRDefault="00A55540" w:rsidP="00D15A5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40" w:rsidRDefault="00A55540">
      <w:r>
        <w:separator/>
      </w:r>
    </w:p>
  </w:footnote>
  <w:footnote w:type="continuationSeparator" w:id="0">
    <w:p w:rsidR="00A55540" w:rsidRDefault="00A5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92"/>
    <w:multiLevelType w:val="hybridMultilevel"/>
    <w:tmpl w:val="A0A695E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55D6233"/>
    <w:multiLevelType w:val="hybridMultilevel"/>
    <w:tmpl w:val="0CE2A3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83F35"/>
    <w:multiLevelType w:val="hybridMultilevel"/>
    <w:tmpl w:val="494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43B5E"/>
    <w:multiLevelType w:val="hybridMultilevel"/>
    <w:tmpl w:val="ADE225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FB78F8"/>
    <w:multiLevelType w:val="hybridMultilevel"/>
    <w:tmpl w:val="1E922D5E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27634"/>
    <w:multiLevelType w:val="hybridMultilevel"/>
    <w:tmpl w:val="1A242AF8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63F8D"/>
    <w:multiLevelType w:val="hybridMultilevel"/>
    <w:tmpl w:val="2D5A5DEC"/>
    <w:lvl w:ilvl="0" w:tplc="95D47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92959"/>
    <w:multiLevelType w:val="hybridMultilevel"/>
    <w:tmpl w:val="DF52C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72DC7"/>
    <w:multiLevelType w:val="hybridMultilevel"/>
    <w:tmpl w:val="F88E06BE"/>
    <w:lvl w:ilvl="0" w:tplc="1EB6B5E0">
      <w:start w:val="1"/>
      <w:numFmt w:val="bullet"/>
      <w:lvlText w:val=""/>
      <w:lvlJc w:val="left"/>
      <w:pPr>
        <w:tabs>
          <w:tab w:val="num" w:pos="709"/>
        </w:tabs>
        <w:ind w:left="936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A91B23"/>
    <w:multiLevelType w:val="hybridMultilevel"/>
    <w:tmpl w:val="1624E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83C16"/>
    <w:multiLevelType w:val="hybridMultilevel"/>
    <w:tmpl w:val="0FE64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468EF"/>
    <w:multiLevelType w:val="hybridMultilevel"/>
    <w:tmpl w:val="E40C3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C6647"/>
    <w:multiLevelType w:val="multilevel"/>
    <w:tmpl w:val="A3B2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3396B"/>
    <w:multiLevelType w:val="hybridMultilevel"/>
    <w:tmpl w:val="E536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8B1C88"/>
    <w:multiLevelType w:val="hybridMultilevel"/>
    <w:tmpl w:val="1AF6C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66A2D"/>
    <w:multiLevelType w:val="hybridMultilevel"/>
    <w:tmpl w:val="28BE4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26640"/>
    <w:multiLevelType w:val="hybridMultilevel"/>
    <w:tmpl w:val="090433C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D75323"/>
    <w:multiLevelType w:val="hybridMultilevel"/>
    <w:tmpl w:val="5238801C"/>
    <w:lvl w:ilvl="0" w:tplc="1EB6B5E0">
      <w:start w:val="1"/>
      <w:numFmt w:val="bullet"/>
      <w:lvlText w:val=""/>
      <w:lvlJc w:val="left"/>
      <w:pPr>
        <w:tabs>
          <w:tab w:val="num" w:pos="568"/>
        </w:tabs>
        <w:ind w:left="795" w:hanging="227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8"/>
        </w:tabs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8"/>
        </w:tabs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8"/>
        </w:tabs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8"/>
        </w:tabs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8"/>
        </w:tabs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8"/>
        </w:tabs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8"/>
        </w:tabs>
        <w:ind w:left="6988" w:hanging="180"/>
      </w:pPr>
    </w:lvl>
  </w:abstractNum>
  <w:abstractNum w:abstractNumId="18">
    <w:nsid w:val="3A021176"/>
    <w:multiLevelType w:val="hybridMultilevel"/>
    <w:tmpl w:val="FE6AD40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3F5F6A0B"/>
    <w:multiLevelType w:val="hybridMultilevel"/>
    <w:tmpl w:val="FC481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7E0791"/>
    <w:multiLevelType w:val="hybridMultilevel"/>
    <w:tmpl w:val="FD48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E2A27"/>
    <w:multiLevelType w:val="hybridMultilevel"/>
    <w:tmpl w:val="B1D8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72353"/>
    <w:multiLevelType w:val="hybridMultilevel"/>
    <w:tmpl w:val="9B3235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2305C"/>
    <w:multiLevelType w:val="hybridMultilevel"/>
    <w:tmpl w:val="E2AEB1D6"/>
    <w:lvl w:ilvl="0" w:tplc="1EB6B5E0">
      <w:start w:val="1"/>
      <w:numFmt w:val="bullet"/>
      <w:lvlText w:val=""/>
      <w:lvlJc w:val="left"/>
      <w:pPr>
        <w:tabs>
          <w:tab w:val="num" w:pos="1080"/>
        </w:tabs>
        <w:ind w:left="130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F4D13DC"/>
    <w:multiLevelType w:val="multilevel"/>
    <w:tmpl w:val="0390F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524D1D89"/>
    <w:multiLevelType w:val="hybridMultilevel"/>
    <w:tmpl w:val="7D98A63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43E92"/>
    <w:multiLevelType w:val="hybridMultilevel"/>
    <w:tmpl w:val="40AC52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34468"/>
    <w:multiLevelType w:val="hybridMultilevel"/>
    <w:tmpl w:val="12DE50A2"/>
    <w:lvl w:ilvl="0" w:tplc="7012CE28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B97F48"/>
    <w:multiLevelType w:val="hybridMultilevel"/>
    <w:tmpl w:val="9CC600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C586E"/>
    <w:multiLevelType w:val="hybridMultilevel"/>
    <w:tmpl w:val="CA6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01E65"/>
    <w:multiLevelType w:val="hybridMultilevel"/>
    <w:tmpl w:val="6D9A04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6A15B2"/>
    <w:multiLevelType w:val="hybridMultilevel"/>
    <w:tmpl w:val="21BA5A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70CC5"/>
    <w:multiLevelType w:val="hybridMultilevel"/>
    <w:tmpl w:val="60CCCAE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>
    <w:nsid w:val="684568F8"/>
    <w:multiLevelType w:val="hybridMultilevel"/>
    <w:tmpl w:val="8D44D49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71C26"/>
    <w:multiLevelType w:val="multilevel"/>
    <w:tmpl w:val="A19EC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>
    <w:nsid w:val="6DC85C30"/>
    <w:multiLevelType w:val="hybridMultilevel"/>
    <w:tmpl w:val="F3DAB40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6EE75A98"/>
    <w:multiLevelType w:val="hybridMultilevel"/>
    <w:tmpl w:val="A8E4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20D37"/>
    <w:multiLevelType w:val="hybridMultilevel"/>
    <w:tmpl w:val="387420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5A6E1A"/>
    <w:multiLevelType w:val="hybridMultilevel"/>
    <w:tmpl w:val="60365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0F232AC"/>
    <w:multiLevelType w:val="hybridMultilevel"/>
    <w:tmpl w:val="6A4AF8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2487774"/>
    <w:multiLevelType w:val="hybridMultilevel"/>
    <w:tmpl w:val="CA6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E6237"/>
    <w:multiLevelType w:val="hybridMultilevel"/>
    <w:tmpl w:val="54BC0EF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3E616BB"/>
    <w:multiLevelType w:val="hybridMultilevel"/>
    <w:tmpl w:val="8A30E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BF153B"/>
    <w:multiLevelType w:val="hybridMultilevel"/>
    <w:tmpl w:val="4EFCB2E4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79A219EA"/>
    <w:multiLevelType w:val="hybridMultilevel"/>
    <w:tmpl w:val="F1029062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B146EB4">
      <w:start w:val="1"/>
      <w:numFmt w:val="bullet"/>
      <w:lvlText w:val=""/>
      <w:lvlJc w:val="left"/>
      <w:pPr>
        <w:tabs>
          <w:tab w:val="num" w:pos="2496"/>
        </w:tabs>
        <w:ind w:left="2666" w:hanging="17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8"/>
  </w:num>
  <w:num w:numId="4">
    <w:abstractNumId w:val="32"/>
  </w:num>
  <w:num w:numId="5">
    <w:abstractNumId w:val="39"/>
  </w:num>
  <w:num w:numId="6">
    <w:abstractNumId w:val="7"/>
  </w:num>
  <w:num w:numId="7">
    <w:abstractNumId w:val="19"/>
  </w:num>
  <w:num w:numId="8">
    <w:abstractNumId w:val="24"/>
  </w:num>
  <w:num w:numId="9">
    <w:abstractNumId w:val="23"/>
  </w:num>
  <w:num w:numId="10">
    <w:abstractNumId w:val="44"/>
  </w:num>
  <w:num w:numId="11">
    <w:abstractNumId w:val="13"/>
  </w:num>
  <w:num w:numId="12">
    <w:abstractNumId w:val="14"/>
  </w:num>
  <w:num w:numId="13">
    <w:abstractNumId w:val="22"/>
  </w:num>
  <w:num w:numId="14">
    <w:abstractNumId w:val="2"/>
  </w:num>
  <w:num w:numId="15">
    <w:abstractNumId w:val="20"/>
  </w:num>
  <w:num w:numId="16">
    <w:abstractNumId w:val="3"/>
  </w:num>
  <w:num w:numId="17">
    <w:abstractNumId w:val="40"/>
  </w:num>
  <w:num w:numId="18">
    <w:abstractNumId w:val="4"/>
  </w:num>
  <w:num w:numId="19">
    <w:abstractNumId w:val="29"/>
  </w:num>
  <w:num w:numId="20">
    <w:abstractNumId w:val="8"/>
  </w:num>
  <w:num w:numId="21">
    <w:abstractNumId w:val="17"/>
  </w:num>
  <w:num w:numId="22">
    <w:abstractNumId w:val="0"/>
  </w:num>
  <w:num w:numId="23">
    <w:abstractNumId w:val="18"/>
  </w:num>
  <w:num w:numId="24">
    <w:abstractNumId w:val="35"/>
  </w:num>
  <w:num w:numId="25">
    <w:abstractNumId w:val="43"/>
  </w:num>
  <w:num w:numId="26">
    <w:abstractNumId w:val="27"/>
  </w:num>
  <w:num w:numId="27">
    <w:abstractNumId w:val="42"/>
  </w:num>
  <w:num w:numId="28">
    <w:abstractNumId w:val="5"/>
  </w:num>
  <w:num w:numId="29">
    <w:abstractNumId w:val="36"/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3CC"/>
    <w:rsid w:val="00002AA2"/>
    <w:rsid w:val="00004C3E"/>
    <w:rsid w:val="00007173"/>
    <w:rsid w:val="00010A86"/>
    <w:rsid w:val="00013DA1"/>
    <w:rsid w:val="00013FA9"/>
    <w:rsid w:val="00014443"/>
    <w:rsid w:val="000160E5"/>
    <w:rsid w:val="0001645F"/>
    <w:rsid w:val="000202C7"/>
    <w:rsid w:val="00022A71"/>
    <w:rsid w:val="00022B99"/>
    <w:rsid w:val="0002302E"/>
    <w:rsid w:val="000231C1"/>
    <w:rsid w:val="000320E1"/>
    <w:rsid w:val="000332B7"/>
    <w:rsid w:val="000370D4"/>
    <w:rsid w:val="000449EE"/>
    <w:rsid w:val="00044DE5"/>
    <w:rsid w:val="00045BA7"/>
    <w:rsid w:val="0004777C"/>
    <w:rsid w:val="00047B6D"/>
    <w:rsid w:val="00047F36"/>
    <w:rsid w:val="00051E12"/>
    <w:rsid w:val="00051F27"/>
    <w:rsid w:val="0005471C"/>
    <w:rsid w:val="00055363"/>
    <w:rsid w:val="00056F31"/>
    <w:rsid w:val="000579E5"/>
    <w:rsid w:val="00063980"/>
    <w:rsid w:val="000757E3"/>
    <w:rsid w:val="00077257"/>
    <w:rsid w:val="00077D3B"/>
    <w:rsid w:val="00081386"/>
    <w:rsid w:val="000878CF"/>
    <w:rsid w:val="00091BF3"/>
    <w:rsid w:val="000928E8"/>
    <w:rsid w:val="00092A7B"/>
    <w:rsid w:val="0009370A"/>
    <w:rsid w:val="0009424D"/>
    <w:rsid w:val="00095BE4"/>
    <w:rsid w:val="000B3305"/>
    <w:rsid w:val="000B54AA"/>
    <w:rsid w:val="000B6072"/>
    <w:rsid w:val="000B73BC"/>
    <w:rsid w:val="000C0FF5"/>
    <w:rsid w:val="000C7C78"/>
    <w:rsid w:val="000C7CCF"/>
    <w:rsid w:val="000D02B0"/>
    <w:rsid w:val="000D191A"/>
    <w:rsid w:val="000D3926"/>
    <w:rsid w:val="000D3960"/>
    <w:rsid w:val="000D5286"/>
    <w:rsid w:val="000E458B"/>
    <w:rsid w:val="000E4E67"/>
    <w:rsid w:val="000E5382"/>
    <w:rsid w:val="000F6E24"/>
    <w:rsid w:val="00100DC0"/>
    <w:rsid w:val="001029CC"/>
    <w:rsid w:val="00105A31"/>
    <w:rsid w:val="00110D35"/>
    <w:rsid w:val="0011190D"/>
    <w:rsid w:val="00114875"/>
    <w:rsid w:val="00116FD4"/>
    <w:rsid w:val="0012145B"/>
    <w:rsid w:val="00122B5A"/>
    <w:rsid w:val="00123764"/>
    <w:rsid w:val="001257D3"/>
    <w:rsid w:val="00125BAD"/>
    <w:rsid w:val="0012651D"/>
    <w:rsid w:val="00131F4A"/>
    <w:rsid w:val="00134225"/>
    <w:rsid w:val="00135030"/>
    <w:rsid w:val="00135A1A"/>
    <w:rsid w:val="00136E61"/>
    <w:rsid w:val="00144FAF"/>
    <w:rsid w:val="00145A4D"/>
    <w:rsid w:val="00147D4F"/>
    <w:rsid w:val="001505B2"/>
    <w:rsid w:val="0015160E"/>
    <w:rsid w:val="001529FC"/>
    <w:rsid w:val="001530AC"/>
    <w:rsid w:val="00157253"/>
    <w:rsid w:val="001605A1"/>
    <w:rsid w:val="00163961"/>
    <w:rsid w:val="0016654E"/>
    <w:rsid w:val="0016781E"/>
    <w:rsid w:val="00173F64"/>
    <w:rsid w:val="0018531D"/>
    <w:rsid w:val="00185BB9"/>
    <w:rsid w:val="00185E10"/>
    <w:rsid w:val="001A0554"/>
    <w:rsid w:val="001A08BA"/>
    <w:rsid w:val="001A0C16"/>
    <w:rsid w:val="001A23DD"/>
    <w:rsid w:val="001A3A00"/>
    <w:rsid w:val="001A6EDA"/>
    <w:rsid w:val="001C05CC"/>
    <w:rsid w:val="001C0CA3"/>
    <w:rsid w:val="001C1D53"/>
    <w:rsid w:val="001C37CF"/>
    <w:rsid w:val="001D0162"/>
    <w:rsid w:val="001D0D39"/>
    <w:rsid w:val="001D2509"/>
    <w:rsid w:val="001D4145"/>
    <w:rsid w:val="001E1C6F"/>
    <w:rsid w:val="001E3596"/>
    <w:rsid w:val="001E4826"/>
    <w:rsid w:val="001E5D73"/>
    <w:rsid w:val="001E6939"/>
    <w:rsid w:val="001F114E"/>
    <w:rsid w:val="001F2FEC"/>
    <w:rsid w:val="002102E8"/>
    <w:rsid w:val="00210E39"/>
    <w:rsid w:val="00215029"/>
    <w:rsid w:val="002226F6"/>
    <w:rsid w:val="002246F2"/>
    <w:rsid w:val="0022549D"/>
    <w:rsid w:val="00231A05"/>
    <w:rsid w:val="0023255A"/>
    <w:rsid w:val="002327AF"/>
    <w:rsid w:val="002334F1"/>
    <w:rsid w:val="00237D05"/>
    <w:rsid w:val="00237FDF"/>
    <w:rsid w:val="00242CCC"/>
    <w:rsid w:val="002454A5"/>
    <w:rsid w:val="00246C6C"/>
    <w:rsid w:val="00251265"/>
    <w:rsid w:val="00251D93"/>
    <w:rsid w:val="00252827"/>
    <w:rsid w:val="0025356F"/>
    <w:rsid w:val="002562F5"/>
    <w:rsid w:val="00262A43"/>
    <w:rsid w:val="00263ADF"/>
    <w:rsid w:val="00264861"/>
    <w:rsid w:val="00265FE1"/>
    <w:rsid w:val="00267011"/>
    <w:rsid w:val="00270E95"/>
    <w:rsid w:val="00272649"/>
    <w:rsid w:val="00272792"/>
    <w:rsid w:val="0027295D"/>
    <w:rsid w:val="00276429"/>
    <w:rsid w:val="00277BA6"/>
    <w:rsid w:val="0028225F"/>
    <w:rsid w:val="00287477"/>
    <w:rsid w:val="00292234"/>
    <w:rsid w:val="0029372C"/>
    <w:rsid w:val="002A3738"/>
    <w:rsid w:val="002A3F4C"/>
    <w:rsid w:val="002A5DB3"/>
    <w:rsid w:val="002A63FA"/>
    <w:rsid w:val="002B1067"/>
    <w:rsid w:val="002B650C"/>
    <w:rsid w:val="002C0484"/>
    <w:rsid w:val="002C4E3D"/>
    <w:rsid w:val="002C633F"/>
    <w:rsid w:val="002D3479"/>
    <w:rsid w:val="002E212E"/>
    <w:rsid w:val="002E7518"/>
    <w:rsid w:val="002F2B95"/>
    <w:rsid w:val="002F5734"/>
    <w:rsid w:val="002F62C7"/>
    <w:rsid w:val="002F700C"/>
    <w:rsid w:val="0030078C"/>
    <w:rsid w:val="00301B50"/>
    <w:rsid w:val="00301FBA"/>
    <w:rsid w:val="00302453"/>
    <w:rsid w:val="00304112"/>
    <w:rsid w:val="0030676D"/>
    <w:rsid w:val="003074BC"/>
    <w:rsid w:val="00312185"/>
    <w:rsid w:val="00320302"/>
    <w:rsid w:val="00321288"/>
    <w:rsid w:val="0032486B"/>
    <w:rsid w:val="00324C4A"/>
    <w:rsid w:val="00325E15"/>
    <w:rsid w:val="003260E6"/>
    <w:rsid w:val="00326D59"/>
    <w:rsid w:val="00331A0C"/>
    <w:rsid w:val="00332492"/>
    <w:rsid w:val="003339F4"/>
    <w:rsid w:val="0033638F"/>
    <w:rsid w:val="00337500"/>
    <w:rsid w:val="00341476"/>
    <w:rsid w:val="00341925"/>
    <w:rsid w:val="003426EB"/>
    <w:rsid w:val="00346201"/>
    <w:rsid w:val="00360B4C"/>
    <w:rsid w:val="00365613"/>
    <w:rsid w:val="0036670D"/>
    <w:rsid w:val="00370106"/>
    <w:rsid w:val="00370A5A"/>
    <w:rsid w:val="00376F35"/>
    <w:rsid w:val="003820F1"/>
    <w:rsid w:val="003836C7"/>
    <w:rsid w:val="00386AEE"/>
    <w:rsid w:val="00386D2C"/>
    <w:rsid w:val="00387D1C"/>
    <w:rsid w:val="00390BC8"/>
    <w:rsid w:val="00393385"/>
    <w:rsid w:val="00393745"/>
    <w:rsid w:val="003968B7"/>
    <w:rsid w:val="00397D8A"/>
    <w:rsid w:val="003A03BF"/>
    <w:rsid w:val="003A36ED"/>
    <w:rsid w:val="003B006B"/>
    <w:rsid w:val="003B4B53"/>
    <w:rsid w:val="003B5F8F"/>
    <w:rsid w:val="003B66D8"/>
    <w:rsid w:val="003B6B5E"/>
    <w:rsid w:val="003C0452"/>
    <w:rsid w:val="003C160C"/>
    <w:rsid w:val="003C2720"/>
    <w:rsid w:val="003C3950"/>
    <w:rsid w:val="003C5D65"/>
    <w:rsid w:val="003C72E3"/>
    <w:rsid w:val="003C79AD"/>
    <w:rsid w:val="003D13AD"/>
    <w:rsid w:val="003D523D"/>
    <w:rsid w:val="003D6744"/>
    <w:rsid w:val="003D6C78"/>
    <w:rsid w:val="003E0D4D"/>
    <w:rsid w:val="003E3B0A"/>
    <w:rsid w:val="003E3B4E"/>
    <w:rsid w:val="003E43FB"/>
    <w:rsid w:val="003F16DF"/>
    <w:rsid w:val="003F3BE0"/>
    <w:rsid w:val="00402C64"/>
    <w:rsid w:val="00402F0B"/>
    <w:rsid w:val="00403494"/>
    <w:rsid w:val="0040372F"/>
    <w:rsid w:val="00404215"/>
    <w:rsid w:val="0040500B"/>
    <w:rsid w:val="00406465"/>
    <w:rsid w:val="00410122"/>
    <w:rsid w:val="00410439"/>
    <w:rsid w:val="00413B5C"/>
    <w:rsid w:val="00414594"/>
    <w:rsid w:val="0041754C"/>
    <w:rsid w:val="004208E2"/>
    <w:rsid w:val="00420C7C"/>
    <w:rsid w:val="00425170"/>
    <w:rsid w:val="00425F43"/>
    <w:rsid w:val="004273B1"/>
    <w:rsid w:val="00430639"/>
    <w:rsid w:val="00431DE1"/>
    <w:rsid w:val="0043332C"/>
    <w:rsid w:val="00435E8C"/>
    <w:rsid w:val="00440F94"/>
    <w:rsid w:val="00441558"/>
    <w:rsid w:val="004415FC"/>
    <w:rsid w:val="004460FB"/>
    <w:rsid w:val="0044654B"/>
    <w:rsid w:val="00446CFE"/>
    <w:rsid w:val="00453C0B"/>
    <w:rsid w:val="00454B08"/>
    <w:rsid w:val="00455733"/>
    <w:rsid w:val="00460A2C"/>
    <w:rsid w:val="00461247"/>
    <w:rsid w:val="004612A6"/>
    <w:rsid w:val="00461CA3"/>
    <w:rsid w:val="004630E9"/>
    <w:rsid w:val="00473C4B"/>
    <w:rsid w:val="004752D9"/>
    <w:rsid w:val="0047789A"/>
    <w:rsid w:val="004800F6"/>
    <w:rsid w:val="00481249"/>
    <w:rsid w:val="00482AA2"/>
    <w:rsid w:val="00483D8A"/>
    <w:rsid w:val="00484404"/>
    <w:rsid w:val="00484BC3"/>
    <w:rsid w:val="0048615D"/>
    <w:rsid w:val="00491946"/>
    <w:rsid w:val="00491F8D"/>
    <w:rsid w:val="00493014"/>
    <w:rsid w:val="00493347"/>
    <w:rsid w:val="004937B1"/>
    <w:rsid w:val="00494169"/>
    <w:rsid w:val="00496000"/>
    <w:rsid w:val="004975A1"/>
    <w:rsid w:val="00497BDC"/>
    <w:rsid w:val="004A5B33"/>
    <w:rsid w:val="004B5945"/>
    <w:rsid w:val="004B7B51"/>
    <w:rsid w:val="004C3568"/>
    <w:rsid w:val="004C3AA4"/>
    <w:rsid w:val="004D04FD"/>
    <w:rsid w:val="004D0E70"/>
    <w:rsid w:val="004D3816"/>
    <w:rsid w:val="004D64C2"/>
    <w:rsid w:val="004D7E41"/>
    <w:rsid w:val="004E0709"/>
    <w:rsid w:val="004F0247"/>
    <w:rsid w:val="004F0C96"/>
    <w:rsid w:val="004F11C5"/>
    <w:rsid w:val="004F3D98"/>
    <w:rsid w:val="004F57D9"/>
    <w:rsid w:val="00500965"/>
    <w:rsid w:val="005044E4"/>
    <w:rsid w:val="00505150"/>
    <w:rsid w:val="00505457"/>
    <w:rsid w:val="00505D33"/>
    <w:rsid w:val="005075A0"/>
    <w:rsid w:val="00512A3F"/>
    <w:rsid w:val="00513D58"/>
    <w:rsid w:val="0051487E"/>
    <w:rsid w:val="00514B40"/>
    <w:rsid w:val="00515CF2"/>
    <w:rsid w:val="00516897"/>
    <w:rsid w:val="005169D8"/>
    <w:rsid w:val="00523A29"/>
    <w:rsid w:val="005252C1"/>
    <w:rsid w:val="00525EDE"/>
    <w:rsid w:val="005343AA"/>
    <w:rsid w:val="00543889"/>
    <w:rsid w:val="00544D87"/>
    <w:rsid w:val="00551A0E"/>
    <w:rsid w:val="00551CFF"/>
    <w:rsid w:val="005561EE"/>
    <w:rsid w:val="00557E06"/>
    <w:rsid w:val="005667EC"/>
    <w:rsid w:val="00566C59"/>
    <w:rsid w:val="0057302C"/>
    <w:rsid w:val="00574A2D"/>
    <w:rsid w:val="005763FF"/>
    <w:rsid w:val="0059125E"/>
    <w:rsid w:val="005936BB"/>
    <w:rsid w:val="00597070"/>
    <w:rsid w:val="0059744C"/>
    <w:rsid w:val="005A44F7"/>
    <w:rsid w:val="005A6E05"/>
    <w:rsid w:val="005A70F4"/>
    <w:rsid w:val="005B61E7"/>
    <w:rsid w:val="005C0615"/>
    <w:rsid w:val="005C2466"/>
    <w:rsid w:val="005C4D25"/>
    <w:rsid w:val="005C575B"/>
    <w:rsid w:val="005C5D05"/>
    <w:rsid w:val="005C6CB8"/>
    <w:rsid w:val="005D1A66"/>
    <w:rsid w:val="005D2FA3"/>
    <w:rsid w:val="005D52C6"/>
    <w:rsid w:val="005E2573"/>
    <w:rsid w:val="005E67F1"/>
    <w:rsid w:val="005F07F9"/>
    <w:rsid w:val="005F5418"/>
    <w:rsid w:val="00603DA9"/>
    <w:rsid w:val="006047E2"/>
    <w:rsid w:val="00607CA0"/>
    <w:rsid w:val="00611FFC"/>
    <w:rsid w:val="00612DAF"/>
    <w:rsid w:val="00614315"/>
    <w:rsid w:val="006159EC"/>
    <w:rsid w:val="0062004A"/>
    <w:rsid w:val="00622D56"/>
    <w:rsid w:val="00623044"/>
    <w:rsid w:val="00626338"/>
    <w:rsid w:val="00633B8A"/>
    <w:rsid w:val="0063642F"/>
    <w:rsid w:val="00642FD3"/>
    <w:rsid w:val="00646749"/>
    <w:rsid w:val="00651D5C"/>
    <w:rsid w:val="00652EEB"/>
    <w:rsid w:val="00655C60"/>
    <w:rsid w:val="00656DFF"/>
    <w:rsid w:val="00657442"/>
    <w:rsid w:val="00662A0C"/>
    <w:rsid w:val="00665456"/>
    <w:rsid w:val="00665D4A"/>
    <w:rsid w:val="00666526"/>
    <w:rsid w:val="00667667"/>
    <w:rsid w:val="00667FC9"/>
    <w:rsid w:val="00674218"/>
    <w:rsid w:val="00674312"/>
    <w:rsid w:val="00674660"/>
    <w:rsid w:val="00677CF3"/>
    <w:rsid w:val="00680097"/>
    <w:rsid w:val="00680F3C"/>
    <w:rsid w:val="00686D9C"/>
    <w:rsid w:val="00695CBD"/>
    <w:rsid w:val="00697893"/>
    <w:rsid w:val="006A0B80"/>
    <w:rsid w:val="006A1ECB"/>
    <w:rsid w:val="006A67E3"/>
    <w:rsid w:val="006A7048"/>
    <w:rsid w:val="006B7BE0"/>
    <w:rsid w:val="006C0E05"/>
    <w:rsid w:val="006C10B6"/>
    <w:rsid w:val="006C3BDE"/>
    <w:rsid w:val="006C5DF7"/>
    <w:rsid w:val="006C7D58"/>
    <w:rsid w:val="006D0084"/>
    <w:rsid w:val="006D19F9"/>
    <w:rsid w:val="006D1ED7"/>
    <w:rsid w:val="006D3863"/>
    <w:rsid w:val="006D6DF2"/>
    <w:rsid w:val="006D7FD6"/>
    <w:rsid w:val="006E02D3"/>
    <w:rsid w:val="006E4E2F"/>
    <w:rsid w:val="006E65A0"/>
    <w:rsid w:val="006E6901"/>
    <w:rsid w:val="006F087A"/>
    <w:rsid w:val="006F18A1"/>
    <w:rsid w:val="006F3583"/>
    <w:rsid w:val="006F535E"/>
    <w:rsid w:val="006F5BAB"/>
    <w:rsid w:val="00703333"/>
    <w:rsid w:val="00704B0B"/>
    <w:rsid w:val="0071189D"/>
    <w:rsid w:val="00713CB8"/>
    <w:rsid w:val="00714BEA"/>
    <w:rsid w:val="00720BF2"/>
    <w:rsid w:val="00726BB3"/>
    <w:rsid w:val="00732C9F"/>
    <w:rsid w:val="007351A5"/>
    <w:rsid w:val="00750677"/>
    <w:rsid w:val="00750AD9"/>
    <w:rsid w:val="00752482"/>
    <w:rsid w:val="00752571"/>
    <w:rsid w:val="00757724"/>
    <w:rsid w:val="00757B39"/>
    <w:rsid w:val="0076003D"/>
    <w:rsid w:val="007600A7"/>
    <w:rsid w:val="00761442"/>
    <w:rsid w:val="007656D1"/>
    <w:rsid w:val="00772503"/>
    <w:rsid w:val="00773F4D"/>
    <w:rsid w:val="0077508B"/>
    <w:rsid w:val="007754CA"/>
    <w:rsid w:val="007770E5"/>
    <w:rsid w:val="00784C53"/>
    <w:rsid w:val="00785E74"/>
    <w:rsid w:val="007937BB"/>
    <w:rsid w:val="007A2BC0"/>
    <w:rsid w:val="007A5DA8"/>
    <w:rsid w:val="007B04A1"/>
    <w:rsid w:val="007B0F18"/>
    <w:rsid w:val="007B1C5B"/>
    <w:rsid w:val="007B4668"/>
    <w:rsid w:val="007B6369"/>
    <w:rsid w:val="007C059C"/>
    <w:rsid w:val="007C6BAC"/>
    <w:rsid w:val="007D0E7B"/>
    <w:rsid w:val="007D1121"/>
    <w:rsid w:val="007D2647"/>
    <w:rsid w:val="007D4071"/>
    <w:rsid w:val="007D68F3"/>
    <w:rsid w:val="007E3339"/>
    <w:rsid w:val="007E3B37"/>
    <w:rsid w:val="007E4E67"/>
    <w:rsid w:val="007F328B"/>
    <w:rsid w:val="007F5083"/>
    <w:rsid w:val="007F7C97"/>
    <w:rsid w:val="00801EDD"/>
    <w:rsid w:val="008033CC"/>
    <w:rsid w:val="0080504F"/>
    <w:rsid w:val="00812C0A"/>
    <w:rsid w:val="00814EF6"/>
    <w:rsid w:val="00814F3C"/>
    <w:rsid w:val="008248F7"/>
    <w:rsid w:val="00833F27"/>
    <w:rsid w:val="0083480F"/>
    <w:rsid w:val="00837681"/>
    <w:rsid w:val="00837E02"/>
    <w:rsid w:val="008416E1"/>
    <w:rsid w:val="00846647"/>
    <w:rsid w:val="00847594"/>
    <w:rsid w:val="00847655"/>
    <w:rsid w:val="00847FD6"/>
    <w:rsid w:val="00850754"/>
    <w:rsid w:val="00852303"/>
    <w:rsid w:val="008547C6"/>
    <w:rsid w:val="0085615F"/>
    <w:rsid w:val="0085789D"/>
    <w:rsid w:val="00860232"/>
    <w:rsid w:val="008638C8"/>
    <w:rsid w:val="00866728"/>
    <w:rsid w:val="008677A7"/>
    <w:rsid w:val="008719E8"/>
    <w:rsid w:val="00873ACD"/>
    <w:rsid w:val="0087751A"/>
    <w:rsid w:val="0087769D"/>
    <w:rsid w:val="00880AD8"/>
    <w:rsid w:val="00885B80"/>
    <w:rsid w:val="00886DB7"/>
    <w:rsid w:val="008901EA"/>
    <w:rsid w:val="00892819"/>
    <w:rsid w:val="008934B1"/>
    <w:rsid w:val="00894D62"/>
    <w:rsid w:val="00895547"/>
    <w:rsid w:val="00896C4D"/>
    <w:rsid w:val="00896ED8"/>
    <w:rsid w:val="008A09C7"/>
    <w:rsid w:val="008A3F89"/>
    <w:rsid w:val="008A5499"/>
    <w:rsid w:val="008A5F98"/>
    <w:rsid w:val="008A73D0"/>
    <w:rsid w:val="008B0780"/>
    <w:rsid w:val="008B2955"/>
    <w:rsid w:val="008B4F26"/>
    <w:rsid w:val="008B7EF6"/>
    <w:rsid w:val="008C0A86"/>
    <w:rsid w:val="008C1A51"/>
    <w:rsid w:val="008C2B47"/>
    <w:rsid w:val="008C677E"/>
    <w:rsid w:val="008C6A10"/>
    <w:rsid w:val="008C7FFA"/>
    <w:rsid w:val="008D33BF"/>
    <w:rsid w:val="008D3728"/>
    <w:rsid w:val="008E142F"/>
    <w:rsid w:val="008E359C"/>
    <w:rsid w:val="008E5625"/>
    <w:rsid w:val="008F039F"/>
    <w:rsid w:val="008F4432"/>
    <w:rsid w:val="009002B6"/>
    <w:rsid w:val="00900C52"/>
    <w:rsid w:val="009031EE"/>
    <w:rsid w:val="00915C9A"/>
    <w:rsid w:val="009162AF"/>
    <w:rsid w:val="00921EC3"/>
    <w:rsid w:val="009327AB"/>
    <w:rsid w:val="00932BC5"/>
    <w:rsid w:val="00933F37"/>
    <w:rsid w:val="00936C13"/>
    <w:rsid w:val="00940BA3"/>
    <w:rsid w:val="00941801"/>
    <w:rsid w:val="009418C5"/>
    <w:rsid w:val="00942DB5"/>
    <w:rsid w:val="00946FFE"/>
    <w:rsid w:val="0095190F"/>
    <w:rsid w:val="00951B65"/>
    <w:rsid w:val="009522D9"/>
    <w:rsid w:val="00953A59"/>
    <w:rsid w:val="00955CDF"/>
    <w:rsid w:val="00956236"/>
    <w:rsid w:val="00961091"/>
    <w:rsid w:val="009639A8"/>
    <w:rsid w:val="009673AF"/>
    <w:rsid w:val="009728AF"/>
    <w:rsid w:val="00981458"/>
    <w:rsid w:val="009817C4"/>
    <w:rsid w:val="00982C2C"/>
    <w:rsid w:val="0098414B"/>
    <w:rsid w:val="00984A33"/>
    <w:rsid w:val="009900A2"/>
    <w:rsid w:val="00991B6B"/>
    <w:rsid w:val="00991F35"/>
    <w:rsid w:val="009946B5"/>
    <w:rsid w:val="009951F1"/>
    <w:rsid w:val="009A4455"/>
    <w:rsid w:val="009A506C"/>
    <w:rsid w:val="009B05A9"/>
    <w:rsid w:val="009B1742"/>
    <w:rsid w:val="009B6E12"/>
    <w:rsid w:val="009C51CD"/>
    <w:rsid w:val="009C5A36"/>
    <w:rsid w:val="009C6136"/>
    <w:rsid w:val="009C6429"/>
    <w:rsid w:val="009D0217"/>
    <w:rsid w:val="009D0770"/>
    <w:rsid w:val="009D07CC"/>
    <w:rsid w:val="009D28F9"/>
    <w:rsid w:val="009D2CF8"/>
    <w:rsid w:val="009D4058"/>
    <w:rsid w:val="009D737F"/>
    <w:rsid w:val="009D77E7"/>
    <w:rsid w:val="009E073F"/>
    <w:rsid w:val="009E10D0"/>
    <w:rsid w:val="009E2D92"/>
    <w:rsid w:val="009E5B94"/>
    <w:rsid w:val="009F0568"/>
    <w:rsid w:val="009F340B"/>
    <w:rsid w:val="009F3DD1"/>
    <w:rsid w:val="009F6253"/>
    <w:rsid w:val="00A12B8B"/>
    <w:rsid w:val="00A22874"/>
    <w:rsid w:val="00A2364F"/>
    <w:rsid w:val="00A27A03"/>
    <w:rsid w:val="00A3386C"/>
    <w:rsid w:val="00A338C0"/>
    <w:rsid w:val="00A359B9"/>
    <w:rsid w:val="00A400AE"/>
    <w:rsid w:val="00A40CBC"/>
    <w:rsid w:val="00A43216"/>
    <w:rsid w:val="00A44823"/>
    <w:rsid w:val="00A45D6E"/>
    <w:rsid w:val="00A53DB4"/>
    <w:rsid w:val="00A54440"/>
    <w:rsid w:val="00A550B8"/>
    <w:rsid w:val="00A55540"/>
    <w:rsid w:val="00A558DD"/>
    <w:rsid w:val="00A56B37"/>
    <w:rsid w:val="00A5726E"/>
    <w:rsid w:val="00A60160"/>
    <w:rsid w:val="00A60D15"/>
    <w:rsid w:val="00A668BB"/>
    <w:rsid w:val="00A72E00"/>
    <w:rsid w:val="00A73FE1"/>
    <w:rsid w:val="00A74516"/>
    <w:rsid w:val="00A81932"/>
    <w:rsid w:val="00A848BD"/>
    <w:rsid w:val="00A85819"/>
    <w:rsid w:val="00A86ABD"/>
    <w:rsid w:val="00A9076E"/>
    <w:rsid w:val="00A917E1"/>
    <w:rsid w:val="00A9356E"/>
    <w:rsid w:val="00A95EB4"/>
    <w:rsid w:val="00AA0013"/>
    <w:rsid w:val="00AA03B7"/>
    <w:rsid w:val="00AA1D80"/>
    <w:rsid w:val="00AA2044"/>
    <w:rsid w:val="00AA386F"/>
    <w:rsid w:val="00AA561D"/>
    <w:rsid w:val="00AA79A0"/>
    <w:rsid w:val="00AB14CD"/>
    <w:rsid w:val="00AB3F8D"/>
    <w:rsid w:val="00AB5089"/>
    <w:rsid w:val="00AC0736"/>
    <w:rsid w:val="00AC1238"/>
    <w:rsid w:val="00AC2584"/>
    <w:rsid w:val="00AC4CBF"/>
    <w:rsid w:val="00AC6AE1"/>
    <w:rsid w:val="00AC6B5E"/>
    <w:rsid w:val="00AD0570"/>
    <w:rsid w:val="00AD3AC8"/>
    <w:rsid w:val="00AD51A7"/>
    <w:rsid w:val="00AD7ED9"/>
    <w:rsid w:val="00AE3542"/>
    <w:rsid w:val="00AE4EAB"/>
    <w:rsid w:val="00AE6D62"/>
    <w:rsid w:val="00AF0201"/>
    <w:rsid w:val="00AF0E9B"/>
    <w:rsid w:val="00AF3EC2"/>
    <w:rsid w:val="00AF5163"/>
    <w:rsid w:val="00AF6E8E"/>
    <w:rsid w:val="00AF704E"/>
    <w:rsid w:val="00B02EE6"/>
    <w:rsid w:val="00B06CD9"/>
    <w:rsid w:val="00B075AF"/>
    <w:rsid w:val="00B10531"/>
    <w:rsid w:val="00B15083"/>
    <w:rsid w:val="00B201E1"/>
    <w:rsid w:val="00B204C9"/>
    <w:rsid w:val="00B236BC"/>
    <w:rsid w:val="00B242E7"/>
    <w:rsid w:val="00B258C2"/>
    <w:rsid w:val="00B278F7"/>
    <w:rsid w:val="00B333CC"/>
    <w:rsid w:val="00B34704"/>
    <w:rsid w:val="00B356A5"/>
    <w:rsid w:val="00B40984"/>
    <w:rsid w:val="00B461D7"/>
    <w:rsid w:val="00B50C01"/>
    <w:rsid w:val="00B54958"/>
    <w:rsid w:val="00B57BD5"/>
    <w:rsid w:val="00B57CA8"/>
    <w:rsid w:val="00B607FF"/>
    <w:rsid w:val="00B61AFE"/>
    <w:rsid w:val="00B6331D"/>
    <w:rsid w:val="00B65D78"/>
    <w:rsid w:val="00B719B1"/>
    <w:rsid w:val="00B72C67"/>
    <w:rsid w:val="00B751EB"/>
    <w:rsid w:val="00B75D73"/>
    <w:rsid w:val="00B76C71"/>
    <w:rsid w:val="00B7724D"/>
    <w:rsid w:val="00B77FC3"/>
    <w:rsid w:val="00B818F1"/>
    <w:rsid w:val="00B8617C"/>
    <w:rsid w:val="00B86730"/>
    <w:rsid w:val="00B8694C"/>
    <w:rsid w:val="00B8766B"/>
    <w:rsid w:val="00B9051C"/>
    <w:rsid w:val="00B92434"/>
    <w:rsid w:val="00B94AA6"/>
    <w:rsid w:val="00B94C64"/>
    <w:rsid w:val="00B95908"/>
    <w:rsid w:val="00BA0DE6"/>
    <w:rsid w:val="00BA15EF"/>
    <w:rsid w:val="00BA7DA7"/>
    <w:rsid w:val="00BB0C7A"/>
    <w:rsid w:val="00BB4883"/>
    <w:rsid w:val="00BB4A80"/>
    <w:rsid w:val="00BC5148"/>
    <w:rsid w:val="00BC777D"/>
    <w:rsid w:val="00BD30A8"/>
    <w:rsid w:val="00BD34B8"/>
    <w:rsid w:val="00BD65E2"/>
    <w:rsid w:val="00BE1542"/>
    <w:rsid w:val="00BE65D1"/>
    <w:rsid w:val="00BF12B8"/>
    <w:rsid w:val="00C03ECF"/>
    <w:rsid w:val="00C04187"/>
    <w:rsid w:val="00C0709B"/>
    <w:rsid w:val="00C11F95"/>
    <w:rsid w:val="00C13315"/>
    <w:rsid w:val="00C167B7"/>
    <w:rsid w:val="00C25EB3"/>
    <w:rsid w:val="00C27949"/>
    <w:rsid w:val="00C33090"/>
    <w:rsid w:val="00C34121"/>
    <w:rsid w:val="00C35AE0"/>
    <w:rsid w:val="00C35E0E"/>
    <w:rsid w:val="00C3669F"/>
    <w:rsid w:val="00C42C86"/>
    <w:rsid w:val="00C43B4C"/>
    <w:rsid w:val="00C5064D"/>
    <w:rsid w:val="00C5392F"/>
    <w:rsid w:val="00C542C3"/>
    <w:rsid w:val="00C6010E"/>
    <w:rsid w:val="00C64010"/>
    <w:rsid w:val="00C64A6D"/>
    <w:rsid w:val="00C7269C"/>
    <w:rsid w:val="00C72C99"/>
    <w:rsid w:val="00C74EF3"/>
    <w:rsid w:val="00C77C7D"/>
    <w:rsid w:val="00C77C88"/>
    <w:rsid w:val="00C805B6"/>
    <w:rsid w:val="00C84BF2"/>
    <w:rsid w:val="00C84C97"/>
    <w:rsid w:val="00C86BC7"/>
    <w:rsid w:val="00C87387"/>
    <w:rsid w:val="00C87726"/>
    <w:rsid w:val="00C9336B"/>
    <w:rsid w:val="00C9748C"/>
    <w:rsid w:val="00CB011E"/>
    <w:rsid w:val="00CB632C"/>
    <w:rsid w:val="00CB67EC"/>
    <w:rsid w:val="00CC0040"/>
    <w:rsid w:val="00CC0919"/>
    <w:rsid w:val="00CC0D0A"/>
    <w:rsid w:val="00CC1BA3"/>
    <w:rsid w:val="00CC581B"/>
    <w:rsid w:val="00CD04E2"/>
    <w:rsid w:val="00CD06A6"/>
    <w:rsid w:val="00CD3315"/>
    <w:rsid w:val="00CD4CB9"/>
    <w:rsid w:val="00CD7289"/>
    <w:rsid w:val="00CD7F08"/>
    <w:rsid w:val="00CE27EA"/>
    <w:rsid w:val="00CE569C"/>
    <w:rsid w:val="00CE7BD2"/>
    <w:rsid w:val="00CF16E1"/>
    <w:rsid w:val="00CF2420"/>
    <w:rsid w:val="00CF3D0A"/>
    <w:rsid w:val="00CF46A1"/>
    <w:rsid w:val="00CF64F1"/>
    <w:rsid w:val="00D028B0"/>
    <w:rsid w:val="00D02C20"/>
    <w:rsid w:val="00D0457F"/>
    <w:rsid w:val="00D07E29"/>
    <w:rsid w:val="00D15A5D"/>
    <w:rsid w:val="00D15D00"/>
    <w:rsid w:val="00D200CC"/>
    <w:rsid w:val="00D21F7D"/>
    <w:rsid w:val="00D23693"/>
    <w:rsid w:val="00D26A5E"/>
    <w:rsid w:val="00D30050"/>
    <w:rsid w:val="00D30544"/>
    <w:rsid w:val="00D33251"/>
    <w:rsid w:val="00D36908"/>
    <w:rsid w:val="00D41C6A"/>
    <w:rsid w:val="00D42203"/>
    <w:rsid w:val="00D50165"/>
    <w:rsid w:val="00D50D39"/>
    <w:rsid w:val="00D52E9C"/>
    <w:rsid w:val="00D53B0D"/>
    <w:rsid w:val="00D57608"/>
    <w:rsid w:val="00D60F73"/>
    <w:rsid w:val="00D65C55"/>
    <w:rsid w:val="00D67A09"/>
    <w:rsid w:val="00D70A05"/>
    <w:rsid w:val="00D72F27"/>
    <w:rsid w:val="00D737EB"/>
    <w:rsid w:val="00D77115"/>
    <w:rsid w:val="00D775CE"/>
    <w:rsid w:val="00D80A2E"/>
    <w:rsid w:val="00D82752"/>
    <w:rsid w:val="00D83ABA"/>
    <w:rsid w:val="00D861D4"/>
    <w:rsid w:val="00D86D30"/>
    <w:rsid w:val="00D87E35"/>
    <w:rsid w:val="00D912BF"/>
    <w:rsid w:val="00D92075"/>
    <w:rsid w:val="00D94093"/>
    <w:rsid w:val="00D9694C"/>
    <w:rsid w:val="00D97E3F"/>
    <w:rsid w:val="00DA13CC"/>
    <w:rsid w:val="00DA16B8"/>
    <w:rsid w:val="00DA46D0"/>
    <w:rsid w:val="00DA5596"/>
    <w:rsid w:val="00DA6F8B"/>
    <w:rsid w:val="00DB0294"/>
    <w:rsid w:val="00DB0295"/>
    <w:rsid w:val="00DB38A1"/>
    <w:rsid w:val="00DC08D7"/>
    <w:rsid w:val="00DC0D3C"/>
    <w:rsid w:val="00DC0EC5"/>
    <w:rsid w:val="00DC40E7"/>
    <w:rsid w:val="00DC56AE"/>
    <w:rsid w:val="00DC695F"/>
    <w:rsid w:val="00DD15BC"/>
    <w:rsid w:val="00DD16A7"/>
    <w:rsid w:val="00DD2DA3"/>
    <w:rsid w:val="00DD43B2"/>
    <w:rsid w:val="00DE2B50"/>
    <w:rsid w:val="00DE32F0"/>
    <w:rsid w:val="00DF03D7"/>
    <w:rsid w:val="00DF03D9"/>
    <w:rsid w:val="00DF1A80"/>
    <w:rsid w:val="00DF1CDE"/>
    <w:rsid w:val="00DF26C7"/>
    <w:rsid w:val="00DF49BB"/>
    <w:rsid w:val="00DF53B0"/>
    <w:rsid w:val="00DF566B"/>
    <w:rsid w:val="00DF619C"/>
    <w:rsid w:val="00DF7912"/>
    <w:rsid w:val="00E0027A"/>
    <w:rsid w:val="00E01273"/>
    <w:rsid w:val="00E04F64"/>
    <w:rsid w:val="00E12543"/>
    <w:rsid w:val="00E1268B"/>
    <w:rsid w:val="00E13BD1"/>
    <w:rsid w:val="00E15CE8"/>
    <w:rsid w:val="00E201ED"/>
    <w:rsid w:val="00E2036A"/>
    <w:rsid w:val="00E21E45"/>
    <w:rsid w:val="00E21FE7"/>
    <w:rsid w:val="00E22625"/>
    <w:rsid w:val="00E235F7"/>
    <w:rsid w:val="00E25095"/>
    <w:rsid w:val="00E263AC"/>
    <w:rsid w:val="00E2766B"/>
    <w:rsid w:val="00E32527"/>
    <w:rsid w:val="00E37B96"/>
    <w:rsid w:val="00E402BE"/>
    <w:rsid w:val="00E43E6C"/>
    <w:rsid w:val="00E46A61"/>
    <w:rsid w:val="00E655B7"/>
    <w:rsid w:val="00E72297"/>
    <w:rsid w:val="00E73A1B"/>
    <w:rsid w:val="00E751E7"/>
    <w:rsid w:val="00E81E04"/>
    <w:rsid w:val="00E8331E"/>
    <w:rsid w:val="00E83348"/>
    <w:rsid w:val="00E90941"/>
    <w:rsid w:val="00E93D58"/>
    <w:rsid w:val="00E9578F"/>
    <w:rsid w:val="00E97D6E"/>
    <w:rsid w:val="00EA187A"/>
    <w:rsid w:val="00EA47C8"/>
    <w:rsid w:val="00EA7131"/>
    <w:rsid w:val="00EA76B1"/>
    <w:rsid w:val="00EB178F"/>
    <w:rsid w:val="00EB1A56"/>
    <w:rsid w:val="00EB298F"/>
    <w:rsid w:val="00EB53DC"/>
    <w:rsid w:val="00EB6437"/>
    <w:rsid w:val="00EC4AB7"/>
    <w:rsid w:val="00EC607E"/>
    <w:rsid w:val="00EC6712"/>
    <w:rsid w:val="00EC69A5"/>
    <w:rsid w:val="00ED0E50"/>
    <w:rsid w:val="00ED0F9D"/>
    <w:rsid w:val="00ED1B7D"/>
    <w:rsid w:val="00EE2C2D"/>
    <w:rsid w:val="00EE53A7"/>
    <w:rsid w:val="00EE6C63"/>
    <w:rsid w:val="00EF07A6"/>
    <w:rsid w:val="00EF21E8"/>
    <w:rsid w:val="00EF2446"/>
    <w:rsid w:val="00EF4DCF"/>
    <w:rsid w:val="00EF512E"/>
    <w:rsid w:val="00EF715E"/>
    <w:rsid w:val="00F04962"/>
    <w:rsid w:val="00F04ED8"/>
    <w:rsid w:val="00F11D71"/>
    <w:rsid w:val="00F12470"/>
    <w:rsid w:val="00F13677"/>
    <w:rsid w:val="00F13E8D"/>
    <w:rsid w:val="00F1728A"/>
    <w:rsid w:val="00F2258B"/>
    <w:rsid w:val="00F27385"/>
    <w:rsid w:val="00F30D70"/>
    <w:rsid w:val="00F31AF7"/>
    <w:rsid w:val="00F417F0"/>
    <w:rsid w:val="00F460BF"/>
    <w:rsid w:val="00F47C8C"/>
    <w:rsid w:val="00F51D84"/>
    <w:rsid w:val="00F52563"/>
    <w:rsid w:val="00F570BB"/>
    <w:rsid w:val="00F605EF"/>
    <w:rsid w:val="00F663C0"/>
    <w:rsid w:val="00F67126"/>
    <w:rsid w:val="00F67868"/>
    <w:rsid w:val="00F705E2"/>
    <w:rsid w:val="00F73199"/>
    <w:rsid w:val="00F74717"/>
    <w:rsid w:val="00F80033"/>
    <w:rsid w:val="00F81F49"/>
    <w:rsid w:val="00F822F0"/>
    <w:rsid w:val="00F82877"/>
    <w:rsid w:val="00F834A7"/>
    <w:rsid w:val="00F8353D"/>
    <w:rsid w:val="00F85582"/>
    <w:rsid w:val="00F90075"/>
    <w:rsid w:val="00F94003"/>
    <w:rsid w:val="00F94454"/>
    <w:rsid w:val="00F9596B"/>
    <w:rsid w:val="00F971F8"/>
    <w:rsid w:val="00FA0187"/>
    <w:rsid w:val="00FA11F9"/>
    <w:rsid w:val="00FA4842"/>
    <w:rsid w:val="00FA5251"/>
    <w:rsid w:val="00FB1C1A"/>
    <w:rsid w:val="00FB305C"/>
    <w:rsid w:val="00FC11BC"/>
    <w:rsid w:val="00FC16EE"/>
    <w:rsid w:val="00FC3DF5"/>
    <w:rsid w:val="00FD0FFB"/>
    <w:rsid w:val="00FD5C8B"/>
    <w:rsid w:val="00FD7D6C"/>
    <w:rsid w:val="00FE08F3"/>
    <w:rsid w:val="00FE7A22"/>
    <w:rsid w:val="00FF43E0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  <o:rules v:ext="edit">
        <o:r id="V:Rule14" type="connector" idref="#_x0000_s1045">
          <o:proxy start="" idref="#_x0000_s1030" connectloc="3"/>
          <o:proxy end="" idref="#_x0000_s1031" connectloc="1"/>
        </o:r>
        <o:r id="V:Rule15" type="connector" idref="#_x0000_s1049">
          <o:proxy start="" idref="#_x0000_s1037" connectloc="2"/>
          <o:proxy end="" idref="#_x0000_s1028" connectloc="0"/>
        </o:r>
        <o:r id="V:Rule16" type="connector" idref="#_x0000_s1043">
          <o:proxy start="" idref="#_x0000_s1042" connectloc="2"/>
          <o:proxy end="" idref="#_x0000_s1030" connectloc="1"/>
        </o:r>
        <o:r id="V:Rule17" type="connector" idref="#_x0000_s1053">
          <o:proxy start="" idref="#_x0000_s1038" connectloc="2"/>
          <o:proxy end="" idref="#_x0000_s1035" connectloc="0"/>
        </o:r>
        <o:r id="V:Rule18" type="connector" idref="#_x0000_s1046">
          <o:proxy start="" idref="#_x0000_s1031" connectloc="3"/>
          <o:proxy end="" idref="#_x0000_s1029" connectloc="2"/>
        </o:r>
        <o:r id="V:Rule19" type="connector" idref="#_x0000_s1047">
          <o:proxy start="" idref="#_x0000_s1028" connectloc="3"/>
          <o:proxy end="" idref="#_x0000_s1029" connectloc="1"/>
        </o:r>
        <o:r id="V:Rule20" type="connector" idref="#_x0000_s1044">
          <o:proxy start="" idref="#_x0000_s1042" connectloc="3"/>
          <o:proxy end="" idref="#_x0000_s1028" connectloc="1"/>
        </o:r>
        <o:r id="V:Rule21" type="connector" idref="#_x0000_s1048">
          <o:proxy start="" idref="#_x0000_s1042" connectloc="0"/>
          <o:proxy end="" idref="#_x0000_s1035" connectloc="2"/>
        </o:r>
        <o:r id="V:Rule22" type="connector" idref="#_x0000_s1055">
          <o:proxy start="" idref="#_x0000_s1035" connectloc="3"/>
          <o:proxy end="" idref="#_x0000_s1037" connectloc="1"/>
        </o:r>
        <o:r id="V:Rule23" type="connector" idref="#_x0000_s1051">
          <o:proxy start="" idref="#_x0000_s1037" connectloc="0"/>
          <o:proxy end="" idref="#_x0000_s1039" connectloc="2"/>
        </o:r>
        <o:r id="V:Rule24" type="connector" idref="#_x0000_s1054">
          <o:proxy start="" idref="#_x0000_s1037" connectloc="3"/>
          <o:proxy end="" idref="#_x0000_s1034" connectloc="1"/>
        </o:r>
        <o:r id="V:Rule25" type="connector" idref="#_x0000_s1050">
          <o:proxy start="" idref="#_x0000_s1034" connectloc="2"/>
          <o:proxy end="" idref="#_x0000_s1029" connectloc="0"/>
        </o:r>
        <o:r id="V:Rule26" type="connector" idref="#_x0000_s1052">
          <o:proxy start="" idref="#_x0000_s1041" connectloc="2"/>
          <o:proxy end="" idref="#_x0000_s1034" connectloc="0"/>
        </o:r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24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F7912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19E8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1D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F791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8719E8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DA13CC"/>
    <w:pPr>
      <w:ind w:left="720"/>
    </w:pPr>
  </w:style>
  <w:style w:type="table" w:styleId="a3">
    <w:name w:val="Table Grid"/>
    <w:basedOn w:val="a1"/>
    <w:rsid w:val="00955CD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semiHidden/>
    <w:rsid w:val="000E4E67"/>
    <w:pPr>
      <w:autoSpaceDE w:val="0"/>
      <w:autoSpaceDN w:val="0"/>
      <w:adjustRightInd w:val="0"/>
      <w:spacing w:after="260" w:line="252" w:lineRule="auto"/>
      <w:ind w:left="2120" w:right="1200"/>
      <w:jc w:val="center"/>
    </w:pPr>
    <w:rPr>
      <w:rFonts w:ascii="Times New Roman CYR" w:hAnsi="Times New Roman CYR" w:cs="Times New Roman CYR"/>
      <w:sz w:val="24"/>
      <w:szCs w:val="24"/>
    </w:rPr>
  </w:style>
  <w:style w:type="table" w:customStyle="1" w:styleId="12">
    <w:name w:val="Обычная таблица1"/>
    <w:semiHidden/>
    <w:rsid w:val="00FD5C8B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D15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5163"/>
    <w:rPr>
      <w:rFonts w:cs="Times New Roman"/>
    </w:rPr>
  </w:style>
  <w:style w:type="character" w:styleId="a7">
    <w:name w:val="page number"/>
    <w:basedOn w:val="a0"/>
    <w:rsid w:val="00D15A5D"/>
    <w:rPr>
      <w:rFonts w:cs="Times New Roman"/>
    </w:rPr>
  </w:style>
  <w:style w:type="character" w:styleId="a8">
    <w:name w:val="Hyperlink"/>
    <w:basedOn w:val="a0"/>
    <w:rsid w:val="00063980"/>
    <w:rPr>
      <w:rFonts w:cs="Times New Roman"/>
      <w:color w:val="0000FF"/>
      <w:u w:val="single"/>
    </w:rPr>
  </w:style>
  <w:style w:type="character" w:styleId="a9">
    <w:name w:val="FollowedHyperlink"/>
    <w:basedOn w:val="a0"/>
    <w:rsid w:val="00063980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6">
    <w:name w:val="xl26"/>
    <w:basedOn w:val="a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7">
    <w:name w:val="xl27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customStyle="1" w:styleId="xl28">
    <w:name w:val="xl28"/>
    <w:basedOn w:val="a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29">
    <w:name w:val="xl29"/>
    <w:basedOn w:val="a"/>
    <w:rsid w:val="00063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30">
    <w:name w:val="xl30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1">
    <w:name w:val="xl31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32">
    <w:name w:val="xl32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3">
    <w:name w:val="xl33"/>
    <w:basedOn w:val="a"/>
    <w:rsid w:val="00063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"/>
    <w:rsid w:val="00063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24"/>
      <w:szCs w:val="24"/>
    </w:rPr>
  </w:style>
  <w:style w:type="paragraph" w:styleId="aa">
    <w:name w:val="Title"/>
    <w:basedOn w:val="a"/>
    <w:link w:val="ab"/>
    <w:qFormat/>
    <w:rsid w:val="00D42203"/>
    <w:pPr>
      <w:spacing w:after="0" w:line="240" w:lineRule="auto"/>
      <w:jc w:val="center"/>
    </w:pPr>
    <w:rPr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AF5163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Body Text"/>
    <w:basedOn w:val="a"/>
    <w:link w:val="ad"/>
    <w:rsid w:val="004D04FD"/>
    <w:pPr>
      <w:spacing w:after="0" w:line="240" w:lineRule="auto"/>
      <w:jc w:val="both"/>
    </w:pPr>
    <w:rPr>
      <w:sz w:val="36"/>
      <w:szCs w:val="36"/>
    </w:rPr>
  </w:style>
  <w:style w:type="character" w:customStyle="1" w:styleId="ad">
    <w:name w:val="Основной текст Знак"/>
    <w:basedOn w:val="a0"/>
    <w:link w:val="ac"/>
    <w:locked/>
    <w:rsid w:val="003C3950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rsid w:val="00E2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E21E45"/>
    <w:rPr>
      <w:rFonts w:ascii="Tahoma" w:hAnsi="Tahoma" w:cs="Tahoma"/>
      <w:sz w:val="16"/>
      <w:szCs w:val="16"/>
    </w:rPr>
  </w:style>
  <w:style w:type="character" w:customStyle="1" w:styleId="13">
    <w:name w:val="Замещающий текст1"/>
    <w:basedOn w:val="a0"/>
    <w:semiHidden/>
    <w:rsid w:val="006E65A0"/>
    <w:rPr>
      <w:rFonts w:cs="Times New Roman"/>
      <w:color w:val="808080"/>
    </w:rPr>
  </w:style>
  <w:style w:type="paragraph" w:styleId="af0">
    <w:name w:val="Body Text Indent"/>
    <w:basedOn w:val="a"/>
    <w:link w:val="af1"/>
    <w:rsid w:val="00DB38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locked/>
    <w:rsid w:val="00DB38A1"/>
    <w:rPr>
      <w:rFonts w:cs="Times New Roman"/>
      <w:sz w:val="22"/>
      <w:szCs w:val="22"/>
    </w:rPr>
  </w:style>
  <w:style w:type="paragraph" w:customStyle="1" w:styleId="af2">
    <w:name w:val="Знак Знак Знак Знак Знак Знак Знак Знак Знак Знак"/>
    <w:basedOn w:val="a"/>
    <w:rsid w:val="00173F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96C4D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896C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locked/>
    <w:rsid w:val="00896C4D"/>
    <w:rPr>
      <w:rFonts w:ascii="Times New Roman" w:hAnsi="Times New Roman" w:cs="Times New Roman"/>
    </w:rPr>
  </w:style>
  <w:style w:type="paragraph" w:styleId="af6">
    <w:name w:val="Subtitle"/>
    <w:basedOn w:val="a"/>
    <w:next w:val="a"/>
    <w:link w:val="af7"/>
    <w:qFormat/>
    <w:locked/>
    <w:rsid w:val="00680F3C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locked/>
    <w:rsid w:val="00680F3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5169D8"/>
    <w:pPr>
      <w:ind w:left="720"/>
      <w:contextualSpacing/>
    </w:pPr>
    <w:rPr>
      <w:rFonts w:cs="Times New Roman"/>
    </w:rPr>
  </w:style>
  <w:style w:type="paragraph" w:customStyle="1" w:styleId="af9">
    <w:name w:val="Знак Знак Знак Знак"/>
    <w:basedOn w:val="a"/>
    <w:rsid w:val="004273B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a">
    <w:name w:val="Normal (Web)"/>
    <w:basedOn w:val="a"/>
    <w:rsid w:val="004273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DF619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860232"/>
    <w:pPr>
      <w:ind w:left="720"/>
    </w:pPr>
  </w:style>
  <w:style w:type="paragraph" w:styleId="afb">
    <w:name w:val="No Spacing"/>
    <w:qFormat/>
    <w:rsid w:val="0059744C"/>
    <w:rPr>
      <w:sz w:val="22"/>
      <w:szCs w:val="22"/>
    </w:rPr>
  </w:style>
  <w:style w:type="paragraph" w:customStyle="1" w:styleId="afc">
    <w:name w:val="Р А З Р Е Ж Е Н Н Ы Й"/>
    <w:basedOn w:val="a"/>
    <w:rsid w:val="008C6A10"/>
    <w:pPr>
      <w:spacing w:after="0" w:line="240" w:lineRule="auto"/>
      <w:jc w:val="center"/>
    </w:pPr>
    <w:rPr>
      <w:rFonts w:ascii="Times New Roman" w:hAnsi="Times New Roman" w:cs="Times New Roman"/>
      <w:caps/>
      <w:spacing w:val="40"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1C1D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2">
    <w:name w:val="Table Web 2"/>
    <w:basedOn w:val="a1"/>
    <w:rsid w:val="001C1D53"/>
    <w:rPr>
      <w:rFonts w:ascii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Знак Знак Знак Знак Знак Знак Знак"/>
    <w:basedOn w:val="a"/>
    <w:rsid w:val="00B818F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e">
    <w:name w:val="Strong"/>
    <w:basedOn w:val="a0"/>
    <w:qFormat/>
    <w:locked/>
    <w:rsid w:val="00AC6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EXP;n=422989;fld=134;dst=10000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F0EE-291E-4A63-A1F5-2F385611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39</Pages>
  <Words>19190</Words>
  <Characters>109383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128317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113</cp:revision>
  <cp:lastPrinted>2012-06-27T08:14:00Z</cp:lastPrinted>
  <dcterms:created xsi:type="dcterms:W3CDTF">2011-06-15T17:33:00Z</dcterms:created>
  <dcterms:modified xsi:type="dcterms:W3CDTF">2012-07-02T15:58:00Z</dcterms:modified>
</cp:coreProperties>
</file>