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10879" w:rsidRPr="001D7F7D" w:rsidTr="003A7CD7">
        <w:tc>
          <w:tcPr>
            <w:tcW w:w="5341" w:type="dxa"/>
          </w:tcPr>
          <w:p w:rsidR="00C10879" w:rsidRDefault="00C10879" w:rsidP="001D7F7D">
            <w:pPr>
              <w:pStyle w:val="a9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341" w:type="dxa"/>
          </w:tcPr>
          <w:p w:rsidR="001D7F7D" w:rsidRDefault="001D7F7D" w:rsidP="001D7F7D">
            <w:pPr>
              <w:spacing w:line="240" w:lineRule="exact"/>
              <w:rPr>
                <w:color w:val="000000"/>
                <w:spacing w:val="-1"/>
                <w:sz w:val="24"/>
                <w:szCs w:val="24"/>
              </w:rPr>
            </w:pPr>
          </w:p>
          <w:p w:rsidR="00C10879" w:rsidRDefault="00C10879" w:rsidP="001D7F7D">
            <w:pPr>
              <w:pStyle w:val="a9"/>
              <w:rPr>
                <w:rFonts w:ascii="Times New Roman" w:hAnsi="Times New Roman"/>
                <w:lang w:val="ru-RU" w:eastAsia="ru-RU" w:bidi="ar-SA"/>
              </w:rPr>
            </w:pPr>
            <w:bookmarkStart w:id="0" w:name="_GoBack"/>
            <w:bookmarkEnd w:id="0"/>
          </w:p>
        </w:tc>
      </w:tr>
    </w:tbl>
    <w:p w:rsidR="003450D0" w:rsidRPr="004868F7" w:rsidRDefault="003450D0" w:rsidP="00320A37">
      <w:pPr>
        <w:pStyle w:val="2"/>
        <w:jc w:val="center"/>
        <w:rPr>
          <w:lang w:val="ru-RU" w:eastAsia="ru-RU" w:bidi="ar-SA"/>
        </w:rPr>
      </w:pPr>
      <w:r w:rsidRPr="004868F7">
        <w:rPr>
          <w:lang w:val="ru-RU" w:eastAsia="ru-RU" w:bidi="ar-SA"/>
        </w:rPr>
        <w:t>ПОЛОЖЕНИЕ</w:t>
      </w:r>
      <w:r w:rsidRPr="004868F7">
        <w:rPr>
          <w:lang w:val="ru-RU" w:eastAsia="ru-RU" w:bidi="ar-SA"/>
        </w:rPr>
        <w:br/>
      </w:r>
      <w:r w:rsidR="00320A37">
        <w:rPr>
          <w:lang w:val="ru-RU" w:eastAsia="ru-RU" w:bidi="ar-SA"/>
        </w:rPr>
        <w:t xml:space="preserve">     </w:t>
      </w:r>
      <w:r w:rsidR="004868F7">
        <w:rPr>
          <w:lang w:val="ru-RU" w:eastAsia="ru-RU" w:bidi="ar-SA"/>
        </w:rPr>
        <w:t>о</w:t>
      </w:r>
      <w:r w:rsidRPr="004868F7">
        <w:rPr>
          <w:lang w:val="ru-RU" w:eastAsia="ru-RU" w:bidi="ar-SA"/>
        </w:rPr>
        <w:t xml:space="preserve"> школьной форме учащихся </w:t>
      </w:r>
      <w:r w:rsidR="006D416C">
        <w:rPr>
          <w:lang w:val="ru-RU" w:eastAsia="ru-RU" w:bidi="ar-SA"/>
        </w:rPr>
        <w:t>МБОУ гимназии № 103</w:t>
      </w:r>
    </w:p>
    <w:p w:rsidR="00383AA4" w:rsidRPr="00320A37" w:rsidRDefault="00383AA4" w:rsidP="00320A37">
      <w:pPr>
        <w:pStyle w:val="a3"/>
        <w:numPr>
          <w:ilvl w:val="0"/>
          <w:numId w:val="21"/>
        </w:numPr>
        <w:jc w:val="left"/>
        <w:rPr>
          <w:sz w:val="28"/>
          <w:szCs w:val="28"/>
          <w:lang w:val="ru-RU" w:bidi="ar-SA"/>
        </w:rPr>
      </w:pPr>
      <w:r w:rsidRPr="00320A37">
        <w:rPr>
          <w:sz w:val="28"/>
          <w:szCs w:val="28"/>
          <w:lang w:val="ru-RU" w:bidi="ar-SA"/>
        </w:rPr>
        <w:t>В соответствии с Уставом МБОУ гимназии № 103 (далее Учреждение) школьная форма является</w:t>
      </w:r>
      <w:r w:rsidRPr="00320A37">
        <w:rPr>
          <w:sz w:val="28"/>
          <w:szCs w:val="28"/>
          <w:lang w:bidi="ar-SA"/>
        </w:rPr>
        <w:t> </w:t>
      </w:r>
      <w:r w:rsidRPr="00320A37">
        <w:rPr>
          <w:sz w:val="28"/>
          <w:szCs w:val="28"/>
          <w:lang w:val="ru-RU" w:bidi="ar-SA"/>
        </w:rPr>
        <w:t>обязательной</w:t>
      </w:r>
      <w:r w:rsidRPr="00320A37">
        <w:rPr>
          <w:sz w:val="28"/>
          <w:szCs w:val="28"/>
          <w:lang w:bidi="ar-SA"/>
        </w:rPr>
        <w:t> </w:t>
      </w:r>
      <w:r w:rsidRPr="00320A37">
        <w:rPr>
          <w:sz w:val="28"/>
          <w:szCs w:val="28"/>
          <w:lang w:val="ru-RU" w:bidi="ar-SA"/>
        </w:rPr>
        <w:t>для всех учащихся.</w:t>
      </w:r>
      <w:r w:rsidRPr="00320A37">
        <w:rPr>
          <w:sz w:val="28"/>
          <w:szCs w:val="28"/>
          <w:lang w:bidi="ar-SA"/>
        </w:rPr>
        <w:t> </w:t>
      </w:r>
    </w:p>
    <w:p w:rsidR="00383AA4" w:rsidRPr="00383AA4" w:rsidRDefault="00383AA4" w:rsidP="00383AA4">
      <w:pPr>
        <w:rPr>
          <w:lang w:val="ru-RU" w:bidi="ar-SA"/>
        </w:rPr>
      </w:pPr>
    </w:p>
    <w:p w:rsidR="00383AA4" w:rsidRPr="00383AA4" w:rsidRDefault="00383AA4" w:rsidP="00383AA4">
      <w:pPr>
        <w:pStyle w:val="2"/>
        <w:rPr>
          <w:rStyle w:val="a4"/>
          <w:b/>
          <w:bCs/>
          <w:kern w:val="0"/>
          <w:sz w:val="28"/>
          <w:szCs w:val="28"/>
        </w:rPr>
      </w:pPr>
      <w:r w:rsidRPr="00383AA4">
        <w:rPr>
          <w:rStyle w:val="a4"/>
          <w:b/>
          <w:bCs/>
          <w:kern w:val="0"/>
          <w:sz w:val="28"/>
          <w:szCs w:val="28"/>
          <w:lang w:bidi="ar-SA"/>
        </w:rPr>
        <w:t>2. ФУНКЦИИ ШКОЛЬНОЙ ФОРМЫ:</w:t>
      </w:r>
      <w:r w:rsidRPr="00383AA4">
        <w:rPr>
          <w:rStyle w:val="a4"/>
          <w:b/>
          <w:bCs/>
          <w:kern w:val="0"/>
          <w:sz w:val="28"/>
          <w:szCs w:val="28"/>
        </w:rPr>
        <w:t xml:space="preserve"> </w:t>
      </w:r>
    </w:p>
    <w:p w:rsidR="00383AA4" w:rsidRPr="00383AA4" w:rsidRDefault="00383AA4" w:rsidP="00383AA4">
      <w:pPr>
        <w:rPr>
          <w:rFonts w:ascii="Verdana" w:eastAsia="Times New Roman" w:hAnsi="Verdana"/>
          <w:color w:val="333333"/>
          <w:lang w:val="ru-RU" w:eastAsia="ru-RU" w:bidi="ar-SA"/>
        </w:rPr>
      </w:pPr>
      <w:r w:rsidRPr="00383AA4">
        <w:rPr>
          <w:rFonts w:ascii="Verdana" w:eastAsia="Times New Roman" w:hAnsi="Verdana"/>
          <w:color w:val="333333"/>
          <w:sz w:val="20"/>
          <w:szCs w:val="20"/>
          <w:lang w:val="ru-RU" w:eastAsia="ru-RU" w:bidi="ar-SA"/>
        </w:rPr>
        <w:br/>
      </w:r>
      <w:proofErr w:type="gramStart"/>
      <w:r w:rsidRPr="00383AA4">
        <w:rPr>
          <w:rFonts w:ascii="Verdana" w:eastAsia="Times New Roman" w:hAnsi="Verdana"/>
          <w:color w:val="333333"/>
          <w:lang w:val="ru-RU" w:eastAsia="ru-RU" w:bidi="ar-SA"/>
        </w:rPr>
        <w:t xml:space="preserve">2.1 Обеспечение нормального функционирования всех структурных компонентов </w:t>
      </w:r>
      <w:proofErr w:type="spellStart"/>
      <w:r w:rsidRPr="00383AA4">
        <w:rPr>
          <w:rFonts w:ascii="Verdana" w:eastAsia="Times New Roman" w:hAnsi="Verdana"/>
          <w:color w:val="333333"/>
          <w:lang w:val="ru-RU" w:eastAsia="ru-RU" w:bidi="ar-SA"/>
        </w:rPr>
        <w:t>учебно</w:t>
      </w:r>
      <w:proofErr w:type="spellEnd"/>
      <w:r w:rsidRPr="00383AA4">
        <w:rPr>
          <w:rFonts w:ascii="Verdana" w:eastAsia="Times New Roman" w:hAnsi="Verdana"/>
          <w:color w:val="333333"/>
          <w:lang w:val="ru-RU" w:eastAsia="ru-RU" w:bidi="ar-SA"/>
        </w:rPr>
        <w:t xml:space="preserve"> – воспитательного процесса на весь учебный период;</w:t>
      </w:r>
      <w:r w:rsidRPr="00383AA4">
        <w:rPr>
          <w:rFonts w:ascii="Verdana" w:eastAsia="Times New Roman" w:hAnsi="Verdana"/>
          <w:color w:val="333333"/>
          <w:lang w:val="ru-RU" w:eastAsia="ru-RU" w:bidi="ar-SA"/>
        </w:rPr>
        <w:br/>
        <w:t xml:space="preserve">2.2 </w:t>
      </w:r>
      <w:r>
        <w:rPr>
          <w:rFonts w:ascii="Verdana" w:eastAsia="Times New Roman" w:hAnsi="Verdana"/>
          <w:color w:val="333333"/>
          <w:lang w:val="ru-RU" w:eastAsia="ru-RU" w:bidi="ar-SA"/>
        </w:rPr>
        <w:t xml:space="preserve"> </w:t>
      </w:r>
      <w:r w:rsidRPr="00383AA4">
        <w:rPr>
          <w:rFonts w:ascii="Verdana" w:eastAsia="Times New Roman" w:hAnsi="Verdana"/>
          <w:color w:val="333333"/>
          <w:lang w:val="ru-RU" w:eastAsia="ru-RU" w:bidi="ar-SA"/>
        </w:rPr>
        <w:t>Поддержание общей дисциплины и порядка в Учреждении, согласно Правилам поведения учащихся и Устава Учреждения;</w:t>
      </w:r>
      <w:r w:rsidRPr="00383AA4">
        <w:rPr>
          <w:rFonts w:ascii="Verdana" w:eastAsia="Times New Roman" w:hAnsi="Verdana"/>
          <w:color w:val="333333"/>
          <w:lang w:val="ru-RU" w:eastAsia="ru-RU" w:bidi="ar-SA"/>
        </w:rPr>
        <w:br/>
        <w:t xml:space="preserve">2.3 </w:t>
      </w:r>
      <w:r>
        <w:rPr>
          <w:rFonts w:ascii="Verdana" w:eastAsia="Times New Roman" w:hAnsi="Verdana"/>
          <w:color w:val="333333"/>
          <w:lang w:val="ru-RU" w:eastAsia="ru-RU" w:bidi="ar-SA"/>
        </w:rPr>
        <w:t xml:space="preserve"> </w:t>
      </w:r>
      <w:r w:rsidRPr="00383AA4">
        <w:rPr>
          <w:rFonts w:ascii="Verdana" w:eastAsia="Times New Roman" w:hAnsi="Verdana"/>
          <w:color w:val="333333"/>
          <w:lang w:val="ru-RU" w:eastAsia="ru-RU" w:bidi="ar-SA"/>
        </w:rPr>
        <w:t>Устранение различий в одежде детей вне зависимости от материального и социального положения их родителей (законных представителей);</w:t>
      </w:r>
      <w:r w:rsidRPr="00383AA4">
        <w:rPr>
          <w:rFonts w:ascii="Verdana" w:eastAsia="Times New Roman" w:hAnsi="Verdana"/>
          <w:color w:val="333333"/>
          <w:lang w:val="ru-RU" w:eastAsia="ru-RU" w:bidi="ar-SA"/>
        </w:rPr>
        <w:br/>
        <w:t xml:space="preserve">2.4 </w:t>
      </w:r>
      <w:r>
        <w:rPr>
          <w:rFonts w:ascii="Verdana" w:eastAsia="Times New Roman" w:hAnsi="Verdana"/>
          <w:color w:val="333333"/>
          <w:lang w:val="ru-RU" w:eastAsia="ru-RU" w:bidi="ar-SA"/>
        </w:rPr>
        <w:t xml:space="preserve"> </w:t>
      </w:r>
      <w:r w:rsidRPr="00383AA4">
        <w:rPr>
          <w:rFonts w:ascii="Verdana" w:eastAsia="Times New Roman" w:hAnsi="Verdana"/>
          <w:color w:val="333333"/>
          <w:lang w:val="ru-RU" w:eastAsia="ru-RU" w:bidi="ar-SA"/>
        </w:rPr>
        <w:t>Удобство и комфортность использования в различные времена года;</w:t>
      </w:r>
      <w:proofErr w:type="gramEnd"/>
      <w:r w:rsidRPr="00383AA4">
        <w:rPr>
          <w:rFonts w:ascii="Verdana" w:eastAsia="Times New Roman" w:hAnsi="Verdana"/>
          <w:color w:val="333333"/>
          <w:lang w:val="ru-RU" w:eastAsia="ru-RU" w:bidi="ar-SA"/>
        </w:rPr>
        <w:br/>
        <w:t xml:space="preserve">2.5 Соответствие гигиеническим требованиям. </w:t>
      </w:r>
    </w:p>
    <w:p w:rsidR="00383AA4" w:rsidRPr="00383AA4" w:rsidRDefault="00383AA4" w:rsidP="00383AA4">
      <w:pPr>
        <w:rPr>
          <w:rFonts w:ascii="Verdana" w:eastAsia="Times New Roman" w:hAnsi="Verdana"/>
          <w:color w:val="333333"/>
          <w:sz w:val="20"/>
          <w:szCs w:val="20"/>
          <w:lang w:val="ru-RU" w:eastAsia="ru-RU" w:bidi="ar-SA"/>
        </w:rPr>
      </w:pPr>
    </w:p>
    <w:p w:rsidR="00383AA4" w:rsidRPr="00320A37" w:rsidRDefault="00383AA4" w:rsidP="00383AA4">
      <w:pPr>
        <w:pStyle w:val="2"/>
        <w:rPr>
          <w:rStyle w:val="a4"/>
          <w:b/>
          <w:bCs/>
          <w:kern w:val="0"/>
          <w:sz w:val="28"/>
          <w:szCs w:val="28"/>
          <w:lang w:val="ru-RU"/>
        </w:rPr>
      </w:pPr>
      <w:r w:rsidRPr="00320A37">
        <w:rPr>
          <w:rStyle w:val="a4"/>
          <w:b/>
          <w:bCs/>
          <w:kern w:val="0"/>
          <w:sz w:val="28"/>
          <w:szCs w:val="28"/>
          <w:lang w:val="ru-RU" w:bidi="ar-SA"/>
        </w:rPr>
        <w:t>3.</w:t>
      </w:r>
      <w:r w:rsidRPr="00383AA4">
        <w:rPr>
          <w:rStyle w:val="a4"/>
          <w:b/>
          <w:bCs/>
          <w:kern w:val="0"/>
          <w:sz w:val="28"/>
          <w:szCs w:val="28"/>
          <w:lang w:bidi="ar-SA"/>
        </w:rPr>
        <w:t> </w:t>
      </w:r>
      <w:r w:rsidRPr="00320A37">
        <w:rPr>
          <w:rStyle w:val="a4"/>
          <w:b/>
          <w:bCs/>
          <w:kern w:val="0"/>
          <w:sz w:val="28"/>
          <w:szCs w:val="28"/>
          <w:lang w:val="ru-RU" w:bidi="ar-SA"/>
        </w:rPr>
        <w:t>ТРЕБОВАНИЯ К ШКОЛЬНОЙ ФОРМЕ:</w:t>
      </w:r>
      <w:r w:rsidRPr="00320A37">
        <w:rPr>
          <w:rStyle w:val="a4"/>
          <w:b/>
          <w:bCs/>
          <w:kern w:val="0"/>
          <w:sz w:val="28"/>
          <w:szCs w:val="28"/>
          <w:lang w:val="ru-RU"/>
        </w:rPr>
        <w:t xml:space="preserve"> </w:t>
      </w:r>
    </w:p>
    <w:p w:rsidR="00383AA4" w:rsidRDefault="00383AA4" w:rsidP="00383AA4">
      <w:pPr>
        <w:pStyle w:val="a9"/>
        <w:rPr>
          <w:rFonts w:ascii="Verdana" w:hAnsi="Verdana"/>
          <w:lang w:val="ru-RU" w:eastAsia="ru-RU" w:bidi="ar-SA"/>
        </w:rPr>
      </w:pPr>
      <w:r w:rsidRPr="00383AA4">
        <w:rPr>
          <w:rFonts w:ascii="Verdana" w:hAnsi="Verdana"/>
          <w:lang w:val="ru-RU" w:eastAsia="ru-RU" w:bidi="ar-SA"/>
        </w:rPr>
        <w:br/>
        <w:t xml:space="preserve">3.1 Школьная форма подразделяется на: </w:t>
      </w:r>
      <w:proofErr w:type="gramStart"/>
      <w:r w:rsidRPr="00383AA4">
        <w:rPr>
          <w:rFonts w:ascii="Verdana" w:hAnsi="Verdana"/>
          <w:lang w:val="ru-RU" w:eastAsia="ru-RU" w:bidi="ar-SA"/>
        </w:rPr>
        <w:t>парадную</w:t>
      </w:r>
      <w:proofErr w:type="gramEnd"/>
      <w:r w:rsidRPr="00383AA4">
        <w:rPr>
          <w:rFonts w:ascii="Verdana" w:hAnsi="Verdana"/>
          <w:lang w:val="ru-RU" w:eastAsia="ru-RU" w:bidi="ar-SA"/>
        </w:rPr>
        <w:t>, повседневную, спортивную и форму для общественно-полезного труда. </w:t>
      </w:r>
      <w:r w:rsidRPr="00383AA4">
        <w:rPr>
          <w:rFonts w:ascii="Verdana" w:hAnsi="Verdana"/>
          <w:lang w:val="ru-RU" w:eastAsia="ru-RU" w:bidi="ar-SA"/>
        </w:rPr>
        <w:br/>
      </w:r>
      <w:r w:rsidRPr="00383AA4">
        <w:rPr>
          <w:rFonts w:ascii="Verdana" w:hAnsi="Verdana"/>
          <w:lang w:val="ru-RU" w:eastAsia="ru-RU" w:bidi="ar-SA"/>
        </w:rPr>
        <w:br/>
      </w:r>
      <w:r w:rsidRPr="007832F3">
        <w:rPr>
          <w:rFonts w:ascii="Arial" w:hAnsi="Arial" w:cs="Arial"/>
          <w:color w:val="FF0000"/>
          <w:lang w:val="ru-RU" w:eastAsia="ru-RU" w:bidi="ar-SA"/>
        </w:rPr>
        <w:t>Парадная</w:t>
      </w:r>
      <w:r w:rsidRPr="007832F3">
        <w:rPr>
          <w:rFonts w:ascii="Vrinda" w:hAnsi="Vrinda" w:cs="Vrinda"/>
          <w:color w:val="FF0000"/>
          <w:lang w:val="ru-RU" w:eastAsia="ru-RU" w:bidi="ar-SA"/>
        </w:rPr>
        <w:t xml:space="preserve"> </w:t>
      </w:r>
      <w:r w:rsidRPr="007832F3">
        <w:rPr>
          <w:rFonts w:ascii="Arial" w:hAnsi="Arial" w:cs="Arial"/>
          <w:color w:val="FF0000"/>
          <w:lang w:val="ru-RU" w:eastAsia="ru-RU" w:bidi="ar-SA"/>
        </w:rPr>
        <w:t>форма</w:t>
      </w:r>
      <w:r w:rsidRPr="007832F3">
        <w:rPr>
          <w:rFonts w:ascii="Vrinda" w:hAnsi="Vrinda" w:cs="Vrinda"/>
          <w:color w:val="FF0000"/>
          <w:lang w:val="ru-RU" w:eastAsia="ru-RU" w:bidi="ar-SA"/>
        </w:rPr>
        <w:t>:</w:t>
      </w:r>
      <w:r w:rsidRPr="00383AA4">
        <w:rPr>
          <w:rFonts w:ascii="Verdana" w:hAnsi="Verdana"/>
          <w:lang w:val="ru-RU" w:eastAsia="ru-RU" w:bidi="ar-SA"/>
        </w:rPr>
        <w:t> </w:t>
      </w:r>
      <w:r>
        <w:rPr>
          <w:rFonts w:ascii="Verdana" w:hAnsi="Verdana"/>
          <w:lang w:val="ru-RU" w:eastAsia="ru-RU" w:bidi="ar-SA"/>
        </w:rPr>
        <w:t xml:space="preserve"> </w:t>
      </w:r>
    </w:p>
    <w:p w:rsidR="00383AA4" w:rsidRDefault="00383AA4" w:rsidP="00383AA4">
      <w:pPr>
        <w:pStyle w:val="a9"/>
        <w:rPr>
          <w:rFonts w:ascii="Verdana" w:hAnsi="Verdana"/>
          <w:lang w:val="ru-RU" w:eastAsia="ru-RU" w:bidi="ar-SA"/>
        </w:rPr>
      </w:pPr>
      <w:r w:rsidRPr="00383AA4">
        <w:rPr>
          <w:rFonts w:ascii="Verdana" w:hAnsi="Verdana"/>
          <w:lang w:val="ru-RU" w:eastAsia="ru-RU" w:bidi="ar-SA"/>
        </w:rPr>
        <w:t>Юнош</w:t>
      </w:r>
      <w:r>
        <w:rPr>
          <w:rFonts w:ascii="Verdana" w:hAnsi="Verdana"/>
          <w:lang w:val="ru-RU" w:eastAsia="ru-RU" w:bidi="ar-SA"/>
        </w:rPr>
        <w:t xml:space="preserve">и – белая мужская (мальчиковая) </w:t>
      </w:r>
      <w:r w:rsidRPr="00383AA4">
        <w:rPr>
          <w:rFonts w:ascii="Verdana" w:hAnsi="Verdana"/>
          <w:lang w:val="ru-RU" w:eastAsia="ru-RU" w:bidi="ar-SA"/>
        </w:rPr>
        <w:t>сорочка,</w:t>
      </w:r>
      <w:r w:rsidR="007832F3">
        <w:rPr>
          <w:rFonts w:ascii="Verdana" w:hAnsi="Verdana"/>
          <w:lang w:val="ru-RU" w:eastAsia="ru-RU" w:bidi="ar-SA"/>
        </w:rPr>
        <w:t xml:space="preserve"> </w:t>
      </w:r>
      <w:r w:rsidRPr="00383AA4">
        <w:rPr>
          <w:rFonts w:ascii="Verdana" w:hAnsi="Verdana"/>
          <w:lang w:val="ru-RU" w:eastAsia="ru-RU" w:bidi="ar-SA"/>
        </w:rPr>
        <w:t>жилет (цвет бордовый),</w:t>
      </w:r>
      <w:r w:rsidR="007832F3">
        <w:rPr>
          <w:rFonts w:ascii="Verdana" w:hAnsi="Verdana"/>
          <w:lang w:val="ru-RU" w:eastAsia="ru-RU" w:bidi="ar-SA"/>
        </w:rPr>
        <w:t xml:space="preserve"> </w:t>
      </w:r>
      <w:r w:rsidRPr="00383AA4">
        <w:rPr>
          <w:rFonts w:ascii="Verdana" w:hAnsi="Verdana"/>
          <w:lang w:val="ru-RU" w:eastAsia="ru-RU" w:bidi="ar-SA"/>
        </w:rPr>
        <w:t xml:space="preserve"> эмблема,</w:t>
      </w:r>
      <w:r>
        <w:rPr>
          <w:rFonts w:ascii="Verdana" w:hAnsi="Verdana"/>
          <w:lang w:val="ru-RU" w:eastAsia="ru-RU" w:bidi="ar-SA"/>
        </w:rPr>
        <w:t xml:space="preserve"> </w:t>
      </w:r>
      <w:r w:rsidRPr="00383AA4">
        <w:rPr>
          <w:rFonts w:ascii="Verdana" w:hAnsi="Verdana"/>
          <w:lang w:val="ru-RU" w:eastAsia="ru-RU" w:bidi="ar-SA"/>
        </w:rPr>
        <w:t>брюки,</w:t>
      </w:r>
      <w:r>
        <w:rPr>
          <w:rFonts w:ascii="Verdana" w:hAnsi="Verdana"/>
          <w:lang w:val="ru-RU" w:eastAsia="ru-RU" w:bidi="ar-SA"/>
        </w:rPr>
        <w:t xml:space="preserve"> </w:t>
      </w:r>
      <w:r w:rsidRPr="00383AA4">
        <w:rPr>
          <w:rFonts w:ascii="Verdana" w:hAnsi="Verdana"/>
          <w:lang w:val="ru-RU" w:eastAsia="ru-RU" w:bidi="ar-SA"/>
        </w:rPr>
        <w:t>туфли.</w:t>
      </w:r>
      <w:r>
        <w:rPr>
          <w:rFonts w:ascii="Verdana" w:hAnsi="Verdana"/>
          <w:lang w:val="ru-RU" w:eastAsia="ru-RU" w:bidi="ar-SA"/>
        </w:rPr>
        <w:t xml:space="preserve"> </w:t>
      </w:r>
      <w:r w:rsidRPr="00383AA4">
        <w:rPr>
          <w:rFonts w:ascii="Verdana" w:hAnsi="Verdana"/>
          <w:lang w:val="ru-RU" w:eastAsia="ru-RU" w:bidi="ar-SA"/>
        </w:rPr>
        <w:t xml:space="preserve"> Галстуки, бабочки и т.п. по желанию. </w:t>
      </w:r>
      <w:r w:rsidRPr="00383AA4">
        <w:rPr>
          <w:rFonts w:ascii="Verdana" w:hAnsi="Verdana"/>
          <w:lang w:val="ru-RU" w:eastAsia="ru-RU" w:bidi="ar-SA"/>
        </w:rPr>
        <w:br/>
        <w:t>Девушки – белая блуза рубашечного покроя, юбка  в клетку (тон сине-красный, фасон любой),  рекомендованная длина юбки выше колен не более  7 см, жилет (цвет бордовый), эмблема. </w:t>
      </w:r>
      <w:r w:rsidRPr="00383AA4">
        <w:rPr>
          <w:rFonts w:ascii="Verdana" w:hAnsi="Verdana"/>
          <w:lang w:val="ru-RU" w:eastAsia="ru-RU" w:bidi="ar-SA"/>
        </w:rPr>
        <w:br/>
      </w:r>
      <w:r w:rsidRPr="00383AA4">
        <w:rPr>
          <w:rFonts w:ascii="Verdana" w:hAnsi="Verdana"/>
          <w:lang w:val="ru-RU" w:eastAsia="ru-RU" w:bidi="ar-SA"/>
        </w:rPr>
        <w:br/>
      </w:r>
      <w:r w:rsidRPr="007832F3">
        <w:rPr>
          <w:rFonts w:ascii="Arial" w:hAnsi="Arial" w:cs="Arial"/>
          <w:color w:val="FF0000"/>
          <w:lang w:val="ru-RU" w:eastAsia="ru-RU" w:bidi="ar-SA"/>
        </w:rPr>
        <w:t>Повседневная</w:t>
      </w:r>
      <w:r w:rsidRPr="007832F3">
        <w:rPr>
          <w:rFonts w:ascii="Vrinda" w:hAnsi="Vrinda" w:cs="Vrinda"/>
          <w:color w:val="FF0000"/>
          <w:lang w:val="ru-RU" w:eastAsia="ru-RU" w:bidi="ar-SA"/>
        </w:rPr>
        <w:t xml:space="preserve"> </w:t>
      </w:r>
      <w:r w:rsidRPr="007832F3">
        <w:rPr>
          <w:rFonts w:ascii="Arial" w:hAnsi="Arial" w:cs="Arial"/>
          <w:color w:val="FF0000"/>
          <w:lang w:val="ru-RU" w:eastAsia="ru-RU" w:bidi="ar-SA"/>
        </w:rPr>
        <w:t>форма</w:t>
      </w:r>
      <w:r w:rsidRPr="007832F3">
        <w:rPr>
          <w:rFonts w:ascii="Vrinda" w:hAnsi="Vrinda" w:cs="Vrinda"/>
          <w:color w:val="FF0000"/>
          <w:lang w:val="ru-RU" w:eastAsia="ru-RU" w:bidi="ar-SA"/>
        </w:rPr>
        <w:t>:</w:t>
      </w:r>
    </w:p>
    <w:p w:rsidR="00383AA4" w:rsidRDefault="00383AA4" w:rsidP="00383AA4">
      <w:pPr>
        <w:pStyle w:val="a9"/>
        <w:rPr>
          <w:lang w:val="ru-RU" w:eastAsia="ru-RU" w:bidi="ar-SA"/>
        </w:rPr>
      </w:pPr>
      <w:r w:rsidRPr="00383AA4">
        <w:rPr>
          <w:rFonts w:ascii="Verdana" w:hAnsi="Verdana"/>
          <w:lang w:val="ru-RU" w:eastAsia="ru-RU" w:bidi="ar-SA"/>
        </w:rPr>
        <w:t>Юноши – мужская (мальчиковая) сорочка (короткий или длинный рукав,</w:t>
      </w:r>
      <w:r>
        <w:rPr>
          <w:rFonts w:ascii="Verdana" w:hAnsi="Verdana"/>
          <w:lang w:val="ru-RU" w:eastAsia="ru-RU" w:bidi="ar-SA"/>
        </w:rPr>
        <w:t xml:space="preserve"> </w:t>
      </w:r>
      <w:r w:rsidRPr="00383AA4">
        <w:rPr>
          <w:rFonts w:ascii="Verdana" w:hAnsi="Verdana"/>
          <w:lang w:val="ru-RU" w:eastAsia="ru-RU" w:bidi="ar-SA"/>
        </w:rPr>
        <w:t xml:space="preserve"> неярких оттенков), </w:t>
      </w:r>
      <w:r>
        <w:rPr>
          <w:rFonts w:ascii="Verdana" w:hAnsi="Verdana"/>
          <w:lang w:val="ru-RU" w:eastAsia="ru-RU" w:bidi="ar-SA"/>
        </w:rPr>
        <w:t xml:space="preserve"> </w:t>
      </w:r>
      <w:r w:rsidRPr="00383AA4">
        <w:rPr>
          <w:rFonts w:ascii="Verdana" w:hAnsi="Verdana"/>
          <w:lang w:val="ru-RU" w:eastAsia="ru-RU" w:bidi="ar-SA"/>
        </w:rPr>
        <w:t>жилет (цвет бордовый) или  кардиган (цвет бордовый, синий), эмблема, брюки (классические черные или темно-син</w:t>
      </w:r>
      <w:r>
        <w:rPr>
          <w:rFonts w:ascii="Verdana" w:hAnsi="Verdana"/>
          <w:lang w:val="ru-RU" w:eastAsia="ru-RU" w:bidi="ar-SA"/>
        </w:rPr>
        <w:t>ие), эмблема, туфли.</w:t>
      </w:r>
      <w:r>
        <w:rPr>
          <w:rFonts w:ascii="Verdana" w:hAnsi="Verdana"/>
          <w:lang w:val="ru-RU" w:eastAsia="ru-RU" w:bidi="ar-SA"/>
        </w:rPr>
        <w:br/>
        <w:t xml:space="preserve">Девушки – блуза </w:t>
      </w:r>
      <w:r w:rsidRPr="00383AA4">
        <w:rPr>
          <w:rFonts w:ascii="Verdana" w:hAnsi="Verdana"/>
          <w:lang w:val="ru-RU" w:eastAsia="ru-RU" w:bidi="ar-SA"/>
        </w:rPr>
        <w:t> рубашечного покроя (цвет - однотонные пастельные тона), юбка в клетку (тон сине-красный, фасон любой), в холодное время года брюки классического стиля (цвет черный или темно-синий),  рекомендованная длина юбки выше колен не более 7 см, жилет (цвет бордовый) пиджак или кардиган (цвет бордовый, синий), эмблема.</w:t>
      </w:r>
      <w:r w:rsidRPr="00383AA4">
        <w:rPr>
          <w:rFonts w:ascii="Verdana" w:hAnsi="Verdana"/>
          <w:lang w:val="ru-RU" w:eastAsia="ru-RU" w:bidi="ar-SA"/>
        </w:rPr>
        <w:br/>
      </w:r>
      <w:r w:rsidRPr="00383AA4">
        <w:rPr>
          <w:rFonts w:ascii="Verdana" w:hAnsi="Verdana"/>
          <w:lang w:val="ru-RU" w:eastAsia="ru-RU" w:bidi="ar-SA"/>
        </w:rPr>
        <w:br/>
      </w:r>
      <w:r w:rsidRPr="007832F3">
        <w:rPr>
          <w:rFonts w:ascii="Arial" w:hAnsi="Arial" w:cs="Arial"/>
          <w:color w:val="FF0000"/>
          <w:lang w:val="ru-RU" w:eastAsia="ru-RU" w:bidi="ar-SA"/>
        </w:rPr>
        <w:t>Спортивная</w:t>
      </w:r>
      <w:r w:rsidRPr="007832F3">
        <w:rPr>
          <w:rFonts w:ascii="Vrinda" w:hAnsi="Vrinda" w:cs="Vrinda"/>
          <w:color w:val="FF0000"/>
          <w:lang w:val="ru-RU" w:eastAsia="ru-RU" w:bidi="ar-SA"/>
        </w:rPr>
        <w:t xml:space="preserve"> </w:t>
      </w:r>
      <w:r w:rsidRPr="007832F3">
        <w:rPr>
          <w:rFonts w:ascii="Arial" w:hAnsi="Arial" w:cs="Arial"/>
          <w:color w:val="FF0000"/>
          <w:lang w:val="ru-RU" w:eastAsia="ru-RU" w:bidi="ar-SA"/>
        </w:rPr>
        <w:t>форма</w:t>
      </w:r>
      <w:r w:rsidRPr="007832F3">
        <w:rPr>
          <w:rFonts w:ascii="Vrinda" w:hAnsi="Vrinda" w:cs="Vrinda"/>
          <w:color w:val="FF0000"/>
          <w:lang w:val="ru-RU" w:eastAsia="ru-RU" w:bidi="ar-SA"/>
        </w:rPr>
        <w:t>:</w:t>
      </w:r>
    </w:p>
    <w:p w:rsidR="00383AA4" w:rsidRPr="00383AA4" w:rsidRDefault="00383AA4" w:rsidP="00383AA4">
      <w:pPr>
        <w:pStyle w:val="a9"/>
        <w:rPr>
          <w:rFonts w:ascii="Verdana" w:hAnsi="Verdana"/>
          <w:lang w:val="ru-RU" w:eastAsia="ru-RU" w:bidi="ar-SA"/>
        </w:rPr>
      </w:pPr>
      <w:r w:rsidRPr="00383AA4">
        <w:rPr>
          <w:rFonts w:ascii="Verdana" w:hAnsi="Verdana"/>
          <w:lang w:val="ru-RU" w:eastAsia="ru-RU" w:bidi="ar-SA"/>
        </w:rPr>
        <w:t>Спортивный костюм (для занятий на улице длинная форма одежды и короткая форма одежды для занятий в спортивном зале), кроссовки, кеды.</w:t>
      </w:r>
      <w:r w:rsidRPr="00383AA4">
        <w:rPr>
          <w:rFonts w:ascii="Verdana" w:hAnsi="Verdana"/>
          <w:lang w:val="ru-RU" w:eastAsia="ru-RU" w:bidi="ar-SA"/>
        </w:rPr>
        <w:br/>
      </w:r>
      <w:r w:rsidRPr="00383AA4">
        <w:rPr>
          <w:rFonts w:ascii="Verdana" w:hAnsi="Verdana"/>
          <w:lang w:val="ru-RU" w:eastAsia="ru-RU" w:bidi="ar-SA"/>
        </w:rPr>
        <w:br/>
      </w:r>
      <w:r w:rsidRPr="007832F3">
        <w:rPr>
          <w:rFonts w:ascii="Arial" w:hAnsi="Arial" w:cs="Arial"/>
          <w:color w:val="FF0000"/>
          <w:lang w:val="ru-RU" w:eastAsia="ru-RU" w:bidi="ar-SA"/>
        </w:rPr>
        <w:t>Форма</w:t>
      </w:r>
      <w:r w:rsidRPr="007832F3">
        <w:rPr>
          <w:rFonts w:ascii="Vrinda" w:hAnsi="Vrinda" w:cs="Vrinda"/>
          <w:color w:val="FF0000"/>
          <w:lang w:val="ru-RU" w:eastAsia="ru-RU" w:bidi="ar-SA"/>
        </w:rPr>
        <w:t xml:space="preserve"> </w:t>
      </w:r>
      <w:r w:rsidRPr="007832F3">
        <w:rPr>
          <w:rFonts w:ascii="Arial" w:hAnsi="Arial" w:cs="Arial"/>
          <w:color w:val="FF0000"/>
          <w:lang w:val="ru-RU" w:eastAsia="ru-RU" w:bidi="ar-SA"/>
        </w:rPr>
        <w:t>для</w:t>
      </w:r>
      <w:r w:rsidRPr="007832F3">
        <w:rPr>
          <w:rFonts w:ascii="Vrinda" w:hAnsi="Vrinda" w:cs="Vrinda"/>
          <w:color w:val="FF0000"/>
          <w:lang w:val="ru-RU" w:eastAsia="ru-RU" w:bidi="ar-SA"/>
        </w:rPr>
        <w:t xml:space="preserve"> </w:t>
      </w:r>
      <w:r w:rsidRPr="007832F3">
        <w:rPr>
          <w:rFonts w:ascii="Arial" w:hAnsi="Arial" w:cs="Arial"/>
          <w:color w:val="FF0000"/>
          <w:lang w:val="ru-RU" w:eastAsia="ru-RU" w:bidi="ar-SA"/>
        </w:rPr>
        <w:t>общественно</w:t>
      </w:r>
      <w:r w:rsidRPr="007832F3">
        <w:rPr>
          <w:rFonts w:ascii="Vrinda" w:hAnsi="Vrinda" w:cs="Vrinda"/>
          <w:color w:val="FF0000"/>
          <w:lang w:val="ru-RU" w:eastAsia="ru-RU" w:bidi="ar-SA"/>
        </w:rPr>
        <w:t>-</w:t>
      </w:r>
      <w:r w:rsidRPr="007832F3">
        <w:rPr>
          <w:rFonts w:ascii="Arial" w:hAnsi="Arial" w:cs="Arial"/>
          <w:color w:val="FF0000"/>
          <w:lang w:val="ru-RU" w:eastAsia="ru-RU" w:bidi="ar-SA"/>
        </w:rPr>
        <w:t>полезного</w:t>
      </w:r>
      <w:r w:rsidRPr="007832F3">
        <w:rPr>
          <w:rFonts w:ascii="Vrinda" w:hAnsi="Vrinda" w:cs="Vrinda"/>
          <w:color w:val="FF0000"/>
          <w:lang w:val="ru-RU" w:eastAsia="ru-RU" w:bidi="ar-SA"/>
        </w:rPr>
        <w:t xml:space="preserve"> </w:t>
      </w:r>
      <w:r w:rsidRPr="007832F3">
        <w:rPr>
          <w:rFonts w:ascii="Arial" w:hAnsi="Arial" w:cs="Arial"/>
          <w:color w:val="FF0000"/>
          <w:lang w:val="ru-RU" w:eastAsia="ru-RU" w:bidi="ar-SA"/>
        </w:rPr>
        <w:t>труда</w:t>
      </w:r>
      <w:r w:rsidRPr="007832F3">
        <w:rPr>
          <w:rFonts w:ascii="Vrinda" w:hAnsi="Vrinda" w:cs="Vrinda"/>
          <w:color w:val="FF0000"/>
          <w:lang w:val="ru-RU" w:eastAsia="ru-RU" w:bidi="ar-SA"/>
        </w:rPr>
        <w:t>:</w:t>
      </w:r>
      <w:r w:rsidRPr="00383AA4">
        <w:rPr>
          <w:rFonts w:ascii="Verdana" w:hAnsi="Verdana"/>
          <w:lang w:val="ru-RU" w:eastAsia="ru-RU" w:bidi="ar-SA"/>
        </w:rPr>
        <w:br/>
        <w:t>Для занятий на уроках труда и занятий общественно – полезным трудом – фартуки, перчатки.</w:t>
      </w:r>
    </w:p>
    <w:p w:rsidR="003450D0" w:rsidRPr="002473D1" w:rsidRDefault="003450D0" w:rsidP="001356F2">
      <w:pPr>
        <w:rPr>
          <w:lang w:val="ru-RU"/>
        </w:rPr>
      </w:pPr>
    </w:p>
    <w:sectPr w:rsidR="003450D0" w:rsidRPr="002473D1" w:rsidSect="00C06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277"/>
    <w:multiLevelType w:val="multilevel"/>
    <w:tmpl w:val="0BAA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21A02"/>
    <w:multiLevelType w:val="hybridMultilevel"/>
    <w:tmpl w:val="EFA8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40AEC"/>
    <w:multiLevelType w:val="multilevel"/>
    <w:tmpl w:val="5BEE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47AD7"/>
    <w:multiLevelType w:val="multilevel"/>
    <w:tmpl w:val="C04A4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B1D26AE"/>
    <w:multiLevelType w:val="multilevel"/>
    <w:tmpl w:val="129A04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990E16"/>
    <w:multiLevelType w:val="multilevel"/>
    <w:tmpl w:val="266C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B383E"/>
    <w:multiLevelType w:val="multilevel"/>
    <w:tmpl w:val="AF9A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706242"/>
    <w:multiLevelType w:val="multilevel"/>
    <w:tmpl w:val="99140E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AC4F68"/>
    <w:multiLevelType w:val="hybridMultilevel"/>
    <w:tmpl w:val="1C765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94E2A"/>
    <w:multiLevelType w:val="hybridMultilevel"/>
    <w:tmpl w:val="6CEE6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12953"/>
    <w:multiLevelType w:val="multilevel"/>
    <w:tmpl w:val="7CF89D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E591767"/>
    <w:multiLevelType w:val="hybridMultilevel"/>
    <w:tmpl w:val="FDBCC6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30E31"/>
    <w:multiLevelType w:val="hybridMultilevel"/>
    <w:tmpl w:val="B9AA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B727C"/>
    <w:multiLevelType w:val="multilevel"/>
    <w:tmpl w:val="32BC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47767"/>
    <w:multiLevelType w:val="multilevel"/>
    <w:tmpl w:val="D4F0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51429"/>
    <w:multiLevelType w:val="multilevel"/>
    <w:tmpl w:val="6808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2671B8"/>
    <w:multiLevelType w:val="hybridMultilevel"/>
    <w:tmpl w:val="069A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E5E8E"/>
    <w:multiLevelType w:val="hybridMultilevel"/>
    <w:tmpl w:val="5176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772F8"/>
    <w:multiLevelType w:val="hybridMultilevel"/>
    <w:tmpl w:val="C98C9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5142D"/>
    <w:multiLevelType w:val="hybridMultilevel"/>
    <w:tmpl w:val="5D2E0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47783"/>
    <w:multiLevelType w:val="multilevel"/>
    <w:tmpl w:val="44C4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15"/>
  </w:num>
  <w:num w:numId="5">
    <w:abstractNumId w:val="14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9"/>
  </w:num>
  <w:num w:numId="11">
    <w:abstractNumId w:val="11"/>
  </w:num>
  <w:num w:numId="12">
    <w:abstractNumId w:val="3"/>
  </w:num>
  <w:num w:numId="13">
    <w:abstractNumId w:val="9"/>
  </w:num>
  <w:num w:numId="14">
    <w:abstractNumId w:val="7"/>
  </w:num>
  <w:num w:numId="15">
    <w:abstractNumId w:val="4"/>
  </w:num>
  <w:num w:numId="16">
    <w:abstractNumId w:val="8"/>
  </w:num>
  <w:num w:numId="17">
    <w:abstractNumId w:val="1"/>
  </w:num>
  <w:num w:numId="18">
    <w:abstractNumId w:val="17"/>
  </w:num>
  <w:num w:numId="19">
    <w:abstractNumId w:val="16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73D1"/>
    <w:rsid w:val="00057A71"/>
    <w:rsid w:val="0008752C"/>
    <w:rsid w:val="000B7FB4"/>
    <w:rsid w:val="0012545B"/>
    <w:rsid w:val="001356F2"/>
    <w:rsid w:val="0015522C"/>
    <w:rsid w:val="00163446"/>
    <w:rsid w:val="00193285"/>
    <w:rsid w:val="0019409A"/>
    <w:rsid w:val="001A2961"/>
    <w:rsid w:val="001D7F7D"/>
    <w:rsid w:val="00213376"/>
    <w:rsid w:val="0022403D"/>
    <w:rsid w:val="00240ADE"/>
    <w:rsid w:val="00241FBF"/>
    <w:rsid w:val="002473D1"/>
    <w:rsid w:val="00261E0D"/>
    <w:rsid w:val="002637C3"/>
    <w:rsid w:val="0027618C"/>
    <w:rsid w:val="00290017"/>
    <w:rsid w:val="002925A2"/>
    <w:rsid w:val="002D61BA"/>
    <w:rsid w:val="00320A37"/>
    <w:rsid w:val="00323594"/>
    <w:rsid w:val="00335CC4"/>
    <w:rsid w:val="0034090C"/>
    <w:rsid w:val="003450D0"/>
    <w:rsid w:val="00370C30"/>
    <w:rsid w:val="00383AA4"/>
    <w:rsid w:val="003A7CD7"/>
    <w:rsid w:val="003B0CCD"/>
    <w:rsid w:val="003B68E4"/>
    <w:rsid w:val="003D77FC"/>
    <w:rsid w:val="00402692"/>
    <w:rsid w:val="00455032"/>
    <w:rsid w:val="00483B01"/>
    <w:rsid w:val="004868F7"/>
    <w:rsid w:val="004A4BDF"/>
    <w:rsid w:val="004C4178"/>
    <w:rsid w:val="004C75C3"/>
    <w:rsid w:val="004E02D5"/>
    <w:rsid w:val="00564128"/>
    <w:rsid w:val="00584B31"/>
    <w:rsid w:val="00603911"/>
    <w:rsid w:val="00607133"/>
    <w:rsid w:val="00626457"/>
    <w:rsid w:val="00686474"/>
    <w:rsid w:val="006D416C"/>
    <w:rsid w:val="006D7A5F"/>
    <w:rsid w:val="00763BDC"/>
    <w:rsid w:val="007729E2"/>
    <w:rsid w:val="007832F3"/>
    <w:rsid w:val="0079125B"/>
    <w:rsid w:val="007B37F6"/>
    <w:rsid w:val="007B7640"/>
    <w:rsid w:val="008C71DC"/>
    <w:rsid w:val="008E48A9"/>
    <w:rsid w:val="0090233E"/>
    <w:rsid w:val="00944150"/>
    <w:rsid w:val="009C69EE"/>
    <w:rsid w:val="009E3A14"/>
    <w:rsid w:val="00A22E53"/>
    <w:rsid w:val="00A9005D"/>
    <w:rsid w:val="00AA1BA0"/>
    <w:rsid w:val="00AC3E4C"/>
    <w:rsid w:val="00AF34A3"/>
    <w:rsid w:val="00B56C8C"/>
    <w:rsid w:val="00BE1F1F"/>
    <w:rsid w:val="00C00529"/>
    <w:rsid w:val="00C06AE9"/>
    <w:rsid w:val="00C10879"/>
    <w:rsid w:val="00C5197E"/>
    <w:rsid w:val="00C54FB6"/>
    <w:rsid w:val="00C6092C"/>
    <w:rsid w:val="00CC6622"/>
    <w:rsid w:val="00CD3004"/>
    <w:rsid w:val="00CE0EA7"/>
    <w:rsid w:val="00D03980"/>
    <w:rsid w:val="00D15854"/>
    <w:rsid w:val="00D86D50"/>
    <w:rsid w:val="00DA2C37"/>
    <w:rsid w:val="00DC791F"/>
    <w:rsid w:val="00DF0AE3"/>
    <w:rsid w:val="00DF5A79"/>
    <w:rsid w:val="00E052D6"/>
    <w:rsid w:val="00E80666"/>
    <w:rsid w:val="00E824D4"/>
    <w:rsid w:val="00E90953"/>
    <w:rsid w:val="00ED1B84"/>
    <w:rsid w:val="00F43BE4"/>
    <w:rsid w:val="00FB5CC4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3B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3B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83B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83B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3B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B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B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B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3B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83B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83B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83B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3B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3B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3B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3B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3B0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83B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83B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3B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83B0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83B01"/>
    <w:rPr>
      <w:b/>
      <w:bCs/>
    </w:rPr>
  </w:style>
  <w:style w:type="character" w:styleId="a8">
    <w:name w:val="Emphasis"/>
    <w:basedOn w:val="a0"/>
    <w:uiPriority w:val="20"/>
    <w:qFormat/>
    <w:rsid w:val="00483B0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3B01"/>
    <w:rPr>
      <w:szCs w:val="32"/>
    </w:rPr>
  </w:style>
  <w:style w:type="paragraph" w:styleId="aa">
    <w:name w:val="List Paragraph"/>
    <w:basedOn w:val="a"/>
    <w:uiPriority w:val="34"/>
    <w:qFormat/>
    <w:rsid w:val="00483B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3B01"/>
    <w:rPr>
      <w:i/>
    </w:rPr>
  </w:style>
  <w:style w:type="character" w:customStyle="1" w:styleId="22">
    <w:name w:val="Цитата 2 Знак"/>
    <w:basedOn w:val="a0"/>
    <w:link w:val="21"/>
    <w:uiPriority w:val="29"/>
    <w:rsid w:val="00483B0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3B0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83B01"/>
    <w:rPr>
      <w:b/>
      <w:i/>
      <w:sz w:val="24"/>
    </w:rPr>
  </w:style>
  <w:style w:type="character" w:styleId="ad">
    <w:name w:val="Subtle Emphasis"/>
    <w:uiPriority w:val="19"/>
    <w:qFormat/>
    <w:rsid w:val="00483B0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83B0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83B0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83B0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83B0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3B01"/>
    <w:pPr>
      <w:outlineLvl w:val="9"/>
    </w:pPr>
  </w:style>
  <w:style w:type="paragraph" w:styleId="af3">
    <w:name w:val="Normal (Web)"/>
    <w:basedOn w:val="a"/>
    <w:uiPriority w:val="99"/>
    <w:semiHidden/>
    <w:unhideWhenUsed/>
    <w:rsid w:val="002473D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4">
    <w:name w:val="Table Grid"/>
    <w:basedOn w:val="a1"/>
    <w:uiPriority w:val="59"/>
    <w:rsid w:val="00C10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№103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31</dc:creator>
  <cp:lastModifiedBy>PEK</cp:lastModifiedBy>
  <cp:revision>2</cp:revision>
  <cp:lastPrinted>2015-06-05T11:56:00Z</cp:lastPrinted>
  <dcterms:created xsi:type="dcterms:W3CDTF">2017-12-19T08:32:00Z</dcterms:created>
  <dcterms:modified xsi:type="dcterms:W3CDTF">2017-12-19T08:32:00Z</dcterms:modified>
</cp:coreProperties>
</file>